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14" w:rsidRDefault="00152614" w:rsidP="00152614">
      <w:pPr>
        <w:tabs>
          <w:tab w:val="left" w:pos="6480"/>
        </w:tabs>
        <w:spacing w:line="240" w:lineRule="exact"/>
        <w:jc w:val="both"/>
        <w:rPr>
          <w:sz w:val="28"/>
          <w:szCs w:val="28"/>
        </w:rPr>
      </w:pPr>
    </w:p>
    <w:p w:rsidR="00EB7097" w:rsidRDefault="00EB7097" w:rsidP="00EB709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B7097" w:rsidRDefault="00EB7097" w:rsidP="00EB709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EB7097" w:rsidRDefault="00EB7097" w:rsidP="00EB709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EB7097" w:rsidRDefault="00EB7097" w:rsidP="00EB709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EB7097" w:rsidRDefault="00EB7097" w:rsidP="00EB7097">
      <w:pPr>
        <w:spacing w:line="240" w:lineRule="exact"/>
        <w:jc w:val="center"/>
        <w:rPr>
          <w:sz w:val="28"/>
          <w:szCs w:val="28"/>
        </w:rPr>
      </w:pPr>
    </w:p>
    <w:p w:rsidR="00EB7097" w:rsidRDefault="00EB7097" w:rsidP="00EB709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7097" w:rsidRDefault="00EB7097" w:rsidP="00EB7097">
      <w:pPr>
        <w:spacing w:line="240" w:lineRule="exact"/>
        <w:jc w:val="center"/>
        <w:rPr>
          <w:sz w:val="28"/>
          <w:szCs w:val="28"/>
        </w:rPr>
      </w:pPr>
    </w:p>
    <w:p w:rsidR="00EB7097" w:rsidRDefault="00EB7097" w:rsidP="00EB70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25.12.2017  № 4-14</w:t>
      </w:r>
    </w:p>
    <w:p w:rsidR="000F2EDF" w:rsidRDefault="000F2EDF" w:rsidP="00152614">
      <w:pPr>
        <w:tabs>
          <w:tab w:val="left" w:pos="6480"/>
        </w:tabs>
        <w:spacing w:line="240" w:lineRule="exact"/>
        <w:jc w:val="both"/>
        <w:rPr>
          <w:sz w:val="28"/>
          <w:szCs w:val="28"/>
        </w:rPr>
      </w:pPr>
    </w:p>
    <w:p w:rsidR="00152614" w:rsidRDefault="00152614" w:rsidP="00152614">
      <w:pPr>
        <w:tabs>
          <w:tab w:val="left" w:pos="64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«О публичных слушаниях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поселении» утвержденного решением Совета депутатов Куканского сельского поселения от 23.06.2005 № 25</w:t>
      </w:r>
    </w:p>
    <w:p w:rsidR="00152614" w:rsidRDefault="00152614" w:rsidP="00152614">
      <w:pPr>
        <w:tabs>
          <w:tab w:val="left" w:pos="6480"/>
        </w:tabs>
        <w:ind w:firstLine="743"/>
        <w:jc w:val="both"/>
        <w:rPr>
          <w:sz w:val="28"/>
          <w:szCs w:val="28"/>
        </w:rPr>
      </w:pPr>
    </w:p>
    <w:p w:rsidR="00152614" w:rsidRDefault="00152614" w:rsidP="00152614">
      <w:pPr>
        <w:tabs>
          <w:tab w:val="left" w:pos="6480"/>
        </w:tabs>
        <w:ind w:firstLine="743"/>
        <w:jc w:val="both"/>
        <w:rPr>
          <w:sz w:val="28"/>
          <w:szCs w:val="28"/>
        </w:rPr>
      </w:pPr>
    </w:p>
    <w:p w:rsidR="00152614" w:rsidRDefault="00152614" w:rsidP="00152614">
      <w:pPr>
        <w:tabs>
          <w:tab w:val="left" w:pos="6480"/>
        </w:tabs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30.10.2017 № 299-ФЗ «О 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Совет депутатов Куканского сельского поселения Хабаровского муниципального района Хабаровского края</w:t>
      </w:r>
    </w:p>
    <w:p w:rsidR="00152614" w:rsidRDefault="00152614" w:rsidP="00152614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52614" w:rsidRDefault="00152614" w:rsidP="00152614">
      <w:pPr>
        <w:tabs>
          <w:tab w:val="left" w:pos="6480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"О публичных слушаниях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поселении» утвержденного решением Совета депутатов Куканского сельского поселения от 23.06.2005 № 25"следующие изменения:</w:t>
      </w:r>
    </w:p>
    <w:p w:rsidR="00152614" w:rsidRDefault="00152614" w:rsidP="00152614">
      <w:pPr>
        <w:tabs>
          <w:tab w:val="left" w:pos="6480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статьи 3. </w:t>
      </w:r>
      <w:r>
        <w:rPr>
          <w:b/>
          <w:sz w:val="28"/>
          <w:szCs w:val="28"/>
        </w:rPr>
        <w:t>Вопросы, вносимые на публичные слушания</w:t>
      </w:r>
      <w:r>
        <w:rPr>
          <w:sz w:val="28"/>
          <w:szCs w:val="28"/>
        </w:rPr>
        <w:t xml:space="preserve"> дополнить пунктом 2.5.в следующей редакции:</w:t>
      </w:r>
    </w:p>
    <w:p w:rsidR="00152614" w:rsidRDefault="00152614" w:rsidP="00152614">
      <w:pPr>
        <w:tabs>
          <w:tab w:val="left" w:pos="6480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«2.5. проект стратегии социально-экономического развития муниципального образования».</w:t>
      </w:r>
    </w:p>
    <w:p w:rsidR="00152614" w:rsidRDefault="00152614" w:rsidP="00152614">
      <w:pPr>
        <w:tabs>
          <w:tab w:val="left" w:pos="6480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«Информационном бюллетене» и на официальном сайте администрации Куканского сельского поселения Хабаровского муниципального района.</w:t>
      </w:r>
    </w:p>
    <w:p w:rsidR="00152614" w:rsidRDefault="00152614" w:rsidP="00152614">
      <w:pPr>
        <w:tabs>
          <w:tab w:val="left" w:pos="6480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52614" w:rsidRDefault="00152614" w:rsidP="00152614">
      <w:pPr>
        <w:tabs>
          <w:tab w:val="left" w:pos="6480"/>
        </w:tabs>
        <w:ind w:firstLine="741"/>
        <w:jc w:val="both"/>
        <w:rPr>
          <w:sz w:val="28"/>
          <w:szCs w:val="28"/>
        </w:rPr>
      </w:pPr>
    </w:p>
    <w:p w:rsidR="00152614" w:rsidRDefault="00152614" w:rsidP="00152614">
      <w:pPr>
        <w:tabs>
          <w:tab w:val="left" w:pos="6480"/>
        </w:tabs>
        <w:ind w:firstLine="741"/>
        <w:jc w:val="both"/>
        <w:rPr>
          <w:sz w:val="28"/>
          <w:szCs w:val="28"/>
        </w:rPr>
      </w:pPr>
    </w:p>
    <w:p w:rsidR="00152614" w:rsidRDefault="00152614" w:rsidP="00152614">
      <w:pPr>
        <w:tabs>
          <w:tab w:val="left" w:pos="6480"/>
          <w:tab w:val="left" w:pos="6900"/>
        </w:tabs>
        <w:rPr>
          <w:sz w:val="28"/>
          <w:szCs w:val="28"/>
        </w:rPr>
      </w:pPr>
    </w:p>
    <w:p w:rsidR="00152614" w:rsidRDefault="00152614" w:rsidP="00152614">
      <w:pPr>
        <w:tabs>
          <w:tab w:val="left" w:pos="6480"/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С.С. </w:t>
      </w:r>
      <w:proofErr w:type="spellStart"/>
      <w:r>
        <w:rPr>
          <w:sz w:val="28"/>
          <w:szCs w:val="28"/>
        </w:rPr>
        <w:t>Полухин</w:t>
      </w:r>
      <w:proofErr w:type="spellEnd"/>
    </w:p>
    <w:p w:rsidR="00152614" w:rsidRDefault="00152614" w:rsidP="00152614">
      <w:pPr>
        <w:tabs>
          <w:tab w:val="left" w:pos="6480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   И.С. Кузнецов</w:t>
      </w: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52614"/>
    <w:rsid w:val="000F2EDF"/>
    <w:rsid w:val="00152614"/>
    <w:rsid w:val="004607D6"/>
    <w:rsid w:val="006A3976"/>
    <w:rsid w:val="007A5561"/>
    <w:rsid w:val="00A23789"/>
    <w:rsid w:val="00A25E23"/>
    <w:rsid w:val="00A52068"/>
    <w:rsid w:val="00AB4EC8"/>
    <w:rsid w:val="00C35D3C"/>
    <w:rsid w:val="00E46587"/>
    <w:rsid w:val="00EB709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2017-12-27T07:16:00Z</cp:lastPrinted>
  <dcterms:created xsi:type="dcterms:W3CDTF">2017-12-27T07:17:00Z</dcterms:created>
  <dcterms:modified xsi:type="dcterms:W3CDTF">2018-01-19T07:03:00Z</dcterms:modified>
</cp:coreProperties>
</file>