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D6" w:rsidRDefault="00B724D6" w:rsidP="00B724D6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АДМИНИСТРАЦИЯ</w:t>
      </w:r>
    </w:p>
    <w:p w:rsidR="00B724D6" w:rsidRDefault="00B724D6" w:rsidP="00B724D6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Куканского сельского поселения</w:t>
      </w:r>
    </w:p>
    <w:p w:rsidR="00B724D6" w:rsidRDefault="00B724D6" w:rsidP="00B724D6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муниципального района</w:t>
      </w:r>
    </w:p>
    <w:p w:rsidR="00B724D6" w:rsidRDefault="00B724D6" w:rsidP="00B724D6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края</w:t>
      </w:r>
    </w:p>
    <w:p w:rsidR="00B724D6" w:rsidRDefault="00B724D6" w:rsidP="00B724D6">
      <w:pPr>
        <w:autoSpaceDE w:val="0"/>
        <w:autoSpaceDN w:val="0"/>
        <w:adjustRightInd w:val="0"/>
        <w:spacing w:after="0" w:line="240" w:lineRule="exact"/>
        <w:jc w:val="center"/>
        <w:outlineLvl w:val="1"/>
      </w:pPr>
    </w:p>
    <w:p w:rsidR="00B724D6" w:rsidRDefault="00B724D6" w:rsidP="00B724D6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ПОСТАНОВЛЕНИЕ</w:t>
      </w:r>
    </w:p>
    <w:p w:rsidR="00B724D6" w:rsidRDefault="00B724D6" w:rsidP="00B724D6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B724D6" w:rsidRDefault="00B724D6" w:rsidP="00B724D6">
      <w:pPr>
        <w:autoSpaceDE w:val="0"/>
        <w:autoSpaceDN w:val="0"/>
        <w:adjustRightInd w:val="0"/>
        <w:spacing w:after="0" w:line="240" w:lineRule="exact"/>
        <w:jc w:val="both"/>
        <w:outlineLvl w:val="1"/>
      </w:pPr>
      <w:r>
        <w:t>28.06.2017  №  37</w:t>
      </w:r>
    </w:p>
    <w:p w:rsidR="00B724D6" w:rsidRDefault="00B724D6" w:rsidP="00B724D6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B724D6" w:rsidRPr="007277DD" w:rsidRDefault="00B724D6" w:rsidP="00B724D6">
      <w:pPr>
        <w:spacing w:line="240" w:lineRule="exact"/>
        <w:jc w:val="both"/>
      </w:pPr>
      <w:r w:rsidRPr="007277DD">
        <w:t>О внесении изменений в Постановление администрации Куканского сельского поселения от 16.04.2012 № 17 " Об утверждении  состава постоянно действующей комиссии по соблюдению требований к служебному поведению муниципальных служащих Куканского сельского поселения и урегулированию конфликта интересов</w:t>
      </w:r>
    </w:p>
    <w:p w:rsidR="00B724D6" w:rsidRDefault="00B724D6" w:rsidP="00B724D6">
      <w:pPr>
        <w:spacing w:line="240" w:lineRule="exact"/>
        <w:jc w:val="both"/>
      </w:pPr>
    </w:p>
    <w:p w:rsidR="00B724D6" w:rsidRDefault="00B724D6" w:rsidP="00B724D6">
      <w:pPr>
        <w:spacing w:after="0" w:line="240" w:lineRule="auto"/>
        <w:ind w:firstLine="708"/>
        <w:jc w:val="both"/>
      </w:pPr>
      <w:r>
        <w:t xml:space="preserve">В связи с приведением нормативно правового акта в соответствии с действующим законодательством и избранием нового главы Куканского сельского поселения Хабаровского муниципального района Хабаровского края, администрация Куканского сельского поселения Хабаровского муниципального района Хабаровского края </w:t>
      </w:r>
    </w:p>
    <w:p w:rsidR="00B724D6" w:rsidRDefault="00B724D6" w:rsidP="00B724D6">
      <w:pPr>
        <w:spacing w:after="0" w:line="240" w:lineRule="auto"/>
        <w:jc w:val="both"/>
      </w:pPr>
      <w:r>
        <w:t>ПОСТАНОВЛЯЕТ:</w:t>
      </w:r>
    </w:p>
    <w:p w:rsidR="00B724D6" w:rsidRDefault="00B724D6" w:rsidP="00B724D6">
      <w:pPr>
        <w:spacing w:after="0" w:line="240" w:lineRule="auto"/>
        <w:jc w:val="both"/>
      </w:pPr>
      <w:r>
        <w:t xml:space="preserve"> </w:t>
      </w:r>
      <w:r>
        <w:tab/>
        <w:t xml:space="preserve">1.Внести в состав </w:t>
      </w:r>
      <w:r w:rsidRPr="007277DD">
        <w:t xml:space="preserve"> постоянно действующей комиссии по соблюдению требований к служебному поведению муниципальных служащих Куканского сельского поселения и урегулированию конфликта интересов</w:t>
      </w:r>
      <w:r>
        <w:t xml:space="preserve">  (далее - комиссия), утвержденное постановлением администрации Куканского сельского поселения от </w:t>
      </w:r>
      <w:r w:rsidRPr="007277DD">
        <w:t>16.04.2012 № 17</w:t>
      </w:r>
      <w:r>
        <w:t>.</w:t>
      </w:r>
    </w:p>
    <w:p w:rsidR="00B724D6" w:rsidRPr="007277DD" w:rsidRDefault="00B724D6" w:rsidP="00B724D6">
      <w:pPr>
        <w:spacing w:after="0" w:line="240" w:lineRule="auto"/>
        <w:jc w:val="both"/>
      </w:pPr>
      <w:r>
        <w:rPr>
          <w:spacing w:val="-1"/>
        </w:rPr>
        <w:tab/>
        <w:t xml:space="preserve">1.1.Вывести из состава </w:t>
      </w:r>
      <w:r w:rsidRPr="007277DD">
        <w:t>постоянно действующей комиссии по соблюдению требований к служебному поведению муниципальных служащих Куканского сельского поселения и урегулированию конфликта интересов</w:t>
      </w:r>
      <w:r>
        <w:t xml:space="preserve">  </w:t>
      </w:r>
      <w:r>
        <w:rPr>
          <w:spacing w:val="-1"/>
        </w:rPr>
        <w:t xml:space="preserve">  </w:t>
      </w:r>
      <w:proofErr w:type="spellStart"/>
      <w:r>
        <w:rPr>
          <w:spacing w:val="-1"/>
        </w:rPr>
        <w:t>Бурыка</w:t>
      </w:r>
      <w:proofErr w:type="spellEnd"/>
      <w:r>
        <w:rPr>
          <w:spacing w:val="-1"/>
        </w:rPr>
        <w:t xml:space="preserve"> Михаила Яковлевича, </w:t>
      </w:r>
      <w:proofErr w:type="spellStart"/>
      <w:r>
        <w:rPr>
          <w:spacing w:val="-1"/>
        </w:rPr>
        <w:t>Кондакова</w:t>
      </w:r>
      <w:proofErr w:type="spellEnd"/>
      <w:r>
        <w:rPr>
          <w:spacing w:val="-1"/>
        </w:rPr>
        <w:t xml:space="preserve"> Валерия Васильевича.</w:t>
      </w:r>
    </w:p>
    <w:p w:rsidR="00B724D6" w:rsidRDefault="00B724D6" w:rsidP="00B724D6">
      <w:pPr>
        <w:spacing w:after="0" w:line="240" w:lineRule="auto"/>
        <w:ind w:firstLine="708"/>
        <w:jc w:val="both"/>
        <w:rPr>
          <w:spacing w:val="-1"/>
        </w:rPr>
      </w:pPr>
      <w:r>
        <w:rPr>
          <w:spacing w:val="-1"/>
        </w:rPr>
        <w:t xml:space="preserve">1.2. Ввести в состава </w:t>
      </w:r>
      <w:r w:rsidRPr="007277DD">
        <w:t>постоянно действующей комиссии по соблюдению требований к служебному поведению муниципальных служащих Куканского сельского поселения и урегулированию конфликта интересов</w:t>
      </w:r>
      <w:r>
        <w:t xml:space="preserve">  </w:t>
      </w:r>
      <w:r>
        <w:rPr>
          <w:spacing w:val="-1"/>
        </w:rPr>
        <w:t xml:space="preserve">  Кузнецова Ивана Сергеевича - главу Куканского сельского поселения</w:t>
      </w:r>
    </w:p>
    <w:p w:rsidR="00B724D6" w:rsidRDefault="00B724D6" w:rsidP="00B724D6">
      <w:pPr>
        <w:spacing w:after="0" w:line="240" w:lineRule="auto"/>
        <w:ind w:firstLine="708"/>
        <w:jc w:val="both"/>
      </w:pPr>
      <w:r>
        <w:t xml:space="preserve"> 2. 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 .</w:t>
      </w:r>
    </w:p>
    <w:p w:rsidR="00B724D6" w:rsidRDefault="00B724D6" w:rsidP="00B724D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постановления оставляю за собой.</w:t>
      </w:r>
    </w:p>
    <w:p w:rsidR="00B724D6" w:rsidRDefault="00B724D6" w:rsidP="00B724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B724D6" w:rsidRDefault="00B724D6" w:rsidP="00B724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24D6" w:rsidRDefault="00B724D6" w:rsidP="00B724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24D6" w:rsidRDefault="00B724D6" w:rsidP="00B724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24D6" w:rsidRPr="00087BB5" w:rsidRDefault="00B724D6" w:rsidP="00B724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23" w:rsidRPr="00B724D6" w:rsidRDefault="00B724D6" w:rsidP="00B724D6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                                                              И.С. Кузнецов</w:t>
      </w:r>
    </w:p>
    <w:sectPr w:rsidR="00A25E23" w:rsidRPr="00B724D6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724D6"/>
    <w:rsid w:val="00A25E23"/>
    <w:rsid w:val="00A52068"/>
    <w:rsid w:val="00B724D6"/>
    <w:rsid w:val="00BF59EF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6"/>
    <w:pPr>
      <w:spacing w:after="200" w:line="276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24D6"/>
    <w:pPr>
      <w:spacing w:before="100" w:beforeAutospacing="1" w:after="100" w:afterAutospacing="1" w:line="240" w:lineRule="auto"/>
    </w:pPr>
    <w:rPr>
      <w:rFonts w:eastAsia="Calibri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2017-07-07T01:16:00Z</dcterms:created>
  <dcterms:modified xsi:type="dcterms:W3CDTF">2017-07-07T01:18:00Z</dcterms:modified>
</cp:coreProperties>
</file>