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004EEA" w:rsidRPr="004B3FAD" w:rsidRDefault="00004EEA" w:rsidP="00004EEA">
      <w:pPr>
        <w:spacing w:line="240" w:lineRule="exact"/>
        <w:jc w:val="center"/>
        <w:outlineLvl w:val="0"/>
        <w:rPr>
          <w:rFonts w:ascii="Times New Roman" w:hAnsi="Times New Roman"/>
          <w:sz w:val="28"/>
          <w:szCs w:val="28"/>
        </w:rPr>
      </w:pPr>
      <w:r>
        <w:rPr>
          <w:rFonts w:ascii="Times New Roman" w:hAnsi="Times New Roman"/>
          <w:sz w:val="28"/>
          <w:szCs w:val="28"/>
        </w:rPr>
        <w:t>Администрация</w:t>
      </w:r>
    </w:p>
    <w:p w:rsidR="00004EEA" w:rsidRPr="004B3FAD" w:rsidRDefault="00004EEA" w:rsidP="00004EEA">
      <w:pPr>
        <w:spacing w:line="240" w:lineRule="exact"/>
        <w:jc w:val="center"/>
        <w:outlineLvl w:val="0"/>
        <w:rPr>
          <w:rFonts w:ascii="Times New Roman" w:hAnsi="Times New Roman"/>
          <w:sz w:val="28"/>
          <w:szCs w:val="28"/>
        </w:rPr>
      </w:pPr>
      <w:r w:rsidRPr="004B3FAD">
        <w:rPr>
          <w:rFonts w:ascii="Times New Roman" w:hAnsi="Times New Roman"/>
          <w:sz w:val="28"/>
          <w:szCs w:val="28"/>
        </w:rPr>
        <w:t>Куканского сельского поселения</w:t>
      </w:r>
    </w:p>
    <w:p w:rsidR="00004EEA" w:rsidRPr="004B3FAD" w:rsidRDefault="00004EEA" w:rsidP="00004EEA">
      <w:pPr>
        <w:spacing w:line="240" w:lineRule="exact"/>
        <w:jc w:val="center"/>
        <w:outlineLvl w:val="0"/>
        <w:rPr>
          <w:rFonts w:ascii="Times New Roman" w:hAnsi="Times New Roman"/>
          <w:sz w:val="28"/>
          <w:szCs w:val="28"/>
        </w:rPr>
      </w:pPr>
      <w:r w:rsidRPr="004B3FAD">
        <w:rPr>
          <w:rFonts w:ascii="Times New Roman" w:hAnsi="Times New Roman"/>
          <w:sz w:val="28"/>
          <w:szCs w:val="28"/>
        </w:rPr>
        <w:t>Хабаровского муниципального района</w:t>
      </w:r>
    </w:p>
    <w:p w:rsidR="00004EEA" w:rsidRPr="004B3FAD" w:rsidRDefault="00004EEA" w:rsidP="00004EEA">
      <w:pPr>
        <w:spacing w:line="240" w:lineRule="exact"/>
        <w:jc w:val="center"/>
        <w:outlineLvl w:val="0"/>
        <w:rPr>
          <w:rFonts w:ascii="Times New Roman" w:hAnsi="Times New Roman"/>
          <w:sz w:val="28"/>
          <w:szCs w:val="28"/>
        </w:rPr>
      </w:pPr>
      <w:r w:rsidRPr="004B3FAD">
        <w:rPr>
          <w:rFonts w:ascii="Times New Roman" w:hAnsi="Times New Roman"/>
          <w:sz w:val="28"/>
          <w:szCs w:val="28"/>
        </w:rPr>
        <w:t>Хабаровского края</w:t>
      </w:r>
    </w:p>
    <w:p w:rsidR="00004EEA" w:rsidRPr="004B3FAD" w:rsidRDefault="00004EEA" w:rsidP="00004EEA">
      <w:pPr>
        <w:spacing w:line="240" w:lineRule="exact"/>
        <w:jc w:val="center"/>
        <w:outlineLvl w:val="0"/>
        <w:rPr>
          <w:rFonts w:ascii="Times New Roman" w:hAnsi="Times New Roman"/>
          <w:sz w:val="28"/>
          <w:szCs w:val="28"/>
        </w:rPr>
      </w:pPr>
    </w:p>
    <w:p w:rsidR="00004EEA" w:rsidRPr="004B3FAD" w:rsidRDefault="00004EEA" w:rsidP="00004EEA">
      <w:pPr>
        <w:spacing w:line="240" w:lineRule="exact"/>
        <w:jc w:val="center"/>
        <w:outlineLvl w:val="0"/>
        <w:rPr>
          <w:rFonts w:ascii="Times New Roman" w:hAnsi="Times New Roman"/>
          <w:sz w:val="28"/>
          <w:szCs w:val="28"/>
        </w:rPr>
      </w:pPr>
      <w:r>
        <w:rPr>
          <w:rFonts w:ascii="Times New Roman" w:hAnsi="Times New Roman"/>
          <w:sz w:val="28"/>
          <w:szCs w:val="28"/>
        </w:rPr>
        <w:t>ПОСТАНОВЛЕНИ</w:t>
      </w:r>
      <w:r w:rsidRPr="004B3FAD">
        <w:rPr>
          <w:rFonts w:ascii="Times New Roman" w:hAnsi="Times New Roman"/>
          <w:sz w:val="28"/>
          <w:szCs w:val="28"/>
        </w:rPr>
        <w:t>Е</w:t>
      </w:r>
    </w:p>
    <w:p w:rsidR="00004EEA" w:rsidRPr="004B3FAD" w:rsidRDefault="00004EEA" w:rsidP="00004EEA">
      <w:pPr>
        <w:spacing w:line="240" w:lineRule="exact"/>
        <w:jc w:val="center"/>
        <w:outlineLvl w:val="0"/>
        <w:rPr>
          <w:rFonts w:ascii="Times New Roman" w:hAnsi="Times New Roman"/>
          <w:sz w:val="28"/>
          <w:szCs w:val="28"/>
        </w:rPr>
      </w:pPr>
    </w:p>
    <w:p w:rsidR="00D87E2E" w:rsidRPr="00004EEA" w:rsidRDefault="00004EEA" w:rsidP="00004EEA">
      <w:pPr>
        <w:spacing w:line="240" w:lineRule="exact"/>
        <w:outlineLvl w:val="0"/>
        <w:rPr>
          <w:rFonts w:ascii="Times New Roman" w:hAnsi="Times New Roman"/>
          <w:b/>
          <w:sz w:val="28"/>
          <w:szCs w:val="28"/>
        </w:rPr>
      </w:pPr>
      <w:r>
        <w:rPr>
          <w:rFonts w:ascii="Times New Roman" w:hAnsi="Times New Roman"/>
          <w:sz w:val="28"/>
          <w:szCs w:val="28"/>
        </w:rPr>
        <w:t>01.10</w:t>
      </w:r>
      <w:r w:rsidRPr="004B3FAD">
        <w:rPr>
          <w:rFonts w:ascii="Times New Roman" w:hAnsi="Times New Roman"/>
          <w:sz w:val="28"/>
          <w:szCs w:val="28"/>
        </w:rPr>
        <w:t xml:space="preserve">.2018  № </w:t>
      </w:r>
      <w:r>
        <w:rPr>
          <w:rFonts w:ascii="Times New Roman" w:hAnsi="Times New Roman"/>
          <w:sz w:val="28"/>
          <w:szCs w:val="28"/>
        </w:rPr>
        <w:t>41</w:t>
      </w: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Об утверждении административного регламента по предоставлению муниципальной услуги «Утверждении схемы расположения земельного участка или земельных участков на кадастровом плане территории»</w:t>
      </w: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D87E2E" w:rsidRDefault="00D87E2E" w:rsidP="00D87E2E">
      <w:pPr>
        <w:autoSpaceDE w:val="0"/>
        <w:autoSpaceDN w:val="0"/>
        <w:adjustRightInd w:val="0"/>
        <w:spacing w:after="0" w:line="240" w:lineRule="exact"/>
        <w:jc w:val="both"/>
        <w:rPr>
          <w:rFonts w:ascii="Times New Roman" w:hAnsi="Times New Roman" w:cs="Times New Roman"/>
          <w:bCs/>
          <w:sz w:val="28"/>
          <w:szCs w:val="28"/>
        </w:rPr>
      </w:pPr>
    </w:p>
    <w:p w:rsidR="00D87E2E" w:rsidRDefault="00D87E2E" w:rsidP="00D87E2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 соответствии с Земельным кодексом Российской Федерации, Федеральным законом от 16.10.2003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8069DB">
        <w:rPr>
          <w:rFonts w:ascii="Times New Roman" w:hAnsi="Times New Roman" w:cs="Times New Roman"/>
          <w:bCs/>
          <w:sz w:val="28"/>
          <w:szCs w:val="28"/>
        </w:rPr>
        <w:t>»,</w:t>
      </w:r>
      <w:r>
        <w:rPr>
          <w:rFonts w:ascii="Times New Roman" w:hAnsi="Times New Roman" w:cs="Times New Roman"/>
          <w:bCs/>
          <w:sz w:val="28"/>
          <w:szCs w:val="28"/>
        </w:rPr>
        <w:t xml:space="preserve"> </w:t>
      </w:r>
      <w:r w:rsidR="00DD064F">
        <w:rPr>
          <w:rFonts w:ascii="Times New Roman" w:hAnsi="Times New Roman" w:cs="Times New Roman"/>
          <w:bCs/>
          <w:sz w:val="28"/>
          <w:szCs w:val="28"/>
        </w:rPr>
        <w:t>постановлением</w:t>
      </w:r>
      <w:r w:rsidR="007035C7">
        <w:rPr>
          <w:rFonts w:ascii="Times New Roman" w:hAnsi="Times New Roman" w:cs="Times New Roman"/>
          <w:bCs/>
          <w:sz w:val="28"/>
          <w:szCs w:val="28"/>
        </w:rPr>
        <w:t xml:space="preserve"> администрации Куканского сельского поселения от 01.10.2018 № 40 "Об утверждении порядка разработки и утверждения администр</w:t>
      </w:r>
      <w:r w:rsidR="0011691F">
        <w:rPr>
          <w:rFonts w:ascii="Times New Roman" w:hAnsi="Times New Roman" w:cs="Times New Roman"/>
          <w:bCs/>
          <w:sz w:val="28"/>
          <w:szCs w:val="28"/>
        </w:rPr>
        <w:t>ативных регламентов</w:t>
      </w:r>
      <w:r w:rsidR="007035C7">
        <w:rPr>
          <w:rFonts w:ascii="Times New Roman" w:hAnsi="Times New Roman" w:cs="Times New Roman"/>
          <w:bCs/>
          <w:sz w:val="28"/>
          <w:szCs w:val="28"/>
        </w:rPr>
        <w:t xml:space="preserve"> предоставления муниципальных услуг",</w:t>
      </w:r>
      <w:r w:rsidR="0011691F">
        <w:rPr>
          <w:rFonts w:ascii="Times New Roman" w:hAnsi="Times New Roman" w:cs="Times New Roman"/>
          <w:bCs/>
          <w:sz w:val="28"/>
          <w:szCs w:val="28"/>
        </w:rPr>
        <w:t xml:space="preserve"> Уставом Куканского сельского поселения</w:t>
      </w:r>
      <w:r w:rsidR="008069DB">
        <w:rPr>
          <w:rFonts w:ascii="Times New Roman" w:hAnsi="Times New Roman" w:cs="Times New Roman"/>
          <w:bCs/>
          <w:sz w:val="28"/>
          <w:szCs w:val="28"/>
        </w:rPr>
        <w:t xml:space="preserve"> </w:t>
      </w:r>
      <w:r w:rsidR="00F93E6F">
        <w:rPr>
          <w:rFonts w:ascii="Times New Roman" w:hAnsi="Times New Roman" w:cs="Times New Roman"/>
          <w:bCs/>
          <w:sz w:val="28"/>
          <w:szCs w:val="28"/>
        </w:rPr>
        <w:t xml:space="preserve">Хабаровского муниципального района Хабаровского края </w:t>
      </w:r>
      <w:r w:rsidR="008069DB">
        <w:rPr>
          <w:rFonts w:ascii="Times New Roman" w:hAnsi="Times New Roman" w:cs="Times New Roman"/>
          <w:bCs/>
          <w:sz w:val="28"/>
          <w:szCs w:val="28"/>
        </w:rPr>
        <w:t>администрация Кука</w:t>
      </w:r>
      <w:r>
        <w:rPr>
          <w:rFonts w:ascii="Times New Roman" w:hAnsi="Times New Roman" w:cs="Times New Roman"/>
          <w:bCs/>
          <w:sz w:val="28"/>
          <w:szCs w:val="28"/>
        </w:rPr>
        <w:t xml:space="preserve">нского сельского поселения </w:t>
      </w:r>
    </w:p>
    <w:p w:rsidR="00D87E2E" w:rsidRDefault="00D87E2E" w:rsidP="00D87E2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ПОСТАНОВЛЯЕТ:</w:t>
      </w:r>
    </w:p>
    <w:p w:rsidR="00D87E2E" w:rsidRDefault="00D87E2E" w:rsidP="00D87E2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8E6F3D">
        <w:rPr>
          <w:rFonts w:ascii="Times New Roman" w:hAnsi="Times New Roman" w:cs="Times New Roman"/>
          <w:bCs/>
          <w:sz w:val="28"/>
          <w:szCs w:val="28"/>
        </w:rPr>
        <w:t>1. Утвердить прилагаемый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066798">
        <w:rPr>
          <w:rFonts w:ascii="Times New Roman" w:hAnsi="Times New Roman" w:cs="Times New Roman"/>
          <w:bCs/>
          <w:sz w:val="28"/>
          <w:szCs w:val="28"/>
        </w:rPr>
        <w:t>.</w:t>
      </w:r>
    </w:p>
    <w:p w:rsidR="008E6F3D" w:rsidRDefault="008E6F3D" w:rsidP="00D87E2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 Контроль за исполнением настоящего постановления оставляю за собой.</w:t>
      </w:r>
    </w:p>
    <w:p w:rsidR="008069DB" w:rsidRDefault="008E6F3D" w:rsidP="00D87E2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8069DB">
        <w:rPr>
          <w:rFonts w:ascii="Times New Roman" w:hAnsi="Times New Roman" w:cs="Times New Roman"/>
          <w:bCs/>
          <w:sz w:val="28"/>
          <w:szCs w:val="28"/>
        </w:rPr>
        <w:t>3. Опубликовать настоящее постановление в Информационном бюллетене и на официальном сайте Куканского сельского поселения.</w:t>
      </w:r>
    </w:p>
    <w:p w:rsidR="008E6F3D" w:rsidRDefault="008069DB" w:rsidP="00D87E2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4</w:t>
      </w:r>
      <w:r w:rsidR="008E6F3D">
        <w:rPr>
          <w:rFonts w:ascii="Times New Roman" w:hAnsi="Times New Roman" w:cs="Times New Roman"/>
          <w:bCs/>
          <w:sz w:val="28"/>
          <w:szCs w:val="28"/>
        </w:rPr>
        <w:t xml:space="preserve">. Настоящее постановление вступает в </w:t>
      </w:r>
      <w:r w:rsidR="00066798">
        <w:rPr>
          <w:rFonts w:ascii="Times New Roman" w:hAnsi="Times New Roman" w:cs="Times New Roman"/>
          <w:bCs/>
          <w:sz w:val="28"/>
          <w:szCs w:val="28"/>
        </w:rPr>
        <w:t>с</w:t>
      </w:r>
      <w:r w:rsidR="008E6F3D">
        <w:rPr>
          <w:rFonts w:ascii="Times New Roman" w:hAnsi="Times New Roman" w:cs="Times New Roman"/>
          <w:bCs/>
          <w:sz w:val="28"/>
          <w:szCs w:val="28"/>
        </w:rPr>
        <w:t xml:space="preserve">илу после </w:t>
      </w:r>
      <w:r>
        <w:rPr>
          <w:rFonts w:ascii="Times New Roman" w:hAnsi="Times New Roman" w:cs="Times New Roman"/>
          <w:bCs/>
          <w:sz w:val="28"/>
          <w:szCs w:val="28"/>
        </w:rPr>
        <w:t xml:space="preserve">его официального опубликования </w:t>
      </w:r>
      <w:r w:rsidR="008E6F3D">
        <w:rPr>
          <w:rFonts w:ascii="Times New Roman" w:hAnsi="Times New Roman" w:cs="Times New Roman"/>
          <w:bCs/>
          <w:sz w:val="28"/>
          <w:szCs w:val="28"/>
        </w:rPr>
        <w:t>.</w:t>
      </w:r>
    </w:p>
    <w:p w:rsidR="008E6F3D" w:rsidRDefault="008E6F3D" w:rsidP="00D87E2E">
      <w:pPr>
        <w:autoSpaceDE w:val="0"/>
        <w:autoSpaceDN w:val="0"/>
        <w:adjustRightInd w:val="0"/>
        <w:spacing w:after="0" w:line="240" w:lineRule="auto"/>
        <w:jc w:val="both"/>
        <w:rPr>
          <w:rFonts w:ascii="Times New Roman" w:hAnsi="Times New Roman" w:cs="Times New Roman"/>
          <w:bCs/>
          <w:sz w:val="28"/>
          <w:szCs w:val="28"/>
        </w:rPr>
      </w:pPr>
    </w:p>
    <w:p w:rsidR="008E6F3D" w:rsidRDefault="008E6F3D" w:rsidP="00D87E2E">
      <w:pPr>
        <w:autoSpaceDE w:val="0"/>
        <w:autoSpaceDN w:val="0"/>
        <w:adjustRightInd w:val="0"/>
        <w:spacing w:after="0" w:line="240" w:lineRule="auto"/>
        <w:jc w:val="both"/>
        <w:rPr>
          <w:rFonts w:ascii="Times New Roman" w:hAnsi="Times New Roman" w:cs="Times New Roman"/>
          <w:bCs/>
          <w:sz w:val="28"/>
          <w:szCs w:val="28"/>
        </w:rPr>
      </w:pPr>
    </w:p>
    <w:p w:rsidR="008E6F3D" w:rsidRDefault="008E6F3D" w:rsidP="00D87E2E">
      <w:pPr>
        <w:autoSpaceDE w:val="0"/>
        <w:autoSpaceDN w:val="0"/>
        <w:adjustRightInd w:val="0"/>
        <w:spacing w:after="0" w:line="240" w:lineRule="auto"/>
        <w:jc w:val="both"/>
        <w:rPr>
          <w:rFonts w:ascii="Times New Roman" w:hAnsi="Times New Roman" w:cs="Times New Roman"/>
          <w:bCs/>
          <w:sz w:val="28"/>
          <w:szCs w:val="28"/>
        </w:rPr>
      </w:pPr>
    </w:p>
    <w:p w:rsidR="008E6F3D" w:rsidRDefault="008E6F3D" w:rsidP="00D87E2E">
      <w:pPr>
        <w:autoSpaceDE w:val="0"/>
        <w:autoSpaceDN w:val="0"/>
        <w:adjustRightInd w:val="0"/>
        <w:spacing w:after="0" w:line="240" w:lineRule="auto"/>
        <w:jc w:val="both"/>
        <w:rPr>
          <w:rFonts w:ascii="Times New Roman" w:hAnsi="Times New Roman" w:cs="Times New Roman"/>
          <w:bCs/>
          <w:sz w:val="28"/>
          <w:szCs w:val="28"/>
        </w:rPr>
      </w:pPr>
    </w:p>
    <w:p w:rsidR="008E6F3D" w:rsidRDefault="008E6F3D" w:rsidP="008E6F3D">
      <w:pPr>
        <w:autoSpaceDE w:val="0"/>
        <w:autoSpaceDN w:val="0"/>
        <w:adjustRightInd w:val="0"/>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Глава сельского поселения                                       </w:t>
      </w:r>
      <w:r w:rsidR="008069DB">
        <w:rPr>
          <w:rFonts w:ascii="Times New Roman" w:hAnsi="Times New Roman" w:cs="Times New Roman"/>
          <w:bCs/>
          <w:sz w:val="28"/>
          <w:szCs w:val="28"/>
        </w:rPr>
        <w:t xml:space="preserve">                 И.С. Кузнецов</w:t>
      </w:r>
    </w:p>
    <w:p w:rsidR="008E6F3D" w:rsidRDefault="008E6F3D" w:rsidP="008E6F3D">
      <w:pPr>
        <w:autoSpaceDE w:val="0"/>
        <w:autoSpaceDN w:val="0"/>
        <w:adjustRightInd w:val="0"/>
        <w:spacing w:after="0" w:line="240" w:lineRule="exact"/>
        <w:jc w:val="both"/>
        <w:rPr>
          <w:rFonts w:ascii="Times New Roman" w:hAnsi="Times New Roman" w:cs="Times New Roman"/>
          <w:bCs/>
          <w:sz w:val="28"/>
          <w:szCs w:val="28"/>
        </w:rPr>
      </w:pPr>
    </w:p>
    <w:p w:rsidR="008E6F3D" w:rsidRDefault="008E6F3D" w:rsidP="008E6F3D">
      <w:pPr>
        <w:autoSpaceDE w:val="0"/>
        <w:autoSpaceDN w:val="0"/>
        <w:adjustRightInd w:val="0"/>
        <w:spacing w:after="0" w:line="240" w:lineRule="exact"/>
        <w:jc w:val="both"/>
        <w:rPr>
          <w:rFonts w:ascii="Times New Roman" w:hAnsi="Times New Roman" w:cs="Times New Roman"/>
          <w:bCs/>
          <w:sz w:val="28"/>
          <w:szCs w:val="28"/>
        </w:rPr>
      </w:pPr>
    </w:p>
    <w:p w:rsidR="008E6F3D" w:rsidRDefault="008E6F3D" w:rsidP="008E6F3D">
      <w:pPr>
        <w:autoSpaceDE w:val="0"/>
        <w:autoSpaceDN w:val="0"/>
        <w:adjustRightInd w:val="0"/>
        <w:spacing w:after="0" w:line="240" w:lineRule="exact"/>
        <w:jc w:val="both"/>
        <w:rPr>
          <w:rFonts w:ascii="Times New Roman" w:hAnsi="Times New Roman" w:cs="Times New Roman"/>
          <w:bCs/>
          <w:sz w:val="28"/>
          <w:szCs w:val="28"/>
        </w:rPr>
      </w:pPr>
    </w:p>
    <w:p w:rsidR="008E6F3D" w:rsidRDefault="008E6F3D" w:rsidP="008E6F3D">
      <w:pPr>
        <w:autoSpaceDE w:val="0"/>
        <w:autoSpaceDN w:val="0"/>
        <w:adjustRightInd w:val="0"/>
        <w:spacing w:after="0" w:line="240" w:lineRule="exact"/>
        <w:jc w:val="both"/>
        <w:rPr>
          <w:rFonts w:ascii="Times New Roman" w:hAnsi="Times New Roman" w:cs="Times New Roman"/>
          <w:bCs/>
          <w:sz w:val="28"/>
          <w:szCs w:val="28"/>
        </w:rPr>
      </w:pPr>
    </w:p>
    <w:p w:rsidR="008069DB" w:rsidRDefault="008069DB" w:rsidP="008E6F3D">
      <w:pPr>
        <w:autoSpaceDE w:val="0"/>
        <w:autoSpaceDN w:val="0"/>
        <w:adjustRightInd w:val="0"/>
        <w:spacing w:after="0" w:line="240" w:lineRule="exact"/>
        <w:jc w:val="both"/>
        <w:rPr>
          <w:rFonts w:ascii="Times New Roman" w:hAnsi="Times New Roman" w:cs="Times New Roman"/>
          <w:bCs/>
          <w:sz w:val="28"/>
          <w:szCs w:val="28"/>
        </w:rPr>
      </w:pPr>
    </w:p>
    <w:p w:rsidR="008069DB" w:rsidRDefault="008069DB" w:rsidP="008E6F3D">
      <w:pPr>
        <w:autoSpaceDE w:val="0"/>
        <w:autoSpaceDN w:val="0"/>
        <w:adjustRightInd w:val="0"/>
        <w:spacing w:after="0" w:line="240" w:lineRule="exact"/>
        <w:jc w:val="both"/>
        <w:rPr>
          <w:rFonts w:ascii="Times New Roman" w:hAnsi="Times New Roman" w:cs="Times New Roman"/>
          <w:bCs/>
          <w:sz w:val="28"/>
          <w:szCs w:val="28"/>
        </w:rPr>
      </w:pPr>
    </w:p>
    <w:p w:rsidR="008069DB" w:rsidRDefault="008069DB" w:rsidP="008E6F3D">
      <w:pPr>
        <w:autoSpaceDE w:val="0"/>
        <w:autoSpaceDN w:val="0"/>
        <w:adjustRightInd w:val="0"/>
        <w:spacing w:after="0" w:line="240" w:lineRule="exact"/>
        <w:jc w:val="both"/>
        <w:rPr>
          <w:rFonts w:ascii="Times New Roman" w:hAnsi="Times New Roman" w:cs="Times New Roman"/>
          <w:bCs/>
          <w:sz w:val="28"/>
          <w:szCs w:val="28"/>
        </w:rPr>
      </w:pPr>
    </w:p>
    <w:p w:rsidR="008069DB" w:rsidRDefault="008069DB" w:rsidP="008E6F3D">
      <w:pPr>
        <w:autoSpaceDE w:val="0"/>
        <w:autoSpaceDN w:val="0"/>
        <w:adjustRightInd w:val="0"/>
        <w:spacing w:after="0" w:line="240" w:lineRule="exact"/>
        <w:jc w:val="both"/>
        <w:rPr>
          <w:rFonts w:ascii="Times New Roman" w:hAnsi="Times New Roman" w:cs="Times New Roman"/>
          <w:bCs/>
          <w:sz w:val="28"/>
          <w:szCs w:val="28"/>
        </w:rPr>
      </w:pPr>
    </w:p>
    <w:p w:rsidR="008069DB" w:rsidRDefault="008069DB" w:rsidP="008E6F3D">
      <w:pPr>
        <w:autoSpaceDE w:val="0"/>
        <w:autoSpaceDN w:val="0"/>
        <w:adjustRightInd w:val="0"/>
        <w:spacing w:after="0" w:line="240" w:lineRule="exact"/>
        <w:jc w:val="both"/>
        <w:rPr>
          <w:rFonts w:ascii="Times New Roman" w:hAnsi="Times New Roman" w:cs="Times New Roman"/>
          <w:bCs/>
          <w:sz w:val="28"/>
          <w:szCs w:val="28"/>
        </w:rPr>
      </w:pPr>
    </w:p>
    <w:p w:rsidR="008069DB" w:rsidRDefault="008069DB" w:rsidP="008E6F3D">
      <w:pPr>
        <w:autoSpaceDE w:val="0"/>
        <w:autoSpaceDN w:val="0"/>
        <w:adjustRightInd w:val="0"/>
        <w:spacing w:after="0" w:line="240" w:lineRule="exact"/>
        <w:jc w:val="both"/>
        <w:rPr>
          <w:rFonts w:ascii="Times New Roman" w:hAnsi="Times New Roman" w:cs="Times New Roman"/>
          <w:bCs/>
          <w:sz w:val="28"/>
          <w:szCs w:val="28"/>
        </w:rPr>
      </w:pPr>
    </w:p>
    <w:p w:rsidR="008E6F3D" w:rsidRDefault="008E6F3D" w:rsidP="008E6F3D">
      <w:pPr>
        <w:autoSpaceDE w:val="0"/>
        <w:autoSpaceDN w:val="0"/>
        <w:adjustRightInd w:val="0"/>
        <w:spacing w:after="0" w:line="240" w:lineRule="exact"/>
        <w:jc w:val="both"/>
        <w:rPr>
          <w:rFonts w:ascii="Times New Roman" w:hAnsi="Times New Roman" w:cs="Times New Roman"/>
          <w:bCs/>
          <w:sz w:val="28"/>
          <w:szCs w:val="28"/>
        </w:rPr>
      </w:pPr>
    </w:p>
    <w:p w:rsidR="008069DB" w:rsidRDefault="008069DB" w:rsidP="008E6F3D">
      <w:pPr>
        <w:autoSpaceDE w:val="0"/>
        <w:autoSpaceDN w:val="0"/>
        <w:adjustRightInd w:val="0"/>
        <w:spacing w:after="0" w:line="240" w:lineRule="exact"/>
        <w:jc w:val="right"/>
        <w:rPr>
          <w:rFonts w:ascii="Times New Roman" w:hAnsi="Times New Roman" w:cs="Times New Roman"/>
          <w:bCs/>
          <w:sz w:val="28"/>
          <w:szCs w:val="28"/>
        </w:rPr>
      </w:pPr>
    </w:p>
    <w:p w:rsidR="008E6F3D" w:rsidRDefault="00D04391" w:rsidP="00D04391">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8E6F3D">
        <w:rPr>
          <w:rFonts w:ascii="Times New Roman" w:hAnsi="Times New Roman" w:cs="Times New Roman"/>
          <w:bCs/>
          <w:sz w:val="28"/>
          <w:szCs w:val="28"/>
        </w:rPr>
        <w:t>УТВЕРЖДЕН</w:t>
      </w:r>
    </w:p>
    <w:p w:rsidR="008E6F3D" w:rsidRDefault="008E6F3D" w:rsidP="008E6F3D">
      <w:pPr>
        <w:autoSpaceDE w:val="0"/>
        <w:autoSpaceDN w:val="0"/>
        <w:adjustRightInd w:val="0"/>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rsidR="008E6F3D" w:rsidRDefault="008069DB" w:rsidP="008E6F3D">
      <w:pPr>
        <w:autoSpaceDE w:val="0"/>
        <w:autoSpaceDN w:val="0"/>
        <w:adjustRightInd w:val="0"/>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Кука</w:t>
      </w:r>
      <w:r w:rsidR="008E6F3D">
        <w:rPr>
          <w:rFonts w:ascii="Times New Roman" w:hAnsi="Times New Roman" w:cs="Times New Roman"/>
          <w:bCs/>
          <w:sz w:val="28"/>
          <w:szCs w:val="28"/>
        </w:rPr>
        <w:t>нского сельского поселения</w:t>
      </w:r>
    </w:p>
    <w:p w:rsidR="008E6F3D" w:rsidRDefault="00D04391" w:rsidP="008E6F3D">
      <w:pPr>
        <w:autoSpaceDE w:val="0"/>
        <w:autoSpaceDN w:val="0"/>
        <w:adjustRightInd w:val="0"/>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8E6F3D">
        <w:rPr>
          <w:rFonts w:ascii="Times New Roman" w:hAnsi="Times New Roman" w:cs="Times New Roman"/>
          <w:bCs/>
          <w:sz w:val="28"/>
          <w:szCs w:val="28"/>
        </w:rPr>
        <w:t xml:space="preserve">от </w:t>
      </w:r>
      <w:r>
        <w:rPr>
          <w:rFonts w:ascii="Times New Roman" w:hAnsi="Times New Roman" w:cs="Times New Roman"/>
          <w:bCs/>
          <w:sz w:val="28"/>
          <w:szCs w:val="28"/>
        </w:rPr>
        <w:t>01.10.2018_</w:t>
      </w:r>
      <w:r w:rsidR="008E6F3D">
        <w:rPr>
          <w:rFonts w:ascii="Times New Roman" w:hAnsi="Times New Roman" w:cs="Times New Roman"/>
          <w:bCs/>
          <w:sz w:val="28"/>
          <w:szCs w:val="28"/>
        </w:rPr>
        <w:t xml:space="preserve">№ </w:t>
      </w:r>
      <w:r>
        <w:rPr>
          <w:rFonts w:ascii="Times New Roman" w:hAnsi="Times New Roman" w:cs="Times New Roman"/>
          <w:bCs/>
          <w:sz w:val="28"/>
          <w:szCs w:val="28"/>
        </w:rPr>
        <w:t>41</w:t>
      </w:r>
      <w:r w:rsidR="008E6F3D">
        <w:rPr>
          <w:rFonts w:ascii="Times New Roman" w:hAnsi="Times New Roman" w:cs="Times New Roman"/>
          <w:bCs/>
          <w:sz w:val="28"/>
          <w:szCs w:val="28"/>
        </w:rPr>
        <w:t>_______</w:t>
      </w:r>
    </w:p>
    <w:p w:rsidR="008E6F3D" w:rsidRDefault="008E6F3D" w:rsidP="008E6F3D">
      <w:pPr>
        <w:autoSpaceDE w:val="0"/>
        <w:autoSpaceDN w:val="0"/>
        <w:adjustRightInd w:val="0"/>
        <w:spacing w:after="0" w:line="240" w:lineRule="exact"/>
        <w:jc w:val="right"/>
        <w:rPr>
          <w:rFonts w:ascii="Times New Roman" w:hAnsi="Times New Roman" w:cs="Times New Roman"/>
          <w:bCs/>
          <w:sz w:val="28"/>
          <w:szCs w:val="28"/>
        </w:rPr>
      </w:pPr>
    </w:p>
    <w:p w:rsidR="008E6F3D" w:rsidRDefault="008E6F3D" w:rsidP="008E6F3D">
      <w:pPr>
        <w:autoSpaceDE w:val="0"/>
        <w:autoSpaceDN w:val="0"/>
        <w:adjustRightInd w:val="0"/>
        <w:spacing w:after="0" w:line="240" w:lineRule="exact"/>
        <w:jc w:val="right"/>
        <w:rPr>
          <w:rFonts w:ascii="Times New Roman" w:hAnsi="Times New Roman" w:cs="Times New Roman"/>
          <w:bCs/>
          <w:sz w:val="28"/>
          <w:szCs w:val="28"/>
        </w:rPr>
      </w:pPr>
    </w:p>
    <w:p w:rsidR="008E6F3D" w:rsidRDefault="008E6F3D" w:rsidP="008E6F3D">
      <w:pPr>
        <w:autoSpaceDE w:val="0"/>
        <w:autoSpaceDN w:val="0"/>
        <w:adjustRightInd w:val="0"/>
        <w:spacing w:after="0" w:line="240" w:lineRule="exact"/>
        <w:jc w:val="right"/>
        <w:rPr>
          <w:rFonts w:ascii="Times New Roman" w:hAnsi="Times New Roman" w:cs="Times New Roman"/>
          <w:bCs/>
          <w:sz w:val="28"/>
          <w:szCs w:val="28"/>
        </w:rPr>
      </w:pPr>
    </w:p>
    <w:p w:rsidR="008E6F3D" w:rsidRDefault="008E6F3D" w:rsidP="008E6F3D">
      <w:pPr>
        <w:autoSpaceDE w:val="0"/>
        <w:autoSpaceDN w:val="0"/>
        <w:adjustRightInd w:val="0"/>
        <w:spacing w:after="0" w:line="240" w:lineRule="exact"/>
        <w:jc w:val="right"/>
        <w:rPr>
          <w:rFonts w:ascii="Times New Roman" w:hAnsi="Times New Roman" w:cs="Times New Roman"/>
          <w:bCs/>
          <w:sz w:val="28"/>
          <w:szCs w:val="28"/>
        </w:rPr>
      </w:pPr>
    </w:p>
    <w:p w:rsidR="00EC5F27" w:rsidRDefault="00EC5F27" w:rsidP="002537A9">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r w:rsidR="006C2895">
        <w:rPr>
          <w:rFonts w:ascii="Times New Roman" w:hAnsi="Times New Roman" w:cs="Times New Roman"/>
          <w:bCs/>
          <w:sz w:val="28"/>
          <w:szCs w:val="28"/>
        </w:rPr>
        <w:t xml:space="preserve"> </w:t>
      </w:r>
    </w:p>
    <w:p w:rsidR="00A26305" w:rsidRPr="00A26305" w:rsidRDefault="00D3403B" w:rsidP="002537A9">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 xml:space="preserve">по </w:t>
      </w:r>
      <w:r w:rsidR="00EC5F27">
        <w:rPr>
          <w:rFonts w:ascii="Times New Roman" w:hAnsi="Times New Roman" w:cs="Times New Roman"/>
          <w:bCs/>
          <w:sz w:val="28"/>
          <w:szCs w:val="28"/>
        </w:rPr>
        <w:t>п</w:t>
      </w:r>
      <w:r w:rsidR="006C2895">
        <w:rPr>
          <w:rFonts w:ascii="Times New Roman" w:hAnsi="Times New Roman" w:cs="Times New Roman"/>
          <w:bCs/>
          <w:sz w:val="28"/>
          <w:szCs w:val="28"/>
        </w:rPr>
        <w:t>редоставлени</w:t>
      </w:r>
      <w:r>
        <w:rPr>
          <w:rFonts w:ascii="Times New Roman" w:hAnsi="Times New Roman" w:cs="Times New Roman"/>
          <w:bCs/>
          <w:sz w:val="28"/>
          <w:szCs w:val="28"/>
        </w:rPr>
        <w:t>ю</w:t>
      </w:r>
      <w:r w:rsidR="00EC5F27">
        <w:rPr>
          <w:rFonts w:ascii="Times New Roman" w:hAnsi="Times New Roman" w:cs="Times New Roman"/>
          <w:bCs/>
          <w:sz w:val="28"/>
          <w:szCs w:val="28"/>
        </w:rPr>
        <w:t xml:space="preserve"> </w:t>
      </w:r>
      <w:r w:rsidR="006C2895">
        <w:rPr>
          <w:rFonts w:ascii="Times New Roman" w:hAnsi="Times New Roman" w:cs="Times New Roman"/>
          <w:bCs/>
          <w:sz w:val="28"/>
          <w:szCs w:val="28"/>
        </w:rPr>
        <w:t>муниципальной</w:t>
      </w:r>
      <w:r w:rsidR="00DE7F97">
        <w:rPr>
          <w:rFonts w:ascii="Times New Roman" w:hAnsi="Times New Roman" w:cs="Times New Roman"/>
          <w:bCs/>
          <w:sz w:val="28"/>
          <w:szCs w:val="28"/>
        </w:rPr>
        <w:t xml:space="preserve"> </w:t>
      </w:r>
      <w:r w:rsidR="006C2895">
        <w:rPr>
          <w:rFonts w:ascii="Times New Roman" w:hAnsi="Times New Roman" w:cs="Times New Roman"/>
          <w:bCs/>
          <w:sz w:val="28"/>
          <w:szCs w:val="28"/>
        </w:rPr>
        <w:t>услуги «Утверждение схемы расположения</w:t>
      </w:r>
      <w:r w:rsidR="00A26305" w:rsidRPr="00A26305">
        <w:rPr>
          <w:rFonts w:ascii="Times New Roman" w:hAnsi="Times New Roman" w:cs="Times New Roman"/>
          <w:bCs/>
          <w:sz w:val="28"/>
          <w:szCs w:val="28"/>
        </w:rPr>
        <w:t xml:space="preserve"> </w:t>
      </w:r>
      <w:r w:rsidR="006C2895">
        <w:rPr>
          <w:rFonts w:ascii="Times New Roman" w:hAnsi="Times New Roman" w:cs="Times New Roman"/>
          <w:bCs/>
          <w:sz w:val="28"/>
          <w:szCs w:val="28"/>
        </w:rPr>
        <w:t>земельного</w:t>
      </w:r>
      <w:r w:rsidR="00A26305" w:rsidRPr="00A26305">
        <w:rPr>
          <w:rFonts w:ascii="Times New Roman" w:hAnsi="Times New Roman" w:cs="Times New Roman"/>
          <w:bCs/>
          <w:sz w:val="28"/>
          <w:szCs w:val="28"/>
        </w:rPr>
        <w:t xml:space="preserve"> </w:t>
      </w:r>
      <w:r w:rsidR="006C2895">
        <w:rPr>
          <w:rFonts w:ascii="Times New Roman" w:hAnsi="Times New Roman" w:cs="Times New Roman"/>
          <w:bCs/>
          <w:sz w:val="28"/>
          <w:szCs w:val="28"/>
        </w:rPr>
        <w:t>участка или земельных участков на кадастровом плане территории»</w:t>
      </w:r>
    </w:p>
    <w:p w:rsidR="00EC5F27" w:rsidRDefault="00EC5F27" w:rsidP="00A26305">
      <w:pPr>
        <w:autoSpaceDE w:val="0"/>
        <w:autoSpaceDN w:val="0"/>
        <w:adjustRightInd w:val="0"/>
        <w:spacing w:after="0" w:line="240" w:lineRule="auto"/>
        <w:jc w:val="both"/>
        <w:rPr>
          <w:rFonts w:ascii="Calibri" w:hAnsi="Calibri" w:cs="Calibri"/>
        </w:rPr>
      </w:pPr>
    </w:p>
    <w:p w:rsidR="00A26305" w:rsidRPr="00A26305" w:rsidRDefault="00A26305" w:rsidP="00A26305">
      <w:pPr>
        <w:autoSpaceDE w:val="0"/>
        <w:autoSpaceDN w:val="0"/>
        <w:adjustRightInd w:val="0"/>
        <w:spacing w:after="0" w:line="240" w:lineRule="auto"/>
        <w:jc w:val="center"/>
        <w:outlineLvl w:val="1"/>
        <w:rPr>
          <w:rFonts w:ascii="Times New Roman" w:hAnsi="Times New Roman" w:cs="Times New Roman"/>
          <w:sz w:val="28"/>
          <w:szCs w:val="28"/>
        </w:rPr>
      </w:pPr>
      <w:r w:rsidRPr="00A26305">
        <w:rPr>
          <w:rFonts w:ascii="Times New Roman" w:hAnsi="Times New Roman" w:cs="Times New Roman"/>
          <w:sz w:val="28"/>
          <w:szCs w:val="28"/>
        </w:rPr>
        <w:t>1. Общие положения</w:t>
      </w:r>
    </w:p>
    <w:p w:rsidR="00A26305" w:rsidRPr="00A26305" w:rsidRDefault="00A26305" w:rsidP="00A26305">
      <w:pPr>
        <w:autoSpaceDE w:val="0"/>
        <w:autoSpaceDN w:val="0"/>
        <w:adjustRightInd w:val="0"/>
        <w:spacing w:after="0" w:line="240" w:lineRule="auto"/>
        <w:jc w:val="both"/>
        <w:rPr>
          <w:rFonts w:ascii="Times New Roman" w:hAnsi="Times New Roman" w:cs="Times New Roman"/>
          <w:sz w:val="28"/>
          <w:szCs w:val="28"/>
        </w:rPr>
      </w:pPr>
    </w:p>
    <w:p w:rsidR="00BC16E9" w:rsidRDefault="006C2895" w:rsidP="00BC16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w:t>
      </w:r>
      <w:r w:rsidR="00D3403B">
        <w:rPr>
          <w:rFonts w:ascii="Times New Roman" w:hAnsi="Times New Roman" w:cs="Times New Roman"/>
          <w:sz w:val="28"/>
          <w:szCs w:val="28"/>
        </w:rPr>
        <w:t>Настоящий а</w:t>
      </w:r>
      <w:r w:rsidR="00BC16E9">
        <w:rPr>
          <w:rFonts w:ascii="Times New Roman" w:hAnsi="Times New Roman" w:cs="Times New Roman"/>
          <w:sz w:val="28"/>
          <w:szCs w:val="28"/>
        </w:rPr>
        <w:t>дминистративный регламент</w:t>
      </w:r>
      <w:r w:rsidR="00D3403B">
        <w:rPr>
          <w:rFonts w:ascii="Times New Roman" w:hAnsi="Times New Roman" w:cs="Times New Roman"/>
          <w:sz w:val="28"/>
          <w:szCs w:val="28"/>
        </w:rPr>
        <w:t xml:space="preserve"> по</w:t>
      </w:r>
      <w:r w:rsidR="00BC16E9">
        <w:rPr>
          <w:rFonts w:ascii="Times New Roman" w:hAnsi="Times New Roman" w:cs="Times New Roman"/>
          <w:sz w:val="28"/>
          <w:szCs w:val="28"/>
        </w:rPr>
        <w:t xml:space="preserve"> предо</w:t>
      </w:r>
      <w:r w:rsidR="008E0598">
        <w:rPr>
          <w:rFonts w:ascii="Times New Roman" w:hAnsi="Times New Roman" w:cs="Times New Roman"/>
          <w:sz w:val="28"/>
          <w:szCs w:val="28"/>
        </w:rPr>
        <w:t>ставлени</w:t>
      </w:r>
      <w:r w:rsidR="00D3403B">
        <w:rPr>
          <w:rFonts w:ascii="Times New Roman" w:hAnsi="Times New Roman" w:cs="Times New Roman"/>
          <w:sz w:val="28"/>
          <w:szCs w:val="28"/>
        </w:rPr>
        <w:t>ю</w:t>
      </w:r>
      <w:r w:rsidR="008E0598">
        <w:rPr>
          <w:rFonts w:ascii="Times New Roman" w:hAnsi="Times New Roman" w:cs="Times New Roman"/>
          <w:sz w:val="28"/>
          <w:szCs w:val="28"/>
        </w:rPr>
        <w:t xml:space="preserve"> муниципальной услуги «</w:t>
      </w:r>
      <w:r w:rsidR="00BC16E9">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8E0598">
        <w:rPr>
          <w:rFonts w:ascii="Times New Roman" w:hAnsi="Times New Roman" w:cs="Times New Roman"/>
          <w:sz w:val="28"/>
          <w:szCs w:val="28"/>
        </w:rPr>
        <w:t>на кадастровом плане территории»</w:t>
      </w:r>
      <w:r w:rsidR="00944644">
        <w:rPr>
          <w:rFonts w:ascii="Times New Roman" w:hAnsi="Times New Roman" w:cs="Times New Roman"/>
          <w:sz w:val="28"/>
          <w:szCs w:val="28"/>
        </w:rPr>
        <w:t xml:space="preserve"> </w:t>
      </w:r>
      <w:r w:rsidR="00BC16E9">
        <w:rPr>
          <w:rFonts w:ascii="Times New Roman" w:hAnsi="Times New Roman" w:cs="Times New Roman"/>
          <w:sz w:val="28"/>
          <w:szCs w:val="28"/>
        </w:rPr>
        <w:t xml:space="preserve">(далее - </w:t>
      </w:r>
      <w:r w:rsidR="00D3403B">
        <w:rPr>
          <w:rFonts w:ascii="Times New Roman" w:hAnsi="Times New Roman" w:cs="Times New Roman"/>
          <w:sz w:val="28"/>
          <w:szCs w:val="28"/>
        </w:rPr>
        <w:t>а</w:t>
      </w:r>
      <w:r w:rsidR="00BC16E9">
        <w:rPr>
          <w:rFonts w:ascii="Times New Roman" w:hAnsi="Times New Roman" w:cs="Times New Roman"/>
          <w:sz w:val="28"/>
          <w:szCs w:val="28"/>
        </w:rPr>
        <w:t>дминистративный регламент</w:t>
      </w:r>
      <w:r w:rsidR="00D3403B">
        <w:rPr>
          <w:rFonts w:ascii="Times New Roman" w:hAnsi="Times New Roman" w:cs="Times New Roman"/>
          <w:sz w:val="28"/>
          <w:szCs w:val="28"/>
        </w:rPr>
        <w:t>, муниципальная услуга</w:t>
      </w:r>
      <w:r w:rsidR="00BC16E9">
        <w:rPr>
          <w:rFonts w:ascii="Times New Roman" w:hAnsi="Times New Roman" w:cs="Times New Roman"/>
          <w:sz w:val="28"/>
          <w:szCs w:val="28"/>
        </w:rPr>
        <w:t>) разработан в целях повышения качества предоставления и доступности</w:t>
      </w:r>
      <w:r w:rsidR="00D3403B">
        <w:rPr>
          <w:rFonts w:ascii="Times New Roman" w:hAnsi="Times New Roman" w:cs="Times New Roman"/>
          <w:sz w:val="28"/>
          <w:szCs w:val="28"/>
        </w:rPr>
        <w:t xml:space="preserve"> муниципальной</w:t>
      </w:r>
      <w:r w:rsidR="00BC16E9">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находящихся в муниципальной собственности</w:t>
      </w:r>
      <w:r w:rsidR="0076042A">
        <w:rPr>
          <w:rFonts w:ascii="Times New Roman" w:hAnsi="Times New Roman" w:cs="Times New Roman"/>
          <w:sz w:val="28"/>
          <w:szCs w:val="28"/>
        </w:rPr>
        <w:t xml:space="preserve"> </w:t>
      </w:r>
      <w:r w:rsidR="00D04391">
        <w:rPr>
          <w:rFonts w:ascii="Times New Roman" w:hAnsi="Times New Roman" w:cs="Times New Roman"/>
          <w:sz w:val="28"/>
          <w:szCs w:val="28"/>
        </w:rPr>
        <w:t>Кука</w:t>
      </w:r>
      <w:r w:rsidR="00066798">
        <w:rPr>
          <w:rFonts w:ascii="Times New Roman" w:hAnsi="Times New Roman" w:cs="Times New Roman"/>
          <w:sz w:val="28"/>
          <w:szCs w:val="28"/>
        </w:rPr>
        <w:t xml:space="preserve">нского </w:t>
      </w:r>
      <w:r w:rsidR="0076042A">
        <w:rPr>
          <w:rFonts w:ascii="Times New Roman" w:hAnsi="Times New Roman" w:cs="Times New Roman"/>
          <w:sz w:val="28"/>
          <w:szCs w:val="28"/>
        </w:rPr>
        <w:t>сельского поселения</w:t>
      </w:r>
      <w:r w:rsidR="00BC16E9">
        <w:rPr>
          <w:rFonts w:ascii="Times New Roman" w:hAnsi="Times New Roman" w:cs="Times New Roman"/>
          <w:sz w:val="28"/>
          <w:szCs w:val="28"/>
        </w:rPr>
        <w:t xml:space="preserve"> </w:t>
      </w:r>
      <w:r w:rsidR="0076042A">
        <w:rPr>
          <w:rFonts w:ascii="Times New Roman" w:hAnsi="Times New Roman" w:cs="Times New Roman"/>
          <w:sz w:val="28"/>
          <w:szCs w:val="28"/>
        </w:rPr>
        <w:t>Хабаровского</w:t>
      </w:r>
      <w:r w:rsidR="004A75FD">
        <w:rPr>
          <w:rFonts w:ascii="Times New Roman" w:hAnsi="Times New Roman" w:cs="Times New Roman"/>
          <w:sz w:val="28"/>
          <w:szCs w:val="28"/>
        </w:rPr>
        <w:t xml:space="preserve"> мун</w:t>
      </w:r>
      <w:r w:rsidR="00144617">
        <w:rPr>
          <w:rFonts w:ascii="Times New Roman" w:hAnsi="Times New Roman" w:cs="Times New Roman"/>
          <w:sz w:val="28"/>
          <w:szCs w:val="28"/>
        </w:rPr>
        <w:t>и</w:t>
      </w:r>
      <w:r w:rsidR="004A75FD">
        <w:rPr>
          <w:rFonts w:ascii="Times New Roman" w:hAnsi="Times New Roman" w:cs="Times New Roman"/>
          <w:sz w:val="28"/>
          <w:szCs w:val="28"/>
        </w:rPr>
        <w:t>ципального</w:t>
      </w:r>
      <w:r w:rsidR="00C00BF4">
        <w:rPr>
          <w:rFonts w:ascii="Times New Roman" w:hAnsi="Times New Roman" w:cs="Times New Roman"/>
          <w:sz w:val="28"/>
          <w:szCs w:val="28"/>
        </w:rPr>
        <w:t xml:space="preserve"> района Хабаровского края</w:t>
      </w:r>
      <w:r w:rsidR="00D04391">
        <w:rPr>
          <w:rFonts w:ascii="Times New Roman" w:hAnsi="Times New Roman" w:cs="Times New Roman"/>
          <w:sz w:val="28"/>
          <w:szCs w:val="28"/>
        </w:rPr>
        <w:t xml:space="preserve"> (далее – Кука</w:t>
      </w:r>
      <w:r w:rsidR="00066798">
        <w:rPr>
          <w:rFonts w:ascii="Times New Roman" w:hAnsi="Times New Roman" w:cs="Times New Roman"/>
          <w:sz w:val="28"/>
          <w:szCs w:val="28"/>
        </w:rPr>
        <w:t>нское сельское поселение)</w:t>
      </w:r>
      <w:r w:rsidR="00BC16E9">
        <w:rPr>
          <w:rFonts w:ascii="Times New Roman" w:hAnsi="Times New Roman" w:cs="Times New Roman"/>
          <w:sz w:val="28"/>
          <w:szCs w:val="28"/>
        </w:rPr>
        <w:t>.</w:t>
      </w:r>
    </w:p>
    <w:p w:rsidR="00005DFE" w:rsidRDefault="006C2895" w:rsidP="00F03E1B">
      <w:pPr>
        <w:autoSpaceDE w:val="0"/>
        <w:autoSpaceDN w:val="0"/>
        <w:adjustRightInd w:val="0"/>
        <w:spacing w:after="0" w:line="240" w:lineRule="auto"/>
        <w:ind w:firstLine="540"/>
        <w:jc w:val="both"/>
        <w:rPr>
          <w:rFonts w:ascii="Times New Roman" w:hAnsi="Times New Roman" w:cs="Times New Roman"/>
          <w:sz w:val="28"/>
          <w:szCs w:val="28"/>
        </w:rPr>
      </w:pPr>
      <w:bookmarkStart w:id="0" w:name="Par30"/>
      <w:bookmarkEnd w:id="0"/>
      <w:r>
        <w:rPr>
          <w:rFonts w:ascii="Times New Roman" w:hAnsi="Times New Roman" w:cs="Times New Roman"/>
          <w:sz w:val="28"/>
          <w:szCs w:val="28"/>
        </w:rPr>
        <w:t>1.</w:t>
      </w:r>
      <w:r w:rsidR="00D3403B">
        <w:rPr>
          <w:rFonts w:ascii="Times New Roman" w:hAnsi="Times New Roman" w:cs="Times New Roman"/>
          <w:sz w:val="28"/>
          <w:szCs w:val="28"/>
        </w:rPr>
        <w:t>2</w:t>
      </w:r>
      <w:r>
        <w:rPr>
          <w:rFonts w:ascii="Times New Roman" w:hAnsi="Times New Roman" w:cs="Times New Roman"/>
          <w:sz w:val="28"/>
          <w:szCs w:val="28"/>
        </w:rPr>
        <w:t>. </w:t>
      </w:r>
      <w:r w:rsidR="00D3403B">
        <w:rPr>
          <w:rFonts w:ascii="Times New Roman" w:hAnsi="Times New Roman" w:cs="Times New Roman"/>
          <w:sz w:val="28"/>
          <w:szCs w:val="28"/>
        </w:rPr>
        <w:t xml:space="preserve">Круг </w:t>
      </w:r>
      <w:r w:rsidR="00005DFE">
        <w:rPr>
          <w:rFonts w:ascii="Times New Roman" w:hAnsi="Times New Roman" w:cs="Times New Roman"/>
          <w:sz w:val="28"/>
          <w:szCs w:val="28"/>
        </w:rPr>
        <w:t xml:space="preserve">заявителей. </w:t>
      </w:r>
      <w:r w:rsidR="009646A4">
        <w:rPr>
          <w:rFonts w:ascii="Times New Roman" w:hAnsi="Times New Roman" w:cs="Times New Roman"/>
          <w:sz w:val="28"/>
          <w:szCs w:val="28"/>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8069DB">
        <w:rPr>
          <w:rFonts w:ascii="Times New Roman" w:hAnsi="Times New Roman" w:cs="Times New Roman"/>
          <w:sz w:val="28"/>
          <w:szCs w:val="28"/>
        </w:rPr>
        <w:t>администрацию Кука</w:t>
      </w:r>
      <w:r w:rsidR="00066798">
        <w:rPr>
          <w:rFonts w:ascii="Times New Roman" w:hAnsi="Times New Roman" w:cs="Times New Roman"/>
          <w:sz w:val="28"/>
          <w:szCs w:val="28"/>
        </w:rPr>
        <w:t>нского</w:t>
      </w:r>
      <w:r w:rsidR="0076042A">
        <w:rPr>
          <w:rFonts w:ascii="Times New Roman" w:hAnsi="Times New Roman" w:cs="Times New Roman"/>
          <w:sz w:val="28"/>
          <w:szCs w:val="28"/>
        </w:rPr>
        <w:t xml:space="preserve"> сельского поселения Хабаровского</w:t>
      </w:r>
      <w:r w:rsidR="004A75FD">
        <w:rPr>
          <w:rFonts w:ascii="Times New Roman" w:hAnsi="Times New Roman" w:cs="Times New Roman"/>
          <w:sz w:val="28"/>
          <w:szCs w:val="28"/>
        </w:rPr>
        <w:t xml:space="preserve"> мун</w:t>
      </w:r>
      <w:r w:rsidR="00144617">
        <w:rPr>
          <w:rFonts w:ascii="Times New Roman" w:hAnsi="Times New Roman" w:cs="Times New Roman"/>
          <w:sz w:val="28"/>
          <w:szCs w:val="28"/>
        </w:rPr>
        <w:t>и</w:t>
      </w:r>
      <w:r w:rsidR="004A75FD">
        <w:rPr>
          <w:rFonts w:ascii="Times New Roman" w:hAnsi="Times New Roman" w:cs="Times New Roman"/>
          <w:sz w:val="28"/>
          <w:szCs w:val="28"/>
        </w:rPr>
        <w:t>ципального</w:t>
      </w:r>
      <w:r w:rsidR="0076042A">
        <w:rPr>
          <w:rFonts w:ascii="Times New Roman" w:hAnsi="Times New Roman" w:cs="Times New Roman"/>
          <w:sz w:val="28"/>
          <w:szCs w:val="28"/>
        </w:rPr>
        <w:t xml:space="preserve"> района Хабаровского края </w:t>
      </w:r>
      <w:r w:rsidR="00F03E1B">
        <w:rPr>
          <w:rFonts w:ascii="Times New Roman" w:hAnsi="Times New Roman" w:cs="Times New Roman"/>
          <w:sz w:val="28"/>
          <w:szCs w:val="28"/>
        </w:rPr>
        <w:t>(далее</w:t>
      </w:r>
      <w:r w:rsidR="00005DFE">
        <w:rPr>
          <w:rFonts w:ascii="Times New Roman" w:hAnsi="Times New Roman" w:cs="Times New Roman"/>
          <w:sz w:val="28"/>
          <w:szCs w:val="28"/>
        </w:rPr>
        <w:t xml:space="preserve"> – </w:t>
      </w:r>
      <w:r w:rsidR="008069DB">
        <w:rPr>
          <w:rFonts w:ascii="Times New Roman" w:hAnsi="Times New Roman" w:cs="Times New Roman"/>
          <w:sz w:val="28"/>
          <w:szCs w:val="28"/>
        </w:rPr>
        <w:t>администрация Кука</w:t>
      </w:r>
      <w:r w:rsidR="00066798">
        <w:rPr>
          <w:rFonts w:ascii="Times New Roman" w:hAnsi="Times New Roman" w:cs="Times New Roman"/>
          <w:sz w:val="28"/>
          <w:szCs w:val="28"/>
        </w:rPr>
        <w:t>нского сельского поселения</w:t>
      </w:r>
      <w:r w:rsidR="00F03E1B">
        <w:rPr>
          <w:rFonts w:ascii="Times New Roman" w:hAnsi="Times New Roman" w:cs="Times New Roman"/>
          <w:sz w:val="28"/>
          <w:szCs w:val="28"/>
        </w:rPr>
        <w:t>)</w:t>
      </w:r>
      <w:r w:rsidR="00C00BF4">
        <w:rPr>
          <w:rFonts w:ascii="Times New Roman" w:hAnsi="Times New Roman" w:cs="Times New Roman"/>
          <w:sz w:val="28"/>
          <w:szCs w:val="28"/>
        </w:rPr>
        <w:t xml:space="preserve"> с заявлением об утверждении схемы расположения земельного участка или земельных участков на кадастровом плане территории (далее </w:t>
      </w:r>
      <w:r w:rsidR="00005DFE">
        <w:rPr>
          <w:rFonts w:ascii="Times New Roman" w:hAnsi="Times New Roman" w:cs="Times New Roman"/>
          <w:sz w:val="28"/>
          <w:szCs w:val="28"/>
        </w:rPr>
        <w:t>–</w:t>
      </w:r>
      <w:r w:rsidR="00C00BF4">
        <w:rPr>
          <w:rFonts w:ascii="Times New Roman" w:hAnsi="Times New Roman" w:cs="Times New Roman"/>
          <w:sz w:val="28"/>
          <w:szCs w:val="28"/>
        </w:rPr>
        <w:t xml:space="preserve"> заявление</w:t>
      </w:r>
      <w:r w:rsidR="00005DFE">
        <w:rPr>
          <w:rFonts w:ascii="Times New Roman" w:hAnsi="Times New Roman" w:cs="Times New Roman"/>
          <w:sz w:val="28"/>
          <w:szCs w:val="28"/>
        </w:rPr>
        <w:t>).</w:t>
      </w:r>
      <w:r w:rsidR="00C00BF4">
        <w:rPr>
          <w:rFonts w:ascii="Times New Roman" w:hAnsi="Times New Roman" w:cs="Times New Roman"/>
          <w:sz w:val="28"/>
          <w:szCs w:val="28"/>
        </w:rPr>
        <w:t xml:space="preserve"> </w:t>
      </w:r>
      <w:bookmarkStart w:id="1" w:name="Par31"/>
      <w:bookmarkEnd w:id="1"/>
    </w:p>
    <w:p w:rsidR="00F03E1B" w:rsidRDefault="006C2895" w:rsidP="00F03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05DFE">
        <w:rPr>
          <w:rFonts w:ascii="Times New Roman" w:hAnsi="Times New Roman" w:cs="Times New Roman"/>
          <w:sz w:val="28"/>
          <w:szCs w:val="28"/>
        </w:rPr>
        <w:t>3</w:t>
      </w:r>
      <w:r>
        <w:rPr>
          <w:rFonts w:ascii="Times New Roman" w:hAnsi="Times New Roman" w:cs="Times New Roman"/>
          <w:sz w:val="28"/>
          <w:szCs w:val="28"/>
        </w:rPr>
        <w:t>. </w:t>
      </w:r>
      <w:r w:rsidR="00F03E1B">
        <w:rPr>
          <w:rFonts w:ascii="Times New Roman" w:hAnsi="Times New Roman" w:cs="Times New Roman"/>
          <w:sz w:val="28"/>
          <w:szCs w:val="28"/>
        </w:rPr>
        <w:t>Заявитель вправе подать или на</w:t>
      </w:r>
      <w:r w:rsidR="0076042A">
        <w:rPr>
          <w:rFonts w:ascii="Times New Roman" w:hAnsi="Times New Roman" w:cs="Times New Roman"/>
          <w:sz w:val="28"/>
          <w:szCs w:val="28"/>
        </w:rPr>
        <w:t xml:space="preserve">править в </w:t>
      </w:r>
      <w:r w:rsidR="00066798">
        <w:rPr>
          <w:rFonts w:ascii="Times New Roman" w:hAnsi="Times New Roman" w:cs="Times New Roman"/>
          <w:sz w:val="28"/>
          <w:szCs w:val="28"/>
        </w:rPr>
        <w:t xml:space="preserve">администрацию поселения </w:t>
      </w:r>
      <w:r w:rsidR="00F03E1B">
        <w:rPr>
          <w:rFonts w:ascii="Times New Roman" w:hAnsi="Times New Roman" w:cs="Times New Roman"/>
          <w:sz w:val="28"/>
          <w:szCs w:val="28"/>
        </w:rPr>
        <w:t>заявление для предоставления муниципальной услуги и прилагаемые к нему документы по своему выбору одним из следующих способов:</w:t>
      </w:r>
    </w:p>
    <w:p w:rsidR="00F03E1B" w:rsidRDefault="006C2895" w:rsidP="00F03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w:t>
      </w:r>
      <w:r w:rsidR="00F03E1B">
        <w:rPr>
          <w:rFonts w:ascii="Times New Roman" w:hAnsi="Times New Roman" w:cs="Times New Roman"/>
          <w:sz w:val="28"/>
          <w:szCs w:val="28"/>
        </w:rPr>
        <w:t xml:space="preserve">посредством направления заявления </w:t>
      </w:r>
      <w:r w:rsidR="00FC60CE">
        <w:rPr>
          <w:rFonts w:ascii="Times New Roman" w:hAnsi="Times New Roman" w:cs="Times New Roman"/>
          <w:sz w:val="28"/>
          <w:szCs w:val="28"/>
        </w:rPr>
        <w:t xml:space="preserve">об утверждении схемы расположения земельного участка </w:t>
      </w:r>
      <w:r w:rsidR="00F03E1B">
        <w:rPr>
          <w:rFonts w:ascii="Times New Roman" w:hAnsi="Times New Roman" w:cs="Times New Roman"/>
          <w:sz w:val="28"/>
          <w:szCs w:val="28"/>
        </w:rPr>
        <w:t xml:space="preserve">на бумажном носителе почтовой связью. </w:t>
      </w:r>
      <w:r w:rsidR="00F03E1B">
        <w:rPr>
          <w:rFonts w:ascii="Times New Roman" w:hAnsi="Times New Roman" w:cs="Times New Roman"/>
          <w:sz w:val="28"/>
          <w:szCs w:val="28"/>
        </w:rPr>
        <w:lastRenderedPageBreak/>
        <w:t>Адрес для направле</w:t>
      </w:r>
      <w:r w:rsidR="00066798">
        <w:rPr>
          <w:rFonts w:ascii="Times New Roman" w:hAnsi="Times New Roman" w:cs="Times New Roman"/>
          <w:sz w:val="28"/>
          <w:szCs w:val="28"/>
        </w:rPr>
        <w:t>ния корреспо</w:t>
      </w:r>
      <w:r w:rsidR="008069DB">
        <w:rPr>
          <w:rFonts w:ascii="Times New Roman" w:hAnsi="Times New Roman" w:cs="Times New Roman"/>
          <w:sz w:val="28"/>
          <w:szCs w:val="28"/>
        </w:rPr>
        <w:t>нденции: 680540</w:t>
      </w:r>
      <w:r>
        <w:rPr>
          <w:rFonts w:ascii="Times New Roman" w:hAnsi="Times New Roman" w:cs="Times New Roman"/>
          <w:sz w:val="28"/>
          <w:szCs w:val="28"/>
        </w:rPr>
        <w:t xml:space="preserve">, </w:t>
      </w:r>
      <w:r w:rsidR="004A75FD">
        <w:rPr>
          <w:rFonts w:ascii="Times New Roman" w:hAnsi="Times New Roman" w:cs="Times New Roman"/>
          <w:sz w:val="28"/>
          <w:szCs w:val="28"/>
        </w:rPr>
        <w:t xml:space="preserve">Хабаровский край, Хабаровский </w:t>
      </w:r>
      <w:r w:rsidR="008069DB">
        <w:rPr>
          <w:rFonts w:ascii="Times New Roman" w:hAnsi="Times New Roman" w:cs="Times New Roman"/>
          <w:sz w:val="28"/>
          <w:szCs w:val="28"/>
        </w:rPr>
        <w:t>район, с. Кукан, ул. Новая, д. 25</w:t>
      </w:r>
      <w:r w:rsidR="00F03E1B">
        <w:rPr>
          <w:rFonts w:ascii="Times New Roman" w:hAnsi="Times New Roman" w:cs="Times New Roman"/>
          <w:sz w:val="28"/>
          <w:szCs w:val="28"/>
        </w:rPr>
        <w:t>;</w:t>
      </w:r>
    </w:p>
    <w:p w:rsidR="00F03E1B" w:rsidRDefault="00F03E1B" w:rsidP="00F03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 личной подаче заявления </w:t>
      </w:r>
      <w:r w:rsidR="00FC60CE">
        <w:rPr>
          <w:rFonts w:ascii="Times New Roman" w:hAnsi="Times New Roman" w:cs="Times New Roman"/>
          <w:sz w:val="28"/>
          <w:szCs w:val="28"/>
        </w:rPr>
        <w:t>об утверждении схемы расположения земельного участка</w:t>
      </w:r>
      <w:r>
        <w:rPr>
          <w:rFonts w:ascii="Times New Roman" w:hAnsi="Times New Roman" w:cs="Times New Roman"/>
          <w:sz w:val="28"/>
          <w:szCs w:val="28"/>
        </w:rPr>
        <w:t xml:space="preserve"> на бумажном носителе в </w:t>
      </w:r>
      <w:r w:rsidR="00066798">
        <w:rPr>
          <w:rFonts w:ascii="Times New Roman" w:hAnsi="Times New Roman" w:cs="Times New Roman"/>
          <w:sz w:val="28"/>
          <w:szCs w:val="28"/>
        </w:rPr>
        <w:t xml:space="preserve">администрацию поселения </w:t>
      </w:r>
      <w:r w:rsidR="00F35C7A">
        <w:rPr>
          <w:rFonts w:ascii="Times New Roman" w:hAnsi="Times New Roman" w:cs="Times New Roman"/>
          <w:sz w:val="28"/>
          <w:szCs w:val="28"/>
        </w:rPr>
        <w:t>в ч</w:t>
      </w:r>
      <w:r w:rsidR="005478A7">
        <w:rPr>
          <w:rFonts w:ascii="Times New Roman" w:hAnsi="Times New Roman" w:cs="Times New Roman"/>
          <w:sz w:val="28"/>
          <w:szCs w:val="28"/>
        </w:rPr>
        <w:t>асы приема по адресу: 680540</w:t>
      </w:r>
      <w:r>
        <w:rPr>
          <w:rFonts w:ascii="Times New Roman" w:hAnsi="Times New Roman" w:cs="Times New Roman"/>
          <w:sz w:val="28"/>
          <w:szCs w:val="28"/>
        </w:rPr>
        <w:t xml:space="preserve">, </w:t>
      </w:r>
      <w:r w:rsidR="004A75FD">
        <w:rPr>
          <w:rFonts w:ascii="Times New Roman" w:hAnsi="Times New Roman" w:cs="Times New Roman"/>
          <w:sz w:val="28"/>
          <w:szCs w:val="28"/>
        </w:rPr>
        <w:t xml:space="preserve">Хабаровский край, Хабаровский </w:t>
      </w:r>
      <w:proofErr w:type="spellStart"/>
      <w:r w:rsidR="004A75FD">
        <w:rPr>
          <w:rFonts w:ascii="Times New Roman" w:hAnsi="Times New Roman" w:cs="Times New Roman"/>
          <w:sz w:val="28"/>
          <w:szCs w:val="28"/>
        </w:rPr>
        <w:t>район,</w:t>
      </w:r>
      <w:r w:rsidR="005478A7">
        <w:rPr>
          <w:rFonts w:ascii="Times New Roman" w:hAnsi="Times New Roman" w:cs="Times New Roman"/>
          <w:sz w:val="28"/>
          <w:szCs w:val="28"/>
        </w:rPr>
        <w:t>с</w:t>
      </w:r>
      <w:proofErr w:type="spellEnd"/>
      <w:r w:rsidR="005478A7">
        <w:rPr>
          <w:rFonts w:ascii="Times New Roman" w:hAnsi="Times New Roman" w:cs="Times New Roman"/>
          <w:sz w:val="28"/>
          <w:szCs w:val="28"/>
        </w:rPr>
        <w:t xml:space="preserve">. Кукан, ул. Новая, д. 25 </w:t>
      </w:r>
      <w:r>
        <w:rPr>
          <w:rFonts w:ascii="Times New Roman" w:hAnsi="Times New Roman" w:cs="Times New Roman"/>
          <w:sz w:val="28"/>
          <w:szCs w:val="28"/>
        </w:rPr>
        <w:t>. График прие</w:t>
      </w:r>
      <w:r w:rsidR="00005DFE">
        <w:rPr>
          <w:rFonts w:ascii="Times New Roman" w:hAnsi="Times New Roman" w:cs="Times New Roman"/>
          <w:sz w:val="28"/>
          <w:szCs w:val="28"/>
        </w:rPr>
        <w:t xml:space="preserve">ма: понедельник – </w:t>
      </w:r>
      <w:r w:rsidR="005478A7">
        <w:rPr>
          <w:rFonts w:ascii="Times New Roman" w:hAnsi="Times New Roman" w:cs="Times New Roman"/>
          <w:sz w:val="28"/>
          <w:szCs w:val="28"/>
        </w:rPr>
        <w:t>пятница с 09.00 до 13</w:t>
      </w:r>
      <w:r>
        <w:rPr>
          <w:rFonts w:ascii="Times New Roman" w:hAnsi="Times New Roman" w:cs="Times New Roman"/>
          <w:sz w:val="28"/>
          <w:szCs w:val="28"/>
        </w:rPr>
        <w:t>.00;</w:t>
      </w:r>
    </w:p>
    <w:p w:rsidR="00066798" w:rsidRPr="00066798" w:rsidRDefault="00F03E1B" w:rsidP="00F03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F49AF">
        <w:rPr>
          <w:rFonts w:ascii="Times New Roman" w:hAnsi="Times New Roman" w:cs="Times New Roman"/>
          <w:sz w:val="28"/>
          <w:szCs w:val="28"/>
        </w:rPr>
        <w:t> </w:t>
      </w:r>
      <w:r>
        <w:rPr>
          <w:rFonts w:ascii="Times New Roman" w:hAnsi="Times New Roman" w:cs="Times New Roman"/>
          <w:sz w:val="28"/>
          <w:szCs w:val="28"/>
        </w:rPr>
        <w:t xml:space="preserve">с использованием информационно-телекоммуникационной сети </w:t>
      </w:r>
      <w:r w:rsidR="00005DFE">
        <w:rPr>
          <w:rFonts w:ascii="Times New Roman" w:hAnsi="Times New Roman" w:cs="Times New Roman"/>
          <w:sz w:val="28"/>
          <w:szCs w:val="28"/>
        </w:rPr>
        <w:t>«</w:t>
      </w:r>
      <w:r>
        <w:rPr>
          <w:rFonts w:ascii="Times New Roman" w:hAnsi="Times New Roman" w:cs="Times New Roman"/>
          <w:sz w:val="28"/>
          <w:szCs w:val="28"/>
        </w:rPr>
        <w:t>Интернет</w:t>
      </w:r>
      <w:r w:rsidR="00005DFE">
        <w:rPr>
          <w:rFonts w:ascii="Times New Roman" w:hAnsi="Times New Roman" w:cs="Times New Roman"/>
          <w:sz w:val="28"/>
          <w:szCs w:val="28"/>
        </w:rPr>
        <w:t>»</w:t>
      </w:r>
      <w:r>
        <w:rPr>
          <w:rFonts w:ascii="Times New Roman" w:hAnsi="Times New Roman" w:cs="Times New Roman"/>
          <w:sz w:val="28"/>
          <w:szCs w:val="28"/>
        </w:rPr>
        <w:t>: Единого портала государственных и муниципальных услуг (</w:t>
      </w:r>
      <w:proofErr w:type="spellStart"/>
      <w:r>
        <w:rPr>
          <w:rFonts w:ascii="Times New Roman" w:hAnsi="Times New Roman" w:cs="Times New Roman"/>
          <w:sz w:val="28"/>
          <w:szCs w:val="28"/>
        </w:rPr>
        <w:t>gosuslugi.ru</w:t>
      </w:r>
      <w:proofErr w:type="spellEnd"/>
      <w:r>
        <w:rPr>
          <w:rFonts w:ascii="Times New Roman" w:hAnsi="Times New Roman" w:cs="Times New Roman"/>
          <w:sz w:val="28"/>
          <w:szCs w:val="28"/>
        </w:rPr>
        <w:t>); Регионального портала государственных и муниципальных услуг Хабаровского края (</w:t>
      </w:r>
      <w:proofErr w:type="spellStart"/>
      <w:r>
        <w:rPr>
          <w:rFonts w:ascii="Times New Roman" w:hAnsi="Times New Roman" w:cs="Times New Roman"/>
          <w:sz w:val="28"/>
          <w:szCs w:val="28"/>
        </w:rPr>
        <w:t>pgu.khv.gov.ru</w:t>
      </w:r>
      <w:proofErr w:type="spellEnd"/>
      <w:r>
        <w:rPr>
          <w:rFonts w:ascii="Times New Roman" w:hAnsi="Times New Roman" w:cs="Times New Roman"/>
          <w:sz w:val="28"/>
          <w:szCs w:val="28"/>
        </w:rPr>
        <w:t xml:space="preserve">); электронной </w:t>
      </w:r>
      <w:r w:rsidR="003F49AF">
        <w:rPr>
          <w:rFonts w:ascii="Times New Roman" w:hAnsi="Times New Roman" w:cs="Times New Roman"/>
          <w:sz w:val="28"/>
          <w:szCs w:val="28"/>
        </w:rPr>
        <w:t>почты администрации</w:t>
      </w:r>
      <w:r w:rsidR="004A75FD">
        <w:rPr>
          <w:rFonts w:ascii="Times New Roman" w:hAnsi="Times New Roman" w:cs="Times New Roman"/>
          <w:sz w:val="28"/>
          <w:szCs w:val="28"/>
        </w:rPr>
        <w:t xml:space="preserve"> </w:t>
      </w:r>
      <w:r w:rsidR="005478A7">
        <w:rPr>
          <w:rFonts w:ascii="Times New Roman" w:hAnsi="Times New Roman" w:cs="Times New Roman"/>
          <w:sz w:val="28"/>
          <w:szCs w:val="28"/>
        </w:rPr>
        <w:t>Кука</w:t>
      </w:r>
      <w:r w:rsidR="00066798">
        <w:rPr>
          <w:rFonts w:ascii="Times New Roman" w:hAnsi="Times New Roman" w:cs="Times New Roman"/>
          <w:sz w:val="28"/>
          <w:szCs w:val="28"/>
        </w:rPr>
        <w:t xml:space="preserve">нского сельского </w:t>
      </w:r>
      <w:r w:rsidR="004A75FD">
        <w:rPr>
          <w:rFonts w:ascii="Times New Roman" w:hAnsi="Times New Roman" w:cs="Times New Roman"/>
          <w:sz w:val="28"/>
          <w:szCs w:val="28"/>
        </w:rPr>
        <w:t>поселения</w:t>
      </w:r>
      <w:r w:rsidR="003F49AF">
        <w:rPr>
          <w:rFonts w:ascii="Times New Roman" w:hAnsi="Times New Roman" w:cs="Times New Roman"/>
          <w:sz w:val="28"/>
          <w:szCs w:val="28"/>
        </w:rPr>
        <w:t xml:space="preserve"> </w:t>
      </w:r>
      <w:r w:rsidR="00066798">
        <w:rPr>
          <w:rFonts w:ascii="Times New Roman" w:hAnsi="Times New Roman" w:cs="Times New Roman"/>
          <w:sz w:val="28"/>
          <w:szCs w:val="28"/>
        </w:rPr>
        <w:t>(</w:t>
      </w:r>
      <w:r w:rsidR="00066798">
        <w:rPr>
          <w:rFonts w:ascii="Times New Roman" w:hAnsi="Times New Roman" w:cs="Times New Roman"/>
          <w:sz w:val="28"/>
          <w:szCs w:val="28"/>
          <w:lang w:val="en-US"/>
        </w:rPr>
        <w:t>m</w:t>
      </w:r>
      <w:r w:rsidR="005478A7">
        <w:rPr>
          <w:rFonts w:ascii="Times New Roman" w:hAnsi="Times New Roman" w:cs="Times New Roman"/>
          <w:sz w:val="28"/>
          <w:szCs w:val="28"/>
          <w:lang w:val="en-US"/>
        </w:rPr>
        <w:t>s</w:t>
      </w:r>
      <w:r w:rsidR="005478A7" w:rsidRPr="005478A7">
        <w:rPr>
          <w:rFonts w:ascii="Times New Roman" w:hAnsi="Times New Roman" w:cs="Times New Roman"/>
          <w:sz w:val="28"/>
          <w:szCs w:val="28"/>
        </w:rPr>
        <w:t>.</w:t>
      </w:r>
      <w:r w:rsidR="005478A7" w:rsidRPr="00066798">
        <w:rPr>
          <w:rFonts w:ascii="Times New Roman" w:hAnsi="Times New Roman" w:cs="Times New Roman"/>
          <w:sz w:val="28"/>
          <w:szCs w:val="28"/>
        </w:rPr>
        <w:t xml:space="preserve"> </w:t>
      </w:r>
      <w:r w:rsidR="00066798" w:rsidRPr="00066798">
        <w:rPr>
          <w:rFonts w:ascii="Times New Roman" w:hAnsi="Times New Roman" w:cs="Times New Roman"/>
          <w:sz w:val="28"/>
          <w:szCs w:val="28"/>
        </w:rPr>
        <w:t>@</w:t>
      </w:r>
      <w:r w:rsidR="00066798">
        <w:rPr>
          <w:rFonts w:ascii="Times New Roman" w:hAnsi="Times New Roman" w:cs="Times New Roman"/>
          <w:sz w:val="28"/>
          <w:szCs w:val="28"/>
          <w:lang w:val="en-US"/>
        </w:rPr>
        <w:t>mail</w:t>
      </w:r>
      <w:r w:rsidR="00066798" w:rsidRPr="00066798">
        <w:rPr>
          <w:rFonts w:ascii="Times New Roman" w:hAnsi="Times New Roman" w:cs="Times New Roman"/>
          <w:sz w:val="28"/>
          <w:szCs w:val="28"/>
        </w:rPr>
        <w:t>.</w:t>
      </w:r>
      <w:proofErr w:type="spellStart"/>
      <w:r w:rsidR="00066798">
        <w:rPr>
          <w:rFonts w:ascii="Times New Roman" w:hAnsi="Times New Roman" w:cs="Times New Roman"/>
          <w:sz w:val="28"/>
          <w:szCs w:val="28"/>
          <w:lang w:val="en-US"/>
        </w:rPr>
        <w:t>ru</w:t>
      </w:r>
      <w:proofErr w:type="spellEnd"/>
      <w:r w:rsidR="00066798">
        <w:rPr>
          <w:rFonts w:ascii="Times New Roman" w:hAnsi="Times New Roman" w:cs="Times New Roman"/>
          <w:sz w:val="28"/>
          <w:szCs w:val="28"/>
        </w:rPr>
        <w:t>);</w:t>
      </w:r>
    </w:p>
    <w:p w:rsidR="00F03E1B" w:rsidRDefault="00F03E1B" w:rsidP="00F03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через многофункциональный центр</w:t>
      </w:r>
      <w:r w:rsidR="00005DFE">
        <w:rPr>
          <w:rFonts w:ascii="Times New Roman" w:hAnsi="Times New Roman" w:cs="Times New Roman"/>
          <w:sz w:val="28"/>
          <w:szCs w:val="28"/>
        </w:rPr>
        <w:t xml:space="preserve"> предоставления государственных и муниципальных услуг </w:t>
      </w:r>
      <w:r>
        <w:rPr>
          <w:rFonts w:ascii="Times New Roman" w:hAnsi="Times New Roman" w:cs="Times New Roman"/>
          <w:sz w:val="28"/>
          <w:szCs w:val="28"/>
        </w:rPr>
        <w:t xml:space="preserve"> (далее</w:t>
      </w:r>
      <w:r w:rsidR="00005DFE">
        <w:rPr>
          <w:rFonts w:ascii="Times New Roman" w:hAnsi="Times New Roman" w:cs="Times New Roman"/>
          <w:sz w:val="28"/>
          <w:szCs w:val="28"/>
        </w:rPr>
        <w:t xml:space="preserve"> – </w:t>
      </w:r>
      <w:r>
        <w:rPr>
          <w:rFonts w:ascii="Times New Roman" w:hAnsi="Times New Roman" w:cs="Times New Roman"/>
          <w:sz w:val="28"/>
          <w:szCs w:val="28"/>
        </w:rPr>
        <w:t>МФЦ), организованный на базе краевого государ</w:t>
      </w:r>
      <w:r w:rsidR="00636473">
        <w:rPr>
          <w:rFonts w:ascii="Times New Roman" w:hAnsi="Times New Roman" w:cs="Times New Roman"/>
          <w:sz w:val="28"/>
          <w:szCs w:val="28"/>
        </w:rPr>
        <w:t>ственного казенного учреждения «</w:t>
      </w:r>
      <w:r>
        <w:rPr>
          <w:rFonts w:ascii="Times New Roman" w:hAnsi="Times New Roman" w:cs="Times New Roman"/>
          <w:sz w:val="28"/>
          <w:szCs w:val="28"/>
        </w:rPr>
        <w:t>Оператор систем электронного правительства Хабаровского края, многофункциональный центр предоставления госуда</w:t>
      </w:r>
      <w:r w:rsidR="00636473">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F03E1B" w:rsidRDefault="00F03E1B" w:rsidP="00F03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месте нахождения, часах работы филиалов МФЦ можно получить на сайте: мфц27.рф или по телефону 8-800-100-4212.</w:t>
      </w:r>
    </w:p>
    <w:p w:rsidR="00F03E1B" w:rsidRDefault="00F03E1B" w:rsidP="00F03E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после обращения заявителя, а взаимодействие с органами, предоставляющими муниципальную услугу, выполняется МФЦ без участия заявителя</w:t>
      </w:r>
      <w:r w:rsidR="00066798">
        <w:rPr>
          <w:rFonts w:ascii="Times New Roman" w:hAnsi="Times New Roman" w:cs="Times New Roman"/>
          <w:sz w:val="28"/>
          <w:szCs w:val="28"/>
        </w:rPr>
        <w:t xml:space="preserve"> </w:t>
      </w:r>
      <w:r>
        <w:rPr>
          <w:rFonts w:ascii="Times New Roman" w:hAnsi="Times New Roman" w:cs="Times New Roman"/>
          <w:sz w:val="28"/>
          <w:szCs w:val="28"/>
        </w:rPr>
        <w:t>в соответствии с нормативными правовыми актами и соглашением о взаимодействии.</w:t>
      </w:r>
    </w:p>
    <w:p w:rsidR="0040294D" w:rsidRDefault="0090057D"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05DFE">
        <w:rPr>
          <w:rFonts w:ascii="Times New Roman" w:hAnsi="Times New Roman" w:cs="Times New Roman"/>
          <w:sz w:val="28"/>
          <w:szCs w:val="28"/>
        </w:rPr>
        <w:t>3</w:t>
      </w:r>
      <w:r w:rsidR="00C00BF4">
        <w:rPr>
          <w:rFonts w:ascii="Times New Roman" w:hAnsi="Times New Roman" w:cs="Times New Roman"/>
          <w:sz w:val="28"/>
          <w:szCs w:val="28"/>
        </w:rPr>
        <w:t>.</w:t>
      </w:r>
      <w:r w:rsidR="003D1760">
        <w:rPr>
          <w:rFonts w:ascii="Times New Roman" w:hAnsi="Times New Roman" w:cs="Times New Roman"/>
          <w:sz w:val="28"/>
          <w:szCs w:val="28"/>
        </w:rPr>
        <w:t>1.</w:t>
      </w:r>
      <w:r w:rsidR="003F49AF">
        <w:rPr>
          <w:rFonts w:ascii="Times New Roman" w:hAnsi="Times New Roman" w:cs="Times New Roman"/>
          <w:sz w:val="28"/>
          <w:szCs w:val="28"/>
        </w:rPr>
        <w:t> </w:t>
      </w:r>
      <w:r w:rsidR="0040294D">
        <w:rPr>
          <w:rFonts w:ascii="Times New Roman" w:hAnsi="Times New Roman" w:cs="Times New Roman"/>
          <w:sz w:val="28"/>
          <w:szCs w:val="28"/>
        </w:rPr>
        <w:t>Информирование о правилах предоставления муниципальной услуги осуществляется посредством размещения информации на официальном сайте администрации</w:t>
      </w:r>
      <w:r w:rsidR="004A75FD">
        <w:rPr>
          <w:rFonts w:ascii="Times New Roman" w:hAnsi="Times New Roman" w:cs="Times New Roman"/>
          <w:sz w:val="28"/>
          <w:szCs w:val="28"/>
        </w:rPr>
        <w:t xml:space="preserve"> </w:t>
      </w:r>
      <w:r w:rsidR="005478A7">
        <w:rPr>
          <w:rFonts w:ascii="Times New Roman" w:hAnsi="Times New Roman" w:cs="Times New Roman"/>
          <w:sz w:val="28"/>
          <w:szCs w:val="28"/>
        </w:rPr>
        <w:t>Кука</w:t>
      </w:r>
      <w:r w:rsidR="00066798">
        <w:rPr>
          <w:rFonts w:ascii="Times New Roman" w:hAnsi="Times New Roman" w:cs="Times New Roman"/>
          <w:sz w:val="28"/>
          <w:szCs w:val="28"/>
        </w:rPr>
        <w:t xml:space="preserve">нского сельского </w:t>
      </w:r>
      <w:r w:rsidR="004A75FD">
        <w:rPr>
          <w:rFonts w:ascii="Times New Roman" w:hAnsi="Times New Roman" w:cs="Times New Roman"/>
          <w:sz w:val="28"/>
          <w:szCs w:val="28"/>
        </w:rPr>
        <w:t>поселения</w:t>
      </w:r>
      <w:r w:rsidR="0040294D">
        <w:rPr>
          <w:rFonts w:ascii="Times New Roman" w:hAnsi="Times New Roman" w:cs="Times New Roman"/>
          <w:sz w:val="28"/>
          <w:szCs w:val="28"/>
        </w:rPr>
        <w:t xml:space="preserve"> и на информационном стенде</w:t>
      </w:r>
      <w:r w:rsidR="005478A7">
        <w:rPr>
          <w:rFonts w:ascii="Times New Roman" w:hAnsi="Times New Roman" w:cs="Times New Roman"/>
          <w:sz w:val="28"/>
          <w:szCs w:val="28"/>
        </w:rPr>
        <w:t xml:space="preserve"> администрации Кука</w:t>
      </w:r>
      <w:r w:rsidR="00066798">
        <w:rPr>
          <w:rFonts w:ascii="Times New Roman" w:hAnsi="Times New Roman" w:cs="Times New Roman"/>
          <w:sz w:val="28"/>
          <w:szCs w:val="28"/>
        </w:rPr>
        <w:t>нского сельского поселения</w:t>
      </w:r>
      <w:r w:rsidR="0040294D">
        <w:rPr>
          <w:rFonts w:ascii="Times New Roman" w:hAnsi="Times New Roman" w:cs="Times New Roman"/>
          <w:sz w:val="28"/>
          <w:szCs w:val="28"/>
        </w:rPr>
        <w:t>.</w:t>
      </w:r>
    </w:p>
    <w:p w:rsidR="0040294D" w:rsidRPr="00066798" w:rsidRDefault="008A17DE"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0040294D">
        <w:rPr>
          <w:rFonts w:ascii="Times New Roman" w:hAnsi="Times New Roman" w:cs="Times New Roman"/>
          <w:sz w:val="28"/>
          <w:szCs w:val="28"/>
        </w:rPr>
        <w:t>электронной почты администрации</w:t>
      </w:r>
      <w:r w:rsidR="00611488">
        <w:rPr>
          <w:rFonts w:ascii="Times New Roman" w:hAnsi="Times New Roman" w:cs="Times New Roman"/>
          <w:sz w:val="28"/>
          <w:szCs w:val="28"/>
        </w:rPr>
        <w:t xml:space="preserve"> поселения</w:t>
      </w:r>
      <w:r w:rsidR="00066798">
        <w:rPr>
          <w:rFonts w:ascii="Times New Roman" w:hAnsi="Times New Roman" w:cs="Times New Roman"/>
          <w:sz w:val="28"/>
          <w:szCs w:val="28"/>
        </w:rPr>
        <w:t xml:space="preserve">: </w:t>
      </w:r>
      <w:r w:rsidR="005478A7">
        <w:rPr>
          <w:rFonts w:ascii="Times New Roman" w:hAnsi="Times New Roman" w:cs="Times New Roman"/>
          <w:sz w:val="28"/>
          <w:szCs w:val="28"/>
          <w:lang w:val="en-US"/>
        </w:rPr>
        <w:t>ms</w:t>
      </w:r>
      <w:r w:rsidR="005478A7" w:rsidRPr="005478A7">
        <w:rPr>
          <w:rFonts w:ascii="Times New Roman" w:hAnsi="Times New Roman" w:cs="Times New Roman"/>
          <w:sz w:val="28"/>
          <w:szCs w:val="28"/>
        </w:rPr>
        <w:t>.</w:t>
      </w:r>
      <w:proofErr w:type="spellStart"/>
      <w:r w:rsidR="005478A7">
        <w:rPr>
          <w:rFonts w:ascii="Times New Roman" w:hAnsi="Times New Roman" w:cs="Times New Roman"/>
          <w:sz w:val="28"/>
          <w:szCs w:val="28"/>
          <w:lang w:val="en-US"/>
        </w:rPr>
        <w:t>kukan</w:t>
      </w:r>
      <w:proofErr w:type="spellEnd"/>
      <w:r w:rsidR="005478A7" w:rsidRPr="00066798">
        <w:rPr>
          <w:rFonts w:ascii="Times New Roman" w:hAnsi="Times New Roman" w:cs="Times New Roman"/>
          <w:sz w:val="28"/>
          <w:szCs w:val="28"/>
        </w:rPr>
        <w:t xml:space="preserve"> </w:t>
      </w:r>
      <w:r w:rsidR="00066798" w:rsidRPr="00066798">
        <w:rPr>
          <w:rFonts w:ascii="Times New Roman" w:hAnsi="Times New Roman" w:cs="Times New Roman"/>
          <w:sz w:val="28"/>
          <w:szCs w:val="28"/>
        </w:rPr>
        <w:t>@</w:t>
      </w:r>
      <w:r w:rsidR="00066798">
        <w:rPr>
          <w:rFonts w:ascii="Times New Roman" w:hAnsi="Times New Roman" w:cs="Times New Roman"/>
          <w:sz w:val="28"/>
          <w:szCs w:val="28"/>
          <w:lang w:val="en-US"/>
        </w:rPr>
        <w:t>mail</w:t>
      </w:r>
      <w:r w:rsidR="00066798" w:rsidRPr="00066798">
        <w:rPr>
          <w:rFonts w:ascii="Times New Roman" w:hAnsi="Times New Roman" w:cs="Times New Roman"/>
          <w:sz w:val="28"/>
          <w:szCs w:val="28"/>
        </w:rPr>
        <w:t>.</w:t>
      </w:r>
      <w:proofErr w:type="spellStart"/>
      <w:r w:rsidR="00066798">
        <w:rPr>
          <w:rFonts w:ascii="Times New Roman" w:hAnsi="Times New Roman" w:cs="Times New Roman"/>
          <w:sz w:val="28"/>
          <w:szCs w:val="28"/>
          <w:lang w:val="en-US"/>
        </w:rPr>
        <w:t>ru</w:t>
      </w:r>
      <w:proofErr w:type="spellEnd"/>
      <w:r w:rsidR="00066798">
        <w:rPr>
          <w:rFonts w:ascii="Times New Roman" w:hAnsi="Times New Roman" w:cs="Times New Roman"/>
          <w:sz w:val="28"/>
          <w:szCs w:val="28"/>
        </w:rPr>
        <w:t>.</w:t>
      </w:r>
    </w:p>
    <w:p w:rsidR="0040294D" w:rsidRDefault="0040294D"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сведения о месте нахождения и графике работы администрации, почтовом и электронном адресах, контактных телефонах размещены на официальном сайте администрации</w:t>
      </w:r>
      <w:r w:rsidR="00611488">
        <w:rPr>
          <w:rFonts w:ascii="Times New Roman" w:hAnsi="Times New Roman" w:cs="Times New Roman"/>
          <w:sz w:val="28"/>
          <w:szCs w:val="28"/>
        </w:rPr>
        <w:t xml:space="preserve"> </w:t>
      </w:r>
      <w:r w:rsidR="005478A7">
        <w:rPr>
          <w:rFonts w:ascii="Times New Roman" w:hAnsi="Times New Roman" w:cs="Times New Roman"/>
          <w:sz w:val="28"/>
          <w:szCs w:val="28"/>
        </w:rPr>
        <w:t>Кука</w:t>
      </w:r>
      <w:r w:rsidR="00066798">
        <w:rPr>
          <w:rFonts w:ascii="Times New Roman" w:hAnsi="Times New Roman" w:cs="Times New Roman"/>
          <w:sz w:val="28"/>
          <w:szCs w:val="28"/>
        </w:rPr>
        <w:t xml:space="preserve">нского </w:t>
      </w:r>
      <w:r w:rsidR="00611488">
        <w:rPr>
          <w:rFonts w:ascii="Times New Roman" w:hAnsi="Times New Roman" w:cs="Times New Roman"/>
          <w:sz w:val="28"/>
          <w:szCs w:val="28"/>
        </w:rPr>
        <w:t>сельского поселения</w:t>
      </w:r>
      <w:r w:rsidR="00005DFE">
        <w:rPr>
          <w:rFonts w:ascii="Times New Roman" w:hAnsi="Times New Roman" w:cs="Times New Roman"/>
          <w:sz w:val="28"/>
          <w:szCs w:val="28"/>
        </w:rPr>
        <w:t xml:space="preserve">: </w:t>
      </w:r>
      <w:r w:rsidR="00D5072E">
        <w:rPr>
          <w:rFonts w:ascii="Times New Roman" w:hAnsi="Times New Roman" w:cs="Times New Roman"/>
          <w:sz w:val="28"/>
          <w:szCs w:val="28"/>
          <w:lang w:val="en-US"/>
        </w:rPr>
        <w:t>http</w:t>
      </w:r>
      <w:r w:rsidR="00D5072E" w:rsidRPr="00D5072E">
        <w:rPr>
          <w:rFonts w:ascii="Times New Roman" w:hAnsi="Times New Roman" w:cs="Times New Roman"/>
          <w:sz w:val="28"/>
          <w:szCs w:val="28"/>
        </w:rPr>
        <w:t>//</w:t>
      </w:r>
      <w:proofErr w:type="spellStart"/>
      <w:r w:rsidR="005478A7">
        <w:rPr>
          <w:rFonts w:ascii="Times New Roman" w:hAnsi="Times New Roman" w:cs="Times New Roman"/>
          <w:sz w:val="28"/>
          <w:szCs w:val="28"/>
          <w:lang w:val="en-US"/>
        </w:rPr>
        <w:t>kukanskoe</w:t>
      </w:r>
      <w:proofErr w:type="spellEnd"/>
      <w:r w:rsidR="00D5072E" w:rsidRPr="00D5072E">
        <w:rPr>
          <w:rFonts w:ascii="Times New Roman" w:hAnsi="Times New Roman" w:cs="Times New Roman"/>
          <w:sz w:val="28"/>
          <w:szCs w:val="28"/>
        </w:rPr>
        <w:t>.</w:t>
      </w:r>
      <w:proofErr w:type="spellStart"/>
      <w:r w:rsidR="00D5072E">
        <w:rPr>
          <w:rFonts w:ascii="Times New Roman" w:hAnsi="Times New Roman" w:cs="Times New Roman"/>
          <w:sz w:val="28"/>
          <w:szCs w:val="28"/>
          <w:lang w:val="en-US"/>
        </w:rPr>
        <w:t>ru</w:t>
      </w:r>
      <w:proofErr w:type="spellEnd"/>
      <w:r w:rsidR="00D5072E" w:rsidRPr="00D5072E">
        <w:rPr>
          <w:rFonts w:ascii="Times New Roman" w:hAnsi="Times New Roman" w:cs="Times New Roman"/>
          <w:sz w:val="28"/>
          <w:szCs w:val="28"/>
        </w:rPr>
        <w:t xml:space="preserve"> </w:t>
      </w:r>
      <w:r w:rsidR="00005DFE">
        <w:rPr>
          <w:rFonts w:ascii="Times New Roman" w:hAnsi="Times New Roman" w:cs="Times New Roman"/>
          <w:sz w:val="28"/>
          <w:szCs w:val="28"/>
        </w:rPr>
        <w:t xml:space="preserve">(далее – официальный </w:t>
      </w:r>
      <w:r>
        <w:rPr>
          <w:rFonts w:ascii="Times New Roman" w:hAnsi="Times New Roman" w:cs="Times New Roman"/>
          <w:sz w:val="28"/>
          <w:szCs w:val="28"/>
        </w:rPr>
        <w:t>сайт администрации</w:t>
      </w:r>
      <w:r w:rsidR="00D5072E">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40294D" w:rsidRDefault="0090057D"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05DFE">
        <w:rPr>
          <w:rFonts w:ascii="Times New Roman" w:hAnsi="Times New Roman" w:cs="Times New Roman"/>
          <w:sz w:val="28"/>
          <w:szCs w:val="28"/>
        </w:rPr>
        <w:t>3</w:t>
      </w:r>
      <w:r w:rsidR="003D1760">
        <w:rPr>
          <w:rFonts w:ascii="Times New Roman" w:hAnsi="Times New Roman" w:cs="Times New Roman"/>
          <w:sz w:val="28"/>
          <w:szCs w:val="28"/>
        </w:rPr>
        <w:t xml:space="preserve">.2. </w:t>
      </w:r>
      <w:r w:rsidR="0040294D">
        <w:rPr>
          <w:rFonts w:ascii="Times New Roman" w:hAnsi="Times New Roman" w:cs="Times New Roman"/>
          <w:sz w:val="28"/>
          <w:szCs w:val="28"/>
        </w:rPr>
        <w:t>Информация о процедуре предоставления муниципальной услуги может быть получена:</w:t>
      </w:r>
    </w:p>
    <w:p w:rsidR="00D5072E" w:rsidRDefault="00817B6F" w:rsidP="00D507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40294D">
        <w:rPr>
          <w:rFonts w:ascii="Times New Roman" w:hAnsi="Times New Roman" w:cs="Times New Roman"/>
          <w:sz w:val="28"/>
          <w:szCs w:val="28"/>
        </w:rPr>
        <w:t xml:space="preserve">непосредственно при личном обращении в </w:t>
      </w:r>
      <w:r w:rsidR="005478A7">
        <w:rPr>
          <w:rFonts w:ascii="Times New Roman" w:hAnsi="Times New Roman" w:cs="Times New Roman"/>
          <w:sz w:val="28"/>
          <w:szCs w:val="28"/>
        </w:rPr>
        <w:t>администрацию Кука</w:t>
      </w:r>
      <w:r w:rsidR="00D5072E">
        <w:rPr>
          <w:rFonts w:ascii="Times New Roman" w:hAnsi="Times New Roman" w:cs="Times New Roman"/>
          <w:sz w:val="28"/>
          <w:szCs w:val="28"/>
        </w:rPr>
        <w:t>нского сельского поселения</w:t>
      </w:r>
      <w:r w:rsidR="0040294D">
        <w:rPr>
          <w:rFonts w:ascii="Times New Roman" w:hAnsi="Times New Roman" w:cs="Times New Roman"/>
          <w:sz w:val="28"/>
          <w:szCs w:val="28"/>
        </w:rPr>
        <w:t xml:space="preserve"> по адресу:</w:t>
      </w:r>
      <w:r w:rsidR="00611488">
        <w:rPr>
          <w:rFonts w:ascii="Times New Roman" w:hAnsi="Times New Roman" w:cs="Times New Roman"/>
          <w:sz w:val="28"/>
          <w:szCs w:val="28"/>
        </w:rPr>
        <w:t xml:space="preserve"> Хабаровский край, Хабаровский район</w:t>
      </w:r>
      <w:r w:rsidR="005478A7">
        <w:rPr>
          <w:rFonts w:ascii="Times New Roman" w:hAnsi="Times New Roman" w:cs="Times New Roman"/>
          <w:sz w:val="28"/>
          <w:szCs w:val="28"/>
        </w:rPr>
        <w:t>, с. Кукан, ул. Новая, д. 25</w:t>
      </w:r>
      <w:r w:rsidR="00D5072E">
        <w:rPr>
          <w:rFonts w:ascii="Times New Roman" w:hAnsi="Times New Roman" w:cs="Times New Roman"/>
          <w:sz w:val="28"/>
          <w:szCs w:val="28"/>
        </w:rPr>
        <w:t>.</w:t>
      </w:r>
      <w:r w:rsidR="0040294D">
        <w:rPr>
          <w:rFonts w:ascii="Times New Roman" w:hAnsi="Times New Roman" w:cs="Times New Roman"/>
          <w:sz w:val="28"/>
          <w:szCs w:val="28"/>
        </w:rPr>
        <w:t xml:space="preserve"> Часы приема:</w:t>
      </w:r>
      <w:r w:rsidR="005478A7">
        <w:rPr>
          <w:rFonts w:ascii="Times New Roman" w:hAnsi="Times New Roman" w:cs="Times New Roman"/>
          <w:sz w:val="28"/>
          <w:szCs w:val="28"/>
        </w:rPr>
        <w:t xml:space="preserve"> понедельник – пятница с 9.00 до 13</w:t>
      </w:r>
      <w:r w:rsidR="00D5072E">
        <w:rPr>
          <w:rFonts w:ascii="Times New Roman" w:hAnsi="Times New Roman" w:cs="Times New Roman"/>
          <w:sz w:val="28"/>
          <w:szCs w:val="28"/>
        </w:rPr>
        <w:t>.00;</w:t>
      </w:r>
    </w:p>
    <w:p w:rsidR="0040294D" w:rsidRDefault="00817B6F"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40294D">
        <w:rPr>
          <w:rFonts w:ascii="Times New Roman" w:hAnsi="Times New Roman" w:cs="Times New Roman"/>
          <w:sz w:val="28"/>
          <w:szCs w:val="28"/>
        </w:rPr>
        <w:t>с использованием средств телефонной связи по номеру:</w:t>
      </w:r>
      <w:r w:rsidR="00D5072E">
        <w:rPr>
          <w:rFonts w:ascii="Times New Roman" w:hAnsi="Times New Roman" w:cs="Times New Roman"/>
          <w:sz w:val="28"/>
          <w:szCs w:val="28"/>
        </w:rPr>
        <w:t xml:space="preserve"> 8(4212</w:t>
      </w:r>
      <w:r w:rsidR="00005DFE">
        <w:rPr>
          <w:rFonts w:ascii="Times New Roman" w:hAnsi="Times New Roman" w:cs="Times New Roman"/>
          <w:sz w:val="28"/>
          <w:szCs w:val="28"/>
        </w:rPr>
        <w:t>)</w:t>
      </w:r>
      <w:r w:rsidR="005478A7">
        <w:rPr>
          <w:rFonts w:ascii="Times New Roman" w:hAnsi="Times New Roman" w:cs="Times New Roman"/>
          <w:sz w:val="28"/>
          <w:szCs w:val="28"/>
        </w:rPr>
        <w:t xml:space="preserve"> 49-91-17</w:t>
      </w:r>
      <w:r w:rsidR="0040294D">
        <w:rPr>
          <w:rFonts w:ascii="Times New Roman" w:hAnsi="Times New Roman" w:cs="Times New Roman"/>
          <w:sz w:val="28"/>
          <w:szCs w:val="28"/>
        </w:rPr>
        <w:t>, электронной почты</w:t>
      </w:r>
      <w:r w:rsidR="005478A7">
        <w:rPr>
          <w:rFonts w:ascii="Times New Roman" w:hAnsi="Times New Roman" w:cs="Times New Roman"/>
          <w:sz w:val="28"/>
          <w:szCs w:val="28"/>
        </w:rPr>
        <w:t xml:space="preserve"> </w:t>
      </w:r>
      <w:r w:rsidR="00D5072E">
        <w:rPr>
          <w:rFonts w:ascii="Times New Roman" w:hAnsi="Times New Roman" w:cs="Times New Roman"/>
          <w:sz w:val="28"/>
          <w:szCs w:val="28"/>
          <w:lang w:val="en-US"/>
        </w:rPr>
        <w:t>m</w:t>
      </w:r>
      <w:r w:rsidR="005478A7">
        <w:rPr>
          <w:rFonts w:ascii="Times New Roman" w:hAnsi="Times New Roman" w:cs="Times New Roman"/>
          <w:sz w:val="28"/>
          <w:szCs w:val="28"/>
          <w:lang w:val="en-US"/>
        </w:rPr>
        <w:t>s</w:t>
      </w:r>
      <w:r w:rsidR="005478A7" w:rsidRPr="005478A7">
        <w:rPr>
          <w:rFonts w:ascii="Times New Roman" w:hAnsi="Times New Roman" w:cs="Times New Roman"/>
          <w:sz w:val="28"/>
          <w:szCs w:val="28"/>
        </w:rPr>
        <w:t>.</w:t>
      </w:r>
      <w:proofErr w:type="spellStart"/>
      <w:r w:rsidR="005478A7">
        <w:rPr>
          <w:rFonts w:ascii="Times New Roman" w:hAnsi="Times New Roman" w:cs="Times New Roman"/>
          <w:sz w:val="28"/>
          <w:szCs w:val="28"/>
          <w:lang w:val="en-US"/>
        </w:rPr>
        <w:t>kukan</w:t>
      </w:r>
      <w:proofErr w:type="spellEnd"/>
      <w:r w:rsidR="00D5072E" w:rsidRPr="00066798">
        <w:rPr>
          <w:rFonts w:ascii="Times New Roman" w:hAnsi="Times New Roman" w:cs="Times New Roman"/>
          <w:sz w:val="28"/>
          <w:szCs w:val="28"/>
        </w:rPr>
        <w:t>@</w:t>
      </w:r>
      <w:r w:rsidR="00D5072E">
        <w:rPr>
          <w:rFonts w:ascii="Times New Roman" w:hAnsi="Times New Roman" w:cs="Times New Roman"/>
          <w:sz w:val="28"/>
          <w:szCs w:val="28"/>
          <w:lang w:val="en-US"/>
        </w:rPr>
        <w:t>mail</w:t>
      </w:r>
      <w:r w:rsidR="00D5072E" w:rsidRPr="00066798">
        <w:rPr>
          <w:rFonts w:ascii="Times New Roman" w:hAnsi="Times New Roman" w:cs="Times New Roman"/>
          <w:sz w:val="28"/>
          <w:szCs w:val="28"/>
        </w:rPr>
        <w:t>.</w:t>
      </w:r>
      <w:proofErr w:type="spellStart"/>
      <w:r w:rsidR="00D5072E">
        <w:rPr>
          <w:rFonts w:ascii="Times New Roman" w:hAnsi="Times New Roman" w:cs="Times New Roman"/>
          <w:sz w:val="28"/>
          <w:szCs w:val="28"/>
          <w:lang w:val="en-US"/>
        </w:rPr>
        <w:t>ru</w:t>
      </w:r>
      <w:proofErr w:type="spellEnd"/>
      <w:r w:rsidR="0040294D">
        <w:rPr>
          <w:rFonts w:ascii="Times New Roman" w:hAnsi="Times New Roman" w:cs="Times New Roman"/>
          <w:sz w:val="28"/>
          <w:szCs w:val="28"/>
        </w:rPr>
        <w:t>;</w:t>
      </w:r>
    </w:p>
    <w:p w:rsidR="0040294D" w:rsidRDefault="003F49AF"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40294D">
        <w:rPr>
          <w:rFonts w:ascii="Times New Roman" w:hAnsi="Times New Roman" w:cs="Times New Roman"/>
          <w:sz w:val="28"/>
          <w:szCs w:val="28"/>
        </w:rPr>
        <w:t xml:space="preserve">в </w:t>
      </w:r>
      <w:r w:rsidR="00005DFE">
        <w:rPr>
          <w:rFonts w:ascii="Times New Roman" w:hAnsi="Times New Roman" w:cs="Times New Roman"/>
          <w:sz w:val="28"/>
          <w:szCs w:val="28"/>
        </w:rPr>
        <w:t>информационно-телекоммуникационной сети «Интернет»</w:t>
      </w:r>
      <w:r w:rsidR="008A17DE">
        <w:rPr>
          <w:rFonts w:ascii="Times New Roman" w:hAnsi="Times New Roman" w:cs="Times New Roman"/>
          <w:sz w:val="28"/>
          <w:szCs w:val="28"/>
        </w:rPr>
        <w:t xml:space="preserve">: </w:t>
      </w:r>
      <w:r w:rsidR="0040294D">
        <w:rPr>
          <w:rFonts w:ascii="Times New Roman" w:hAnsi="Times New Roman" w:cs="Times New Roman"/>
          <w:sz w:val="28"/>
          <w:szCs w:val="28"/>
        </w:rPr>
        <w:t xml:space="preserve">на Едином портале государственных </w:t>
      </w:r>
      <w:r w:rsidR="008A17DE">
        <w:rPr>
          <w:rFonts w:ascii="Times New Roman" w:hAnsi="Times New Roman" w:cs="Times New Roman"/>
          <w:sz w:val="28"/>
          <w:szCs w:val="28"/>
        </w:rPr>
        <w:t xml:space="preserve"> </w:t>
      </w:r>
      <w:r w:rsidR="0040294D">
        <w:rPr>
          <w:rFonts w:ascii="Times New Roman" w:hAnsi="Times New Roman" w:cs="Times New Roman"/>
          <w:sz w:val="28"/>
          <w:szCs w:val="28"/>
        </w:rPr>
        <w:t xml:space="preserve">и </w:t>
      </w:r>
      <w:r w:rsidR="008A17DE">
        <w:rPr>
          <w:rFonts w:ascii="Times New Roman" w:hAnsi="Times New Roman" w:cs="Times New Roman"/>
          <w:sz w:val="28"/>
          <w:szCs w:val="28"/>
        </w:rPr>
        <w:t xml:space="preserve"> </w:t>
      </w:r>
      <w:r w:rsidR="0040294D">
        <w:rPr>
          <w:rFonts w:ascii="Times New Roman" w:hAnsi="Times New Roman" w:cs="Times New Roman"/>
          <w:sz w:val="28"/>
          <w:szCs w:val="28"/>
        </w:rPr>
        <w:t>муниципальных услуг (</w:t>
      </w:r>
      <w:proofErr w:type="spellStart"/>
      <w:r w:rsidR="0040294D">
        <w:rPr>
          <w:rFonts w:ascii="Times New Roman" w:hAnsi="Times New Roman" w:cs="Times New Roman"/>
          <w:sz w:val="28"/>
          <w:szCs w:val="28"/>
        </w:rPr>
        <w:t>gosuslugi.ru</w:t>
      </w:r>
      <w:proofErr w:type="spellEnd"/>
      <w:r w:rsidR="0040294D">
        <w:rPr>
          <w:rFonts w:ascii="Times New Roman" w:hAnsi="Times New Roman" w:cs="Times New Roman"/>
          <w:sz w:val="28"/>
          <w:szCs w:val="28"/>
        </w:rPr>
        <w:t xml:space="preserve">); на Региональном портале государственных и муниципальных услуг </w:t>
      </w:r>
      <w:r w:rsidR="0040294D">
        <w:rPr>
          <w:rFonts w:ascii="Times New Roman" w:hAnsi="Times New Roman" w:cs="Times New Roman"/>
          <w:sz w:val="28"/>
          <w:szCs w:val="28"/>
        </w:rPr>
        <w:lastRenderedPageBreak/>
        <w:t>Хабаровского края (</w:t>
      </w:r>
      <w:proofErr w:type="spellStart"/>
      <w:r w:rsidR="0040294D">
        <w:rPr>
          <w:rFonts w:ascii="Times New Roman" w:hAnsi="Times New Roman" w:cs="Times New Roman"/>
          <w:sz w:val="28"/>
          <w:szCs w:val="28"/>
        </w:rPr>
        <w:t>pgu.khv.gov.ru</w:t>
      </w:r>
      <w:proofErr w:type="spellEnd"/>
      <w:r w:rsidR="0040294D">
        <w:rPr>
          <w:rFonts w:ascii="Times New Roman" w:hAnsi="Times New Roman" w:cs="Times New Roman"/>
          <w:sz w:val="28"/>
          <w:szCs w:val="28"/>
        </w:rPr>
        <w:t>); на официальном сайте администра</w:t>
      </w:r>
      <w:r w:rsidR="008A17DE">
        <w:rPr>
          <w:rFonts w:ascii="Times New Roman" w:hAnsi="Times New Roman" w:cs="Times New Roman"/>
          <w:sz w:val="28"/>
          <w:szCs w:val="28"/>
        </w:rPr>
        <w:t>ции</w:t>
      </w:r>
      <w:r w:rsidR="00D5072E">
        <w:rPr>
          <w:rFonts w:ascii="Times New Roman" w:hAnsi="Times New Roman" w:cs="Times New Roman"/>
          <w:sz w:val="28"/>
          <w:szCs w:val="28"/>
        </w:rPr>
        <w:t xml:space="preserve"> поселения</w:t>
      </w:r>
      <w:r w:rsidR="0040294D">
        <w:rPr>
          <w:rFonts w:ascii="Times New Roman" w:hAnsi="Times New Roman" w:cs="Times New Roman"/>
          <w:sz w:val="28"/>
          <w:szCs w:val="28"/>
        </w:rPr>
        <w:t>;</w:t>
      </w:r>
    </w:p>
    <w:p w:rsidR="0040294D" w:rsidRDefault="0040294D"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w:t>
      </w:r>
      <w:r w:rsidR="005478A7">
        <w:rPr>
          <w:rFonts w:ascii="Times New Roman" w:hAnsi="Times New Roman" w:cs="Times New Roman"/>
          <w:sz w:val="28"/>
          <w:szCs w:val="28"/>
        </w:rPr>
        <w:t>администрации Кука</w:t>
      </w:r>
      <w:r w:rsidR="00D5072E">
        <w:rPr>
          <w:rFonts w:ascii="Times New Roman" w:hAnsi="Times New Roman" w:cs="Times New Roman"/>
          <w:sz w:val="28"/>
          <w:szCs w:val="28"/>
        </w:rPr>
        <w:t>нского сельского поселения</w:t>
      </w:r>
      <w:r>
        <w:rPr>
          <w:rFonts w:ascii="Times New Roman" w:hAnsi="Times New Roman" w:cs="Times New Roman"/>
          <w:sz w:val="28"/>
          <w:szCs w:val="28"/>
        </w:rPr>
        <w:t>;</w:t>
      </w:r>
    </w:p>
    <w:p w:rsidR="0040294D" w:rsidRDefault="0040294D"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 письменному обращению, направленному в </w:t>
      </w:r>
      <w:r w:rsidR="005478A7">
        <w:rPr>
          <w:rFonts w:ascii="Times New Roman" w:hAnsi="Times New Roman" w:cs="Times New Roman"/>
          <w:sz w:val="28"/>
          <w:szCs w:val="28"/>
        </w:rPr>
        <w:t>администрацию Кука</w:t>
      </w:r>
      <w:r w:rsidR="00D5072E">
        <w:rPr>
          <w:rFonts w:ascii="Times New Roman" w:hAnsi="Times New Roman" w:cs="Times New Roman"/>
          <w:sz w:val="28"/>
          <w:szCs w:val="28"/>
        </w:rPr>
        <w:t xml:space="preserve">нского сельского поселения </w:t>
      </w:r>
      <w:r>
        <w:rPr>
          <w:rFonts w:ascii="Times New Roman" w:hAnsi="Times New Roman" w:cs="Times New Roman"/>
          <w:sz w:val="28"/>
          <w:szCs w:val="28"/>
        </w:rPr>
        <w:t xml:space="preserve">по адресу: </w:t>
      </w:r>
      <w:r w:rsidR="00611488">
        <w:rPr>
          <w:rFonts w:ascii="Times New Roman" w:hAnsi="Times New Roman" w:cs="Times New Roman"/>
          <w:sz w:val="28"/>
          <w:szCs w:val="28"/>
        </w:rPr>
        <w:t>Хабаровский край, Хабаровский район</w:t>
      </w:r>
      <w:r w:rsidR="005478A7">
        <w:rPr>
          <w:rFonts w:ascii="Times New Roman" w:hAnsi="Times New Roman" w:cs="Times New Roman"/>
          <w:sz w:val="28"/>
          <w:szCs w:val="28"/>
        </w:rPr>
        <w:t>, с. Кукан, ул. Новая, д. 25</w:t>
      </w:r>
      <w:r w:rsidR="00D5072E">
        <w:rPr>
          <w:rFonts w:ascii="Times New Roman" w:hAnsi="Times New Roman" w:cs="Times New Roman"/>
          <w:sz w:val="28"/>
          <w:szCs w:val="28"/>
        </w:rPr>
        <w:t>.</w:t>
      </w:r>
    </w:p>
    <w:p w:rsidR="0040294D" w:rsidRDefault="0090057D" w:rsidP="004029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A17DE">
        <w:rPr>
          <w:rFonts w:ascii="Times New Roman" w:hAnsi="Times New Roman" w:cs="Times New Roman"/>
          <w:sz w:val="28"/>
          <w:szCs w:val="28"/>
        </w:rPr>
        <w:t>3</w:t>
      </w:r>
      <w:r w:rsidR="003D1760">
        <w:rPr>
          <w:rFonts w:ascii="Times New Roman" w:hAnsi="Times New Roman" w:cs="Times New Roman"/>
          <w:sz w:val="28"/>
          <w:szCs w:val="28"/>
        </w:rPr>
        <w:t>.3</w:t>
      </w:r>
      <w:r w:rsidR="0040294D">
        <w:rPr>
          <w:rFonts w:ascii="Times New Roman" w:hAnsi="Times New Roman" w:cs="Times New Roman"/>
          <w:sz w:val="28"/>
          <w:szCs w:val="28"/>
        </w:rPr>
        <w:t xml:space="preserve">. На информационных стендах, размещенных в </w:t>
      </w:r>
      <w:r w:rsidR="00D44EAA">
        <w:rPr>
          <w:rFonts w:ascii="Times New Roman" w:hAnsi="Times New Roman" w:cs="Times New Roman"/>
          <w:sz w:val="28"/>
          <w:szCs w:val="28"/>
        </w:rPr>
        <w:t>администрации Кука</w:t>
      </w:r>
      <w:r w:rsidR="00D5072E">
        <w:rPr>
          <w:rFonts w:ascii="Times New Roman" w:hAnsi="Times New Roman" w:cs="Times New Roman"/>
          <w:sz w:val="28"/>
          <w:szCs w:val="28"/>
        </w:rPr>
        <w:t xml:space="preserve">нского сельского поселения </w:t>
      </w:r>
      <w:r w:rsidR="00611488">
        <w:rPr>
          <w:rFonts w:ascii="Times New Roman" w:hAnsi="Times New Roman" w:cs="Times New Roman"/>
          <w:sz w:val="28"/>
          <w:szCs w:val="28"/>
        </w:rPr>
        <w:t>и в</w:t>
      </w:r>
      <w:r w:rsidR="008A17DE">
        <w:rPr>
          <w:rFonts w:ascii="Times New Roman" w:hAnsi="Times New Roman" w:cs="Times New Roman"/>
          <w:sz w:val="28"/>
          <w:szCs w:val="28"/>
        </w:rPr>
        <w:t xml:space="preserve"> информационно-телекоммуникационной сети «Интернет»</w:t>
      </w:r>
      <w:r w:rsidR="0040294D">
        <w:rPr>
          <w:rFonts w:ascii="Times New Roman" w:hAnsi="Times New Roman" w:cs="Times New Roman"/>
          <w:sz w:val="28"/>
          <w:szCs w:val="28"/>
        </w:rPr>
        <w:t>: на Едином портале государственных и муниципальных услуг (</w:t>
      </w:r>
      <w:proofErr w:type="spellStart"/>
      <w:r w:rsidR="0040294D">
        <w:rPr>
          <w:rFonts w:ascii="Times New Roman" w:hAnsi="Times New Roman" w:cs="Times New Roman"/>
          <w:sz w:val="28"/>
          <w:szCs w:val="28"/>
        </w:rPr>
        <w:t>gosuslugi.ru</w:t>
      </w:r>
      <w:proofErr w:type="spellEnd"/>
      <w:r w:rsidR="0040294D">
        <w:rPr>
          <w:rFonts w:ascii="Times New Roman" w:hAnsi="Times New Roman" w:cs="Times New Roman"/>
          <w:sz w:val="28"/>
          <w:szCs w:val="28"/>
        </w:rPr>
        <w:t>), на Региональном портале государственных и муниципальных услуг Хабаровского края (</w:t>
      </w:r>
      <w:proofErr w:type="spellStart"/>
      <w:r w:rsidR="0040294D">
        <w:rPr>
          <w:rFonts w:ascii="Times New Roman" w:hAnsi="Times New Roman" w:cs="Times New Roman"/>
          <w:sz w:val="28"/>
          <w:szCs w:val="28"/>
        </w:rPr>
        <w:t>pgu.khv.gov.ru</w:t>
      </w:r>
      <w:proofErr w:type="spellEnd"/>
      <w:r w:rsidR="0040294D">
        <w:rPr>
          <w:rFonts w:ascii="Times New Roman" w:hAnsi="Times New Roman" w:cs="Times New Roman"/>
          <w:sz w:val="28"/>
          <w:szCs w:val="28"/>
        </w:rPr>
        <w:t>), на официальном сайте администрации</w:t>
      </w:r>
      <w:r w:rsidR="00611488">
        <w:rPr>
          <w:rFonts w:ascii="Times New Roman" w:hAnsi="Times New Roman" w:cs="Times New Roman"/>
          <w:sz w:val="28"/>
          <w:szCs w:val="28"/>
        </w:rPr>
        <w:t xml:space="preserve"> поселения </w:t>
      </w:r>
      <w:r w:rsidR="0040294D">
        <w:rPr>
          <w:rFonts w:ascii="Times New Roman" w:hAnsi="Times New Roman" w:cs="Times New Roman"/>
          <w:sz w:val="28"/>
          <w:szCs w:val="28"/>
        </w:rPr>
        <w:t>размещается следующая информация:</w:t>
      </w:r>
    </w:p>
    <w:p w:rsidR="0090057D" w:rsidRDefault="0040294D" w:rsidP="008A1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A17DE">
        <w:rPr>
          <w:rFonts w:ascii="Times New Roman" w:hAnsi="Times New Roman" w:cs="Times New Roman"/>
          <w:sz w:val="28"/>
          <w:szCs w:val="28"/>
        </w:rPr>
        <w:t>- </w:t>
      </w:r>
      <w:r w:rsidR="0090057D">
        <w:rPr>
          <w:rFonts w:ascii="Times New Roman" w:hAnsi="Times New Roman" w:cs="Times New Roman"/>
          <w:sz w:val="28"/>
          <w:szCs w:val="28"/>
        </w:rPr>
        <w:t>извлечения из нормативных правовых актов, регулирующих земельные правоотношения;</w:t>
      </w:r>
    </w:p>
    <w:p w:rsidR="0090057D" w:rsidRDefault="008A17DE" w:rsidP="008A17DE">
      <w:pPr>
        <w:tabs>
          <w:tab w:val="left" w:pos="709"/>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 </w:t>
      </w:r>
      <w:r w:rsidR="0090057D">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90057D" w:rsidRDefault="008A17DE" w:rsidP="008A1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0057D">
        <w:rPr>
          <w:rFonts w:ascii="Times New Roman" w:hAnsi="Times New Roman" w:cs="Times New Roman"/>
          <w:sz w:val="28"/>
          <w:szCs w:val="28"/>
        </w:rPr>
        <w:t>адреса, теле</w:t>
      </w:r>
      <w:r w:rsidR="00D5072E">
        <w:rPr>
          <w:rFonts w:ascii="Times New Roman" w:hAnsi="Times New Roman" w:cs="Times New Roman"/>
          <w:sz w:val="28"/>
          <w:szCs w:val="28"/>
        </w:rPr>
        <w:t xml:space="preserve">фоны и время приема </w:t>
      </w:r>
      <w:r w:rsidR="00D44EAA">
        <w:rPr>
          <w:rFonts w:ascii="Times New Roman" w:hAnsi="Times New Roman" w:cs="Times New Roman"/>
          <w:sz w:val="28"/>
          <w:szCs w:val="28"/>
        </w:rPr>
        <w:t>специалистов администрации Кука</w:t>
      </w:r>
      <w:r w:rsidR="00D5072E">
        <w:rPr>
          <w:rFonts w:ascii="Times New Roman" w:hAnsi="Times New Roman" w:cs="Times New Roman"/>
          <w:sz w:val="28"/>
          <w:szCs w:val="28"/>
        </w:rPr>
        <w:t>нского сельского поселения</w:t>
      </w:r>
      <w:r w:rsidR="0090057D">
        <w:rPr>
          <w:rFonts w:ascii="Times New Roman" w:hAnsi="Times New Roman" w:cs="Times New Roman"/>
          <w:sz w:val="28"/>
          <w:szCs w:val="28"/>
        </w:rPr>
        <w:t>;</w:t>
      </w:r>
    </w:p>
    <w:p w:rsidR="0090057D" w:rsidRDefault="008A17DE" w:rsidP="008A1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0057D">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E0D1A" w:rsidRPr="003E0D1A" w:rsidRDefault="0090057D" w:rsidP="003E0D1A">
      <w:pPr>
        <w:autoSpaceDE w:val="0"/>
        <w:autoSpaceDN w:val="0"/>
        <w:adjustRightInd w:val="0"/>
        <w:spacing w:after="0" w:line="240" w:lineRule="auto"/>
        <w:ind w:firstLine="540"/>
        <w:jc w:val="both"/>
        <w:rPr>
          <w:rFonts w:ascii="Times New Roman" w:hAnsi="Times New Roman" w:cs="Times New Roman"/>
          <w:sz w:val="28"/>
          <w:szCs w:val="28"/>
        </w:rPr>
      </w:pPr>
      <w:r w:rsidRPr="003E0D1A">
        <w:rPr>
          <w:rFonts w:ascii="Times New Roman" w:hAnsi="Times New Roman" w:cs="Times New Roman"/>
          <w:sz w:val="28"/>
          <w:szCs w:val="28"/>
        </w:rPr>
        <w:t xml:space="preserve"> </w:t>
      </w:r>
      <w:r w:rsidR="003E0D1A">
        <w:rPr>
          <w:rFonts w:ascii="Times New Roman" w:hAnsi="Times New Roman" w:cs="Times New Roman"/>
          <w:sz w:val="28"/>
          <w:szCs w:val="28"/>
        </w:rPr>
        <w:t>1.</w:t>
      </w:r>
      <w:r w:rsidR="008A17DE">
        <w:rPr>
          <w:rFonts w:ascii="Times New Roman" w:hAnsi="Times New Roman" w:cs="Times New Roman"/>
          <w:sz w:val="28"/>
          <w:szCs w:val="28"/>
        </w:rPr>
        <w:t>3</w:t>
      </w:r>
      <w:r w:rsidR="003E0D1A">
        <w:rPr>
          <w:rFonts w:ascii="Times New Roman" w:hAnsi="Times New Roman" w:cs="Times New Roman"/>
          <w:sz w:val="28"/>
          <w:szCs w:val="28"/>
        </w:rPr>
        <w:t>.4</w:t>
      </w:r>
      <w:r w:rsidR="003F49AF">
        <w:rPr>
          <w:rFonts w:ascii="Times New Roman" w:hAnsi="Times New Roman" w:cs="Times New Roman"/>
          <w:sz w:val="28"/>
          <w:szCs w:val="28"/>
        </w:rPr>
        <w:t>. </w:t>
      </w:r>
      <w:r w:rsidR="003E0D1A" w:rsidRPr="003E0D1A">
        <w:rPr>
          <w:rFonts w:ascii="Times New Roman" w:hAnsi="Times New Roman" w:cs="Times New Roman"/>
          <w:sz w:val="28"/>
          <w:szCs w:val="28"/>
        </w:rPr>
        <w:t>На письменные обращения по вопросам предоставления муниципальной услуги, в том числе о ходе исполнения, ответ излагается</w:t>
      </w:r>
      <w:r w:rsidR="00D5072E">
        <w:rPr>
          <w:rFonts w:ascii="Times New Roman" w:hAnsi="Times New Roman" w:cs="Times New Roman"/>
          <w:sz w:val="28"/>
          <w:szCs w:val="28"/>
        </w:rPr>
        <w:t xml:space="preserve"> </w:t>
      </w:r>
      <w:r w:rsidR="003E0D1A" w:rsidRPr="003E0D1A">
        <w:rPr>
          <w:rFonts w:ascii="Times New Roman" w:hAnsi="Times New Roman" w:cs="Times New Roman"/>
          <w:sz w:val="28"/>
          <w:szCs w:val="28"/>
        </w:rPr>
        <w:t>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3E0D1A" w:rsidRPr="003E0D1A" w:rsidRDefault="003E0D1A" w:rsidP="003E0D1A">
      <w:pPr>
        <w:autoSpaceDE w:val="0"/>
        <w:autoSpaceDN w:val="0"/>
        <w:adjustRightInd w:val="0"/>
        <w:spacing w:after="0" w:line="240" w:lineRule="auto"/>
        <w:ind w:firstLine="540"/>
        <w:jc w:val="both"/>
        <w:rPr>
          <w:rFonts w:ascii="Times New Roman" w:hAnsi="Times New Roman" w:cs="Times New Roman"/>
          <w:sz w:val="28"/>
          <w:szCs w:val="28"/>
        </w:rPr>
      </w:pPr>
      <w:r w:rsidRPr="003E0D1A">
        <w:rPr>
          <w:rFonts w:ascii="Times New Roman" w:hAnsi="Times New Roman" w:cs="Times New Roman"/>
          <w:sz w:val="28"/>
          <w:szCs w:val="28"/>
        </w:rPr>
        <w:t>Срок ответа на письменное обращение составляет не более 30 дней со дня регистрации такого о</w:t>
      </w:r>
      <w:r w:rsidR="00D5072E">
        <w:rPr>
          <w:rFonts w:ascii="Times New Roman" w:hAnsi="Times New Roman" w:cs="Times New Roman"/>
          <w:sz w:val="28"/>
          <w:szCs w:val="28"/>
        </w:rPr>
        <w:t>бращения</w:t>
      </w:r>
      <w:r w:rsidRPr="003E0D1A">
        <w:rPr>
          <w:rFonts w:ascii="Times New Roman" w:hAnsi="Times New Roman" w:cs="Times New Roman"/>
          <w:sz w:val="28"/>
          <w:szCs w:val="28"/>
        </w:rPr>
        <w:t>.</w:t>
      </w:r>
    </w:p>
    <w:p w:rsidR="003E0D1A" w:rsidRPr="003E0D1A" w:rsidRDefault="003E0D1A" w:rsidP="003E0D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A17DE">
        <w:rPr>
          <w:rFonts w:ascii="Times New Roman" w:hAnsi="Times New Roman" w:cs="Times New Roman"/>
          <w:sz w:val="28"/>
          <w:szCs w:val="28"/>
        </w:rPr>
        <w:t>3</w:t>
      </w:r>
      <w:r>
        <w:rPr>
          <w:rFonts w:ascii="Times New Roman" w:hAnsi="Times New Roman" w:cs="Times New Roman"/>
          <w:sz w:val="28"/>
          <w:szCs w:val="28"/>
        </w:rPr>
        <w:t>.5</w:t>
      </w:r>
      <w:r w:rsidRPr="003E0D1A">
        <w:rPr>
          <w:rFonts w:ascii="Times New Roman" w:hAnsi="Times New Roman" w:cs="Times New Roman"/>
          <w:sz w:val="28"/>
          <w:szCs w:val="28"/>
        </w:rPr>
        <w:t>. 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A953E0" w:rsidRDefault="003F49AF" w:rsidP="00A953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A17DE">
        <w:rPr>
          <w:rFonts w:ascii="Times New Roman" w:hAnsi="Times New Roman" w:cs="Times New Roman"/>
          <w:sz w:val="28"/>
          <w:szCs w:val="28"/>
        </w:rPr>
        <w:t>4</w:t>
      </w:r>
      <w:r>
        <w:rPr>
          <w:rFonts w:ascii="Times New Roman" w:hAnsi="Times New Roman" w:cs="Times New Roman"/>
          <w:sz w:val="28"/>
          <w:szCs w:val="28"/>
        </w:rPr>
        <w:t>. </w:t>
      </w:r>
      <w:r w:rsidR="00A953E0">
        <w:rPr>
          <w:rFonts w:ascii="Times New Roman" w:hAnsi="Times New Roman" w:cs="Times New Roman"/>
          <w:sz w:val="28"/>
          <w:szCs w:val="28"/>
        </w:rPr>
        <w:t xml:space="preserve">Сведения (информация, выписки) из Единого государственного реестра </w:t>
      </w:r>
      <w:r w:rsidR="0082726A">
        <w:rPr>
          <w:rFonts w:ascii="Times New Roman" w:hAnsi="Times New Roman" w:cs="Times New Roman"/>
          <w:sz w:val="28"/>
          <w:szCs w:val="28"/>
        </w:rPr>
        <w:t xml:space="preserve">недвижимости </w:t>
      </w:r>
      <w:r w:rsidR="00A953E0">
        <w:rPr>
          <w:rFonts w:ascii="Times New Roman" w:hAnsi="Times New Roman" w:cs="Times New Roman"/>
          <w:sz w:val="28"/>
          <w:szCs w:val="28"/>
        </w:rPr>
        <w:t xml:space="preserve">предоставляются по запросу </w:t>
      </w:r>
      <w:r w:rsidR="00D44EAA">
        <w:rPr>
          <w:rFonts w:ascii="Times New Roman" w:hAnsi="Times New Roman" w:cs="Times New Roman"/>
          <w:sz w:val="28"/>
          <w:szCs w:val="28"/>
        </w:rPr>
        <w:t>администрации Кука</w:t>
      </w:r>
      <w:r w:rsidR="005B52CA">
        <w:rPr>
          <w:rFonts w:ascii="Times New Roman" w:hAnsi="Times New Roman" w:cs="Times New Roman"/>
          <w:sz w:val="28"/>
          <w:szCs w:val="28"/>
        </w:rPr>
        <w:t xml:space="preserve">нского сельского поселения </w:t>
      </w:r>
      <w:r w:rsidR="00A953E0">
        <w:rPr>
          <w:rFonts w:ascii="Times New Roman" w:hAnsi="Times New Roman" w:cs="Times New Roman"/>
          <w:sz w:val="28"/>
          <w:szCs w:val="28"/>
        </w:rPr>
        <w:t>Управлением Федеральной службы государственной регистрации, кадастра и картографи</w:t>
      </w:r>
      <w:r w:rsidR="008A17DE">
        <w:rPr>
          <w:rFonts w:ascii="Times New Roman" w:hAnsi="Times New Roman" w:cs="Times New Roman"/>
          <w:sz w:val="28"/>
          <w:szCs w:val="28"/>
        </w:rPr>
        <w:t xml:space="preserve">и по Хабаровскому краю (далее – </w:t>
      </w:r>
      <w:proofErr w:type="spellStart"/>
      <w:r w:rsidR="00A953E0">
        <w:rPr>
          <w:rFonts w:ascii="Times New Roman" w:hAnsi="Times New Roman" w:cs="Times New Roman"/>
          <w:sz w:val="28"/>
          <w:szCs w:val="28"/>
        </w:rPr>
        <w:t>Росреестр</w:t>
      </w:r>
      <w:proofErr w:type="spellEnd"/>
      <w:r w:rsidR="00A953E0">
        <w:rPr>
          <w:rFonts w:ascii="Times New Roman" w:hAnsi="Times New Roman" w:cs="Times New Roman"/>
          <w:sz w:val="28"/>
          <w:szCs w:val="28"/>
        </w:rPr>
        <w:t>), расположенным по адресу:</w:t>
      </w:r>
      <w:r w:rsidR="00944644">
        <w:rPr>
          <w:rFonts w:ascii="Times New Roman" w:hAnsi="Times New Roman" w:cs="Times New Roman"/>
          <w:sz w:val="28"/>
          <w:szCs w:val="28"/>
        </w:rPr>
        <w:t xml:space="preserve"> </w:t>
      </w:r>
      <w:r w:rsidR="00A953E0">
        <w:rPr>
          <w:rFonts w:ascii="Times New Roman" w:hAnsi="Times New Roman" w:cs="Times New Roman"/>
          <w:sz w:val="28"/>
          <w:szCs w:val="28"/>
        </w:rPr>
        <w:t xml:space="preserve">г. Хабаровск, ул. Карла Маркса, д. 74. Единый справочный телефон </w:t>
      </w:r>
      <w:r w:rsidR="008A17DE">
        <w:rPr>
          <w:rFonts w:ascii="Times New Roman" w:hAnsi="Times New Roman" w:cs="Times New Roman"/>
          <w:sz w:val="28"/>
          <w:szCs w:val="28"/>
        </w:rPr>
        <w:t>8 (800) </w:t>
      </w:r>
      <w:r w:rsidR="00A953E0">
        <w:rPr>
          <w:rFonts w:ascii="Times New Roman" w:hAnsi="Times New Roman" w:cs="Times New Roman"/>
          <w:sz w:val="28"/>
          <w:szCs w:val="28"/>
        </w:rPr>
        <w:t>100-34-34. Указанные сведения могут быть представлены заявителем.</w:t>
      </w:r>
    </w:p>
    <w:p w:rsidR="00A953E0" w:rsidRDefault="003F49AF" w:rsidP="00A953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178B3">
        <w:rPr>
          <w:rFonts w:ascii="Times New Roman" w:hAnsi="Times New Roman" w:cs="Times New Roman"/>
          <w:sz w:val="28"/>
          <w:szCs w:val="28"/>
        </w:rPr>
        <w:t>5</w:t>
      </w:r>
      <w:r>
        <w:rPr>
          <w:rFonts w:ascii="Times New Roman" w:hAnsi="Times New Roman" w:cs="Times New Roman"/>
          <w:sz w:val="28"/>
          <w:szCs w:val="28"/>
        </w:rPr>
        <w:t>. </w:t>
      </w:r>
      <w:r w:rsidR="00A953E0">
        <w:rPr>
          <w:rFonts w:ascii="Times New Roman" w:hAnsi="Times New Roman" w:cs="Times New Roman"/>
          <w:sz w:val="28"/>
          <w:szCs w:val="28"/>
        </w:rPr>
        <w:t>Предоставление информации, содержащейся в Едином государственном реестре юридических лиц, ос</w:t>
      </w:r>
      <w:r w:rsidR="00611488">
        <w:rPr>
          <w:rFonts w:ascii="Times New Roman" w:hAnsi="Times New Roman" w:cs="Times New Roman"/>
          <w:sz w:val="28"/>
          <w:szCs w:val="28"/>
        </w:rPr>
        <w:t xml:space="preserve">уществляется по запросу </w:t>
      </w:r>
      <w:r w:rsidR="00D44EAA">
        <w:rPr>
          <w:rFonts w:ascii="Times New Roman" w:hAnsi="Times New Roman" w:cs="Times New Roman"/>
          <w:sz w:val="28"/>
          <w:szCs w:val="28"/>
        </w:rPr>
        <w:t>администрации Кука</w:t>
      </w:r>
      <w:r w:rsidR="005B52CA">
        <w:rPr>
          <w:rFonts w:ascii="Times New Roman" w:hAnsi="Times New Roman" w:cs="Times New Roman"/>
          <w:sz w:val="28"/>
          <w:szCs w:val="28"/>
        </w:rPr>
        <w:t xml:space="preserve">нского сельского поселения </w:t>
      </w:r>
      <w:r w:rsidR="00A953E0">
        <w:rPr>
          <w:rFonts w:ascii="Times New Roman" w:hAnsi="Times New Roman" w:cs="Times New Roman"/>
          <w:sz w:val="28"/>
          <w:szCs w:val="28"/>
        </w:rPr>
        <w:t xml:space="preserve">Управлением Федеральной </w:t>
      </w:r>
      <w:r w:rsidR="00A953E0">
        <w:rPr>
          <w:rFonts w:ascii="Times New Roman" w:hAnsi="Times New Roman" w:cs="Times New Roman"/>
          <w:sz w:val="28"/>
          <w:szCs w:val="28"/>
        </w:rPr>
        <w:lastRenderedPageBreak/>
        <w:t>налоговой служб</w:t>
      </w:r>
      <w:r w:rsidR="001178B3">
        <w:rPr>
          <w:rFonts w:ascii="Times New Roman" w:hAnsi="Times New Roman" w:cs="Times New Roman"/>
          <w:sz w:val="28"/>
          <w:szCs w:val="28"/>
        </w:rPr>
        <w:t xml:space="preserve">ы по Хабаровскому краю (далее – </w:t>
      </w:r>
      <w:r w:rsidR="00A953E0">
        <w:rPr>
          <w:rFonts w:ascii="Times New Roman" w:hAnsi="Times New Roman" w:cs="Times New Roman"/>
          <w:sz w:val="28"/>
          <w:szCs w:val="28"/>
        </w:rPr>
        <w:t>УФНС по Хабаровскому краю) по адресу: 680000, г. Хабаровск, ул. Дзержинского, д. 41.</w:t>
      </w:r>
    </w:p>
    <w:p w:rsidR="00A953E0" w:rsidRDefault="001178B3" w:rsidP="00A953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3F49AF">
        <w:rPr>
          <w:rFonts w:ascii="Times New Roman" w:hAnsi="Times New Roman" w:cs="Times New Roman"/>
          <w:sz w:val="28"/>
          <w:szCs w:val="28"/>
        </w:rPr>
        <w:t>.1. </w:t>
      </w:r>
      <w:r w:rsidR="00A953E0">
        <w:rPr>
          <w:rFonts w:ascii="Times New Roman" w:hAnsi="Times New Roman" w:cs="Times New Roman"/>
          <w:sz w:val="28"/>
          <w:szCs w:val="28"/>
        </w:rPr>
        <w:t>В налоговом органе может быть получена следующая информация и сведения (документы), необходимые для предоставления муниципальной услуги юридическим лицам или индивидуальным предпринимателям:</w:t>
      </w:r>
    </w:p>
    <w:p w:rsidR="00A953E0" w:rsidRDefault="00A953E0" w:rsidP="00A953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выписка из Единого государственного реестра юридических лиц;</w:t>
      </w:r>
    </w:p>
    <w:p w:rsidR="00A953E0" w:rsidRDefault="003F49AF" w:rsidP="00A953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w:t>
      </w:r>
      <w:r w:rsidR="00A953E0">
        <w:rPr>
          <w:rFonts w:ascii="Times New Roman" w:hAnsi="Times New Roman" w:cs="Times New Roman"/>
          <w:sz w:val="28"/>
          <w:szCs w:val="28"/>
        </w:rPr>
        <w:t>выписка из Единого государственного реестра индивидуальных предпринимателей.</w:t>
      </w:r>
    </w:p>
    <w:p w:rsidR="00A953E0" w:rsidRDefault="00A953E0" w:rsidP="00A953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 информация может быть представлена заявителями.</w:t>
      </w:r>
    </w:p>
    <w:p w:rsidR="00A953E0" w:rsidRDefault="00A953E0" w:rsidP="00A953E0">
      <w:pPr>
        <w:autoSpaceDE w:val="0"/>
        <w:autoSpaceDN w:val="0"/>
        <w:adjustRightInd w:val="0"/>
        <w:spacing w:after="0" w:line="240" w:lineRule="auto"/>
        <w:ind w:firstLine="540"/>
        <w:jc w:val="both"/>
        <w:rPr>
          <w:rFonts w:ascii="Times New Roman" w:hAnsi="Times New Roman" w:cs="Times New Roman"/>
          <w:sz w:val="28"/>
          <w:szCs w:val="28"/>
        </w:rPr>
      </w:pPr>
    </w:p>
    <w:p w:rsidR="00853402" w:rsidRDefault="00853402" w:rsidP="00853402">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853402" w:rsidRDefault="00853402" w:rsidP="00853402">
      <w:pPr>
        <w:autoSpaceDE w:val="0"/>
        <w:autoSpaceDN w:val="0"/>
        <w:adjustRightInd w:val="0"/>
        <w:spacing w:after="0" w:line="240" w:lineRule="auto"/>
        <w:jc w:val="both"/>
        <w:rPr>
          <w:rFonts w:ascii="Times New Roman" w:hAnsi="Times New Roman" w:cs="Times New Roman"/>
          <w:sz w:val="28"/>
          <w:szCs w:val="28"/>
        </w:rPr>
      </w:pPr>
    </w:p>
    <w:p w:rsidR="00853402" w:rsidRDefault="003F49AF" w:rsidP="008534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w:t>
      </w:r>
      <w:r w:rsidR="00853402">
        <w:rPr>
          <w:rFonts w:ascii="Times New Roman" w:hAnsi="Times New Roman" w:cs="Times New Roman"/>
          <w:sz w:val="28"/>
          <w:szCs w:val="28"/>
        </w:rPr>
        <w:t xml:space="preserve">Наименование </w:t>
      </w:r>
      <w:r w:rsidR="00636473">
        <w:rPr>
          <w:rFonts w:ascii="Times New Roman" w:hAnsi="Times New Roman" w:cs="Times New Roman"/>
          <w:sz w:val="28"/>
          <w:szCs w:val="28"/>
        </w:rPr>
        <w:t>муниципальной услуги: «</w:t>
      </w:r>
      <w:r w:rsidR="00853402">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636473">
        <w:rPr>
          <w:rFonts w:ascii="Times New Roman" w:hAnsi="Times New Roman" w:cs="Times New Roman"/>
          <w:sz w:val="28"/>
          <w:szCs w:val="28"/>
        </w:rPr>
        <w:t>на кадастровом плане территории»</w:t>
      </w:r>
      <w:r w:rsidR="001178B3">
        <w:rPr>
          <w:rFonts w:ascii="Times New Roman" w:hAnsi="Times New Roman" w:cs="Times New Roman"/>
          <w:sz w:val="28"/>
          <w:szCs w:val="28"/>
        </w:rPr>
        <w:t xml:space="preserve"> (далее – </w:t>
      </w:r>
      <w:r w:rsidR="00853402">
        <w:rPr>
          <w:rFonts w:ascii="Times New Roman" w:hAnsi="Times New Roman" w:cs="Times New Roman"/>
          <w:sz w:val="28"/>
          <w:szCs w:val="28"/>
        </w:rPr>
        <w:t>муниципальная услуга).</w:t>
      </w:r>
    </w:p>
    <w:p w:rsidR="00853402" w:rsidRDefault="003F49AF" w:rsidP="008534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w:t>
      </w:r>
      <w:r w:rsidR="00853402">
        <w:rPr>
          <w:rFonts w:ascii="Times New Roman" w:hAnsi="Times New Roman" w:cs="Times New Roman"/>
          <w:sz w:val="28"/>
          <w:szCs w:val="28"/>
        </w:rPr>
        <w:t>Органом, предоставляющим муниципальную услугу, является</w:t>
      </w:r>
      <w:r w:rsidR="0082726A">
        <w:rPr>
          <w:rFonts w:ascii="Times New Roman" w:hAnsi="Times New Roman" w:cs="Times New Roman"/>
          <w:sz w:val="28"/>
          <w:szCs w:val="28"/>
        </w:rPr>
        <w:t xml:space="preserve"> администрация</w:t>
      </w:r>
      <w:r w:rsidR="001A75D7">
        <w:rPr>
          <w:rFonts w:ascii="Times New Roman" w:hAnsi="Times New Roman" w:cs="Times New Roman"/>
          <w:sz w:val="28"/>
          <w:szCs w:val="28"/>
        </w:rPr>
        <w:t xml:space="preserve"> </w:t>
      </w:r>
      <w:r w:rsidR="00D44EAA">
        <w:rPr>
          <w:rFonts w:ascii="Times New Roman" w:hAnsi="Times New Roman" w:cs="Times New Roman"/>
          <w:sz w:val="28"/>
          <w:szCs w:val="28"/>
        </w:rPr>
        <w:t>Кука</w:t>
      </w:r>
      <w:r w:rsidR="005B52CA">
        <w:rPr>
          <w:rFonts w:ascii="Times New Roman" w:hAnsi="Times New Roman" w:cs="Times New Roman"/>
          <w:sz w:val="28"/>
          <w:szCs w:val="28"/>
        </w:rPr>
        <w:t xml:space="preserve">нского </w:t>
      </w:r>
      <w:r w:rsidR="001A75D7">
        <w:rPr>
          <w:rFonts w:ascii="Times New Roman" w:hAnsi="Times New Roman" w:cs="Times New Roman"/>
          <w:sz w:val="28"/>
          <w:szCs w:val="28"/>
        </w:rPr>
        <w:t>сельского поселения</w:t>
      </w:r>
      <w:r w:rsidR="00853402">
        <w:rPr>
          <w:rFonts w:ascii="Times New Roman" w:hAnsi="Times New Roman" w:cs="Times New Roman"/>
          <w:sz w:val="28"/>
          <w:szCs w:val="28"/>
        </w:rPr>
        <w:t>.</w:t>
      </w:r>
    </w:p>
    <w:p w:rsidR="008A5DFF" w:rsidRDefault="003F49A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1F54CF">
        <w:rPr>
          <w:rFonts w:ascii="Times New Roman" w:hAnsi="Times New Roman" w:cs="Times New Roman"/>
          <w:sz w:val="28"/>
          <w:szCs w:val="28"/>
        </w:rPr>
        <w:t>Результатом предостав</w:t>
      </w:r>
      <w:r w:rsidR="008A5DFF">
        <w:rPr>
          <w:rFonts w:ascii="Times New Roman" w:hAnsi="Times New Roman" w:cs="Times New Roman"/>
          <w:sz w:val="28"/>
          <w:szCs w:val="28"/>
        </w:rPr>
        <w:t>ления муниципальной услуги являю</w:t>
      </w:r>
      <w:r w:rsidR="001F54CF">
        <w:rPr>
          <w:rFonts w:ascii="Times New Roman" w:hAnsi="Times New Roman" w:cs="Times New Roman"/>
          <w:sz w:val="28"/>
          <w:szCs w:val="28"/>
        </w:rPr>
        <w:t>тся</w:t>
      </w:r>
      <w:r w:rsidR="008A5DFF">
        <w:rPr>
          <w:rFonts w:ascii="Times New Roman" w:hAnsi="Times New Roman" w:cs="Times New Roman"/>
          <w:sz w:val="28"/>
          <w:szCs w:val="28"/>
        </w:rPr>
        <w:t>:</w:t>
      </w:r>
      <w:r w:rsidR="001F54CF">
        <w:rPr>
          <w:rFonts w:ascii="Times New Roman" w:hAnsi="Times New Roman" w:cs="Times New Roman"/>
          <w:sz w:val="28"/>
          <w:szCs w:val="28"/>
        </w:rPr>
        <w:t xml:space="preserve"> </w:t>
      </w:r>
    </w:p>
    <w:p w:rsidR="008A5DFF" w:rsidRDefault="008A5DF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54CF">
        <w:rPr>
          <w:rFonts w:ascii="Times New Roman" w:hAnsi="Times New Roman" w:cs="Times New Roman"/>
          <w:sz w:val="28"/>
          <w:szCs w:val="28"/>
        </w:rPr>
        <w:t>постановление администрации</w:t>
      </w:r>
      <w:r w:rsidR="001A75D7">
        <w:rPr>
          <w:rFonts w:ascii="Times New Roman" w:hAnsi="Times New Roman" w:cs="Times New Roman"/>
          <w:sz w:val="28"/>
          <w:szCs w:val="28"/>
        </w:rPr>
        <w:t xml:space="preserve"> </w:t>
      </w:r>
      <w:r w:rsidR="00D03476">
        <w:rPr>
          <w:rFonts w:ascii="Times New Roman" w:hAnsi="Times New Roman" w:cs="Times New Roman"/>
          <w:sz w:val="28"/>
          <w:szCs w:val="28"/>
        </w:rPr>
        <w:t>Кука</w:t>
      </w:r>
      <w:r w:rsidR="00132587">
        <w:rPr>
          <w:rFonts w:ascii="Times New Roman" w:hAnsi="Times New Roman" w:cs="Times New Roman"/>
          <w:sz w:val="28"/>
          <w:szCs w:val="28"/>
        </w:rPr>
        <w:t xml:space="preserve">нского </w:t>
      </w:r>
      <w:r w:rsidR="001A75D7">
        <w:rPr>
          <w:rFonts w:ascii="Times New Roman" w:hAnsi="Times New Roman" w:cs="Times New Roman"/>
          <w:sz w:val="28"/>
          <w:szCs w:val="28"/>
        </w:rPr>
        <w:t>сельского поселения</w:t>
      </w:r>
      <w:r w:rsidR="001F54CF">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w:t>
      </w:r>
      <w:r w:rsidR="001178B3">
        <w:rPr>
          <w:rFonts w:ascii="Times New Roman" w:hAnsi="Times New Roman" w:cs="Times New Roman"/>
          <w:sz w:val="28"/>
          <w:szCs w:val="28"/>
        </w:rPr>
        <w:t>;</w:t>
      </w:r>
    </w:p>
    <w:p w:rsidR="001F54CF" w:rsidRDefault="008A5DFF" w:rsidP="008A5D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направление заявителю письменного уведомления администрации</w:t>
      </w:r>
      <w:r w:rsidR="001A75D7">
        <w:rPr>
          <w:rFonts w:ascii="Times New Roman" w:hAnsi="Times New Roman" w:cs="Times New Roman"/>
          <w:sz w:val="28"/>
          <w:szCs w:val="28"/>
        </w:rPr>
        <w:t xml:space="preserve"> </w:t>
      </w:r>
      <w:r w:rsidR="00D03476">
        <w:rPr>
          <w:rFonts w:ascii="Times New Roman" w:hAnsi="Times New Roman" w:cs="Times New Roman"/>
          <w:sz w:val="28"/>
          <w:szCs w:val="28"/>
        </w:rPr>
        <w:t>Кука</w:t>
      </w:r>
      <w:r w:rsidR="00132587">
        <w:rPr>
          <w:rFonts w:ascii="Times New Roman" w:hAnsi="Times New Roman" w:cs="Times New Roman"/>
          <w:sz w:val="28"/>
          <w:szCs w:val="28"/>
        </w:rPr>
        <w:t xml:space="preserve">нского </w:t>
      </w:r>
      <w:r w:rsidR="001A75D7">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об отказе в предоставлении муниципальной услуги с указанием причин отказа.</w:t>
      </w:r>
    </w:p>
    <w:p w:rsidR="001178B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Срок для принятия решения о подготовке и выдаче постановления администрации</w:t>
      </w:r>
      <w:r w:rsidR="001A75D7">
        <w:rPr>
          <w:rFonts w:ascii="Times New Roman" w:hAnsi="Times New Roman" w:cs="Times New Roman"/>
          <w:sz w:val="28"/>
          <w:szCs w:val="28"/>
        </w:rPr>
        <w:t xml:space="preserve"> </w:t>
      </w:r>
      <w:r w:rsidR="00D03476">
        <w:rPr>
          <w:rFonts w:ascii="Times New Roman" w:hAnsi="Times New Roman" w:cs="Times New Roman"/>
          <w:sz w:val="28"/>
          <w:szCs w:val="28"/>
        </w:rPr>
        <w:t>Кука</w:t>
      </w:r>
      <w:r w:rsidR="00132587">
        <w:rPr>
          <w:rFonts w:ascii="Times New Roman" w:hAnsi="Times New Roman" w:cs="Times New Roman"/>
          <w:sz w:val="28"/>
          <w:szCs w:val="28"/>
        </w:rPr>
        <w:t xml:space="preserve">нского сельского </w:t>
      </w:r>
      <w:r w:rsidR="001A75D7">
        <w:rPr>
          <w:rFonts w:ascii="Times New Roman" w:hAnsi="Times New Roman" w:cs="Times New Roman"/>
          <w:sz w:val="28"/>
          <w:szCs w:val="28"/>
        </w:rPr>
        <w:t>поселения</w:t>
      </w:r>
      <w:r>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либо мотивированного отказа в предоставлении муниципальной усл</w:t>
      </w:r>
      <w:r w:rsidR="001178B3">
        <w:rPr>
          <w:rFonts w:ascii="Times New Roman" w:hAnsi="Times New Roman" w:cs="Times New Roman"/>
          <w:sz w:val="28"/>
          <w:szCs w:val="28"/>
        </w:rPr>
        <w:t>уги составляет 1</w:t>
      </w:r>
      <w:r w:rsidR="00F7110D">
        <w:rPr>
          <w:rFonts w:ascii="Times New Roman" w:hAnsi="Times New Roman" w:cs="Times New Roman"/>
          <w:sz w:val="28"/>
          <w:szCs w:val="28"/>
        </w:rPr>
        <w:t>7</w:t>
      </w:r>
      <w:r w:rsidR="001178B3">
        <w:rPr>
          <w:rFonts w:ascii="Times New Roman" w:hAnsi="Times New Roman" w:cs="Times New Roman"/>
          <w:sz w:val="28"/>
          <w:szCs w:val="28"/>
        </w:rPr>
        <w:t xml:space="preserve"> рабочих дней </w:t>
      </w:r>
      <w:r>
        <w:rPr>
          <w:rFonts w:ascii="Times New Roman" w:hAnsi="Times New Roman" w:cs="Times New Roman"/>
          <w:sz w:val="28"/>
          <w:szCs w:val="28"/>
        </w:rPr>
        <w:t>с д</w:t>
      </w:r>
      <w:bookmarkStart w:id="2" w:name="_GoBack"/>
      <w:bookmarkEnd w:id="2"/>
      <w:r>
        <w:rPr>
          <w:rFonts w:ascii="Times New Roman" w:hAnsi="Times New Roman" w:cs="Times New Roman"/>
          <w:sz w:val="28"/>
          <w:szCs w:val="28"/>
        </w:rPr>
        <w:t>аты поступления заявления</w:t>
      </w:r>
      <w:r w:rsidR="001178B3">
        <w:rPr>
          <w:rFonts w:ascii="Times New Roman" w:hAnsi="Times New Roman" w:cs="Times New Roman"/>
          <w:sz w:val="28"/>
          <w:szCs w:val="28"/>
        </w:rPr>
        <w:t>.</w:t>
      </w:r>
      <w:r>
        <w:rPr>
          <w:rFonts w:ascii="Times New Roman" w:hAnsi="Times New Roman" w:cs="Times New Roman"/>
          <w:sz w:val="28"/>
          <w:szCs w:val="28"/>
        </w:rPr>
        <w:t xml:space="preserve"> </w:t>
      </w:r>
    </w:p>
    <w:p w:rsidR="001178B3" w:rsidRPr="00011D34" w:rsidRDefault="001178B3" w:rsidP="001178B3">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sidRPr="00011D34">
        <w:rPr>
          <w:rFonts w:ascii="Times New Roman" w:hAnsi="Times New Roman" w:cs="Times New Roman"/>
          <w:sz w:val="28"/>
          <w:szCs w:val="28"/>
        </w:rPr>
        <w:t xml:space="preserve">2.5. Муниципальная услуга предоставляется в соответствии с нормативными правовыми актами: </w:t>
      </w:r>
    </w:p>
    <w:p w:rsidR="001C3BCA" w:rsidRPr="00011D34" w:rsidRDefault="00011D34" w:rsidP="00B70139">
      <w:pPr>
        <w:pStyle w:val="ConsPlusNormal"/>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8" w:history="1">
        <w:r w:rsidR="001178B3" w:rsidRPr="00011D34">
          <w:rPr>
            <w:rFonts w:ascii="Times New Roman" w:hAnsi="Times New Roman" w:cs="Times New Roman"/>
            <w:sz w:val="28"/>
            <w:szCs w:val="28"/>
          </w:rPr>
          <w:t>Конституция</w:t>
        </w:r>
      </w:hyperlink>
      <w:r w:rsidR="001178B3" w:rsidRPr="00011D34">
        <w:rPr>
          <w:rFonts w:ascii="Times New Roman" w:hAnsi="Times New Roman" w:cs="Times New Roman"/>
          <w:sz w:val="28"/>
          <w:szCs w:val="28"/>
        </w:rPr>
        <w:t xml:space="preserve"> Российской Федерации</w:t>
      </w:r>
      <w:r w:rsidR="001C3BCA" w:rsidRPr="00011D34">
        <w:rPr>
          <w:rFonts w:ascii="Times New Roman" w:hAnsi="Times New Roman" w:cs="Times New Roman"/>
          <w:sz w:val="28"/>
          <w:szCs w:val="28"/>
        </w:rPr>
        <w:t xml:space="preserve"> (</w:t>
      </w:r>
      <w:r w:rsidR="00B70139" w:rsidRPr="00011D34">
        <w:rPr>
          <w:rFonts w:ascii="Times New Roman" w:hAnsi="Times New Roman" w:cs="Times New Roman"/>
          <w:sz w:val="28"/>
          <w:szCs w:val="28"/>
        </w:rPr>
        <w:t>Собрани</w:t>
      </w:r>
      <w:r w:rsidR="002C2CB5" w:rsidRPr="00011D34">
        <w:rPr>
          <w:rFonts w:ascii="Times New Roman" w:hAnsi="Times New Roman" w:cs="Times New Roman"/>
          <w:sz w:val="28"/>
          <w:szCs w:val="28"/>
        </w:rPr>
        <w:t>е</w:t>
      </w:r>
      <w:r w:rsidR="00B70139" w:rsidRPr="00011D34">
        <w:rPr>
          <w:rFonts w:ascii="Times New Roman" w:hAnsi="Times New Roman" w:cs="Times New Roman"/>
          <w:sz w:val="28"/>
          <w:szCs w:val="28"/>
        </w:rPr>
        <w:t xml:space="preserve"> законодательств</w:t>
      </w:r>
      <w:r w:rsidR="002C2CB5" w:rsidRPr="00011D34">
        <w:rPr>
          <w:rFonts w:ascii="Times New Roman" w:hAnsi="Times New Roman" w:cs="Times New Roman"/>
          <w:sz w:val="28"/>
          <w:szCs w:val="28"/>
        </w:rPr>
        <w:t>а</w:t>
      </w:r>
      <w:r w:rsidR="00B70139" w:rsidRPr="00011D34">
        <w:rPr>
          <w:rFonts w:ascii="Times New Roman" w:hAnsi="Times New Roman" w:cs="Times New Roman"/>
          <w:sz w:val="28"/>
          <w:szCs w:val="28"/>
        </w:rPr>
        <w:t xml:space="preserve"> РФ, 04.08.2014, № 31, ст. 4398</w:t>
      </w:r>
      <w:r w:rsidR="001C3BCA" w:rsidRPr="00011D34">
        <w:rPr>
          <w:rFonts w:ascii="Times New Roman" w:hAnsi="Times New Roman" w:cs="Times New Roman"/>
          <w:sz w:val="28"/>
          <w:szCs w:val="28"/>
        </w:rPr>
        <w:t>);</w:t>
      </w:r>
    </w:p>
    <w:p w:rsidR="001178B3" w:rsidRPr="002C2CB5" w:rsidRDefault="00011D34" w:rsidP="00B70139">
      <w:pPr>
        <w:pStyle w:val="ConsPlusNormal"/>
        <w:ind w:firstLine="567"/>
        <w:jc w:val="both"/>
      </w:pPr>
      <w:r>
        <w:rPr>
          <w:rFonts w:ascii="Times New Roman" w:hAnsi="Times New Roman" w:cs="Times New Roman"/>
          <w:sz w:val="28"/>
          <w:szCs w:val="28"/>
        </w:rPr>
        <w:t xml:space="preserve">- </w:t>
      </w:r>
      <w:r w:rsidR="001178B3" w:rsidRPr="00B70139">
        <w:rPr>
          <w:rFonts w:ascii="Times New Roman" w:hAnsi="Times New Roman" w:cs="Times New Roman"/>
          <w:sz w:val="28"/>
          <w:szCs w:val="28"/>
        </w:rPr>
        <w:t xml:space="preserve">Гражданский </w:t>
      </w:r>
      <w:hyperlink r:id="rId9" w:history="1">
        <w:r w:rsidR="001178B3" w:rsidRPr="002C2CB5">
          <w:rPr>
            <w:rFonts w:ascii="Times New Roman" w:hAnsi="Times New Roman" w:cs="Times New Roman"/>
            <w:sz w:val="28"/>
            <w:szCs w:val="28"/>
          </w:rPr>
          <w:t>кодекс</w:t>
        </w:r>
      </w:hyperlink>
      <w:r w:rsidR="001178B3" w:rsidRPr="002C2CB5">
        <w:rPr>
          <w:rFonts w:ascii="Times New Roman" w:hAnsi="Times New Roman" w:cs="Times New Roman"/>
          <w:sz w:val="28"/>
          <w:szCs w:val="28"/>
        </w:rPr>
        <w:t xml:space="preserve"> Российской Федерации (часть первая)</w:t>
      </w:r>
      <w:r w:rsidR="00132587">
        <w:rPr>
          <w:rFonts w:ascii="Times New Roman" w:hAnsi="Times New Roman" w:cs="Times New Roman"/>
          <w:sz w:val="28"/>
          <w:szCs w:val="28"/>
        </w:rPr>
        <w:t xml:space="preserve"> </w:t>
      </w:r>
      <w:r w:rsidR="001178B3" w:rsidRPr="002C2CB5">
        <w:rPr>
          <w:rFonts w:ascii="Times New Roman" w:hAnsi="Times New Roman" w:cs="Times New Roman"/>
          <w:sz w:val="28"/>
          <w:szCs w:val="28"/>
        </w:rPr>
        <w:t>от 30.11.1994 № 51-ФЗ</w:t>
      </w:r>
      <w:r w:rsidR="00B70139" w:rsidRPr="002C2CB5">
        <w:rPr>
          <w:rFonts w:ascii="Times New Roman" w:hAnsi="Times New Roman" w:cs="Times New Roman"/>
          <w:sz w:val="28"/>
          <w:szCs w:val="28"/>
        </w:rPr>
        <w:t xml:space="preserve"> (Собрание законодательства РФ, 05.12.1994, № 32, ст. 3301)</w:t>
      </w:r>
      <w:r w:rsidR="00132587">
        <w:rPr>
          <w:rFonts w:ascii="Times New Roman" w:hAnsi="Times New Roman" w:cs="Times New Roman"/>
          <w:sz w:val="28"/>
          <w:szCs w:val="28"/>
        </w:rPr>
        <w:t>;</w:t>
      </w:r>
    </w:p>
    <w:p w:rsidR="001178B3" w:rsidRPr="002C2CB5" w:rsidRDefault="00011D34" w:rsidP="00B70139">
      <w:pPr>
        <w:pStyle w:val="ConsPlusNormal"/>
        <w:ind w:firstLine="567"/>
        <w:jc w:val="both"/>
      </w:pPr>
      <w:r>
        <w:rPr>
          <w:rFonts w:ascii="Times New Roman" w:hAnsi="Times New Roman" w:cs="Times New Roman"/>
          <w:sz w:val="28"/>
          <w:szCs w:val="28"/>
        </w:rPr>
        <w:t xml:space="preserve">- </w:t>
      </w:r>
      <w:r w:rsidR="001178B3" w:rsidRPr="002C2CB5">
        <w:rPr>
          <w:rFonts w:ascii="Times New Roman" w:hAnsi="Times New Roman" w:cs="Times New Roman"/>
          <w:sz w:val="28"/>
          <w:szCs w:val="28"/>
        </w:rPr>
        <w:t xml:space="preserve">Гражданский </w:t>
      </w:r>
      <w:hyperlink r:id="rId10" w:history="1">
        <w:r w:rsidR="001178B3" w:rsidRPr="002C2CB5">
          <w:rPr>
            <w:rFonts w:ascii="Times New Roman" w:hAnsi="Times New Roman" w:cs="Times New Roman"/>
            <w:sz w:val="28"/>
            <w:szCs w:val="28"/>
          </w:rPr>
          <w:t>кодекс</w:t>
        </w:r>
      </w:hyperlink>
      <w:r w:rsidR="001178B3" w:rsidRPr="002C2CB5">
        <w:rPr>
          <w:rFonts w:ascii="Times New Roman" w:hAnsi="Times New Roman" w:cs="Times New Roman"/>
          <w:sz w:val="28"/>
          <w:szCs w:val="28"/>
        </w:rPr>
        <w:t xml:space="preserve"> </w:t>
      </w:r>
      <w:r w:rsidR="001178B3" w:rsidRPr="00B70139">
        <w:rPr>
          <w:rFonts w:ascii="Times New Roman" w:hAnsi="Times New Roman" w:cs="Times New Roman"/>
          <w:sz w:val="28"/>
          <w:szCs w:val="28"/>
        </w:rPr>
        <w:t>Российской Федерации (часть вторая) от 26.01.1996 № 14-ФЗ.</w:t>
      </w:r>
      <w:r w:rsidR="00B70139" w:rsidRPr="00B70139">
        <w:rPr>
          <w:rFonts w:ascii="Times New Roman" w:hAnsi="Times New Roman" w:cs="Times New Roman"/>
          <w:sz w:val="28"/>
          <w:szCs w:val="28"/>
        </w:rPr>
        <w:t xml:space="preserve"> (Собрание законодательства РФ", 29.01.1996, № 5, ст. 410)</w:t>
      </w:r>
      <w:r w:rsidR="00132587">
        <w:rPr>
          <w:rFonts w:ascii="Times New Roman" w:hAnsi="Times New Roman" w:cs="Times New Roman"/>
          <w:sz w:val="28"/>
          <w:szCs w:val="28"/>
        </w:rPr>
        <w:t>;</w:t>
      </w:r>
    </w:p>
    <w:p w:rsidR="001178B3" w:rsidRPr="002C2CB5" w:rsidRDefault="00011D34" w:rsidP="00112A88">
      <w:pPr>
        <w:pStyle w:val="ConsPlusNormal"/>
        <w:ind w:firstLine="567"/>
        <w:jc w:val="both"/>
      </w:pPr>
      <w:r>
        <w:rPr>
          <w:rFonts w:ascii="Times New Roman" w:hAnsi="Times New Roman" w:cs="Times New Roman"/>
          <w:sz w:val="28"/>
          <w:szCs w:val="28"/>
        </w:rPr>
        <w:t xml:space="preserve">-  </w:t>
      </w:r>
      <w:r w:rsidR="001178B3" w:rsidRPr="002C2CB5">
        <w:rPr>
          <w:rFonts w:ascii="Times New Roman" w:hAnsi="Times New Roman" w:cs="Times New Roman"/>
          <w:sz w:val="28"/>
          <w:szCs w:val="28"/>
        </w:rPr>
        <w:t xml:space="preserve">Земельный </w:t>
      </w:r>
      <w:hyperlink r:id="rId11" w:history="1">
        <w:r w:rsidR="001178B3" w:rsidRPr="002C2CB5">
          <w:rPr>
            <w:rFonts w:ascii="Times New Roman" w:hAnsi="Times New Roman" w:cs="Times New Roman"/>
            <w:sz w:val="28"/>
            <w:szCs w:val="28"/>
          </w:rPr>
          <w:t>кодекс</w:t>
        </w:r>
      </w:hyperlink>
      <w:r w:rsidR="001178B3" w:rsidRPr="002C2CB5">
        <w:rPr>
          <w:rFonts w:ascii="Times New Roman" w:hAnsi="Times New Roman" w:cs="Times New Roman"/>
          <w:sz w:val="28"/>
          <w:szCs w:val="28"/>
        </w:rPr>
        <w:t xml:space="preserve"> Рос</w:t>
      </w:r>
      <w:r w:rsidR="002C2CB5" w:rsidRPr="002C2CB5">
        <w:rPr>
          <w:rFonts w:ascii="Times New Roman" w:hAnsi="Times New Roman" w:cs="Times New Roman"/>
          <w:sz w:val="28"/>
          <w:szCs w:val="28"/>
        </w:rPr>
        <w:t xml:space="preserve">сийской Федерации от 25.10.2001 </w:t>
      </w:r>
      <w:r w:rsidR="001C3BCA" w:rsidRPr="002C2CB5">
        <w:rPr>
          <w:rFonts w:ascii="Times New Roman" w:hAnsi="Times New Roman" w:cs="Times New Roman"/>
          <w:sz w:val="28"/>
          <w:szCs w:val="28"/>
        </w:rPr>
        <w:t>№ 136-ФЗ (</w:t>
      </w:r>
      <w:r w:rsidR="00B70139" w:rsidRPr="002C2CB5">
        <w:rPr>
          <w:rFonts w:ascii="Times New Roman" w:hAnsi="Times New Roman" w:cs="Times New Roman"/>
          <w:sz w:val="28"/>
          <w:szCs w:val="28"/>
        </w:rPr>
        <w:t xml:space="preserve">Собрание законодательства РФ", 29.10.2001, </w:t>
      </w:r>
      <w:r w:rsidR="00025D0A">
        <w:rPr>
          <w:rFonts w:ascii="Times New Roman" w:hAnsi="Times New Roman" w:cs="Times New Roman"/>
          <w:sz w:val="28"/>
          <w:szCs w:val="28"/>
        </w:rPr>
        <w:t>№</w:t>
      </w:r>
      <w:r w:rsidR="00B70139" w:rsidRPr="002C2CB5">
        <w:rPr>
          <w:rFonts w:ascii="Times New Roman" w:hAnsi="Times New Roman" w:cs="Times New Roman"/>
          <w:sz w:val="28"/>
          <w:szCs w:val="28"/>
        </w:rPr>
        <w:t xml:space="preserve"> 44, ст. 4147</w:t>
      </w:r>
      <w:r w:rsidR="00296224" w:rsidRPr="002C2CB5">
        <w:rPr>
          <w:rFonts w:ascii="Times New Roman" w:hAnsi="Times New Roman" w:cs="Times New Roman"/>
          <w:sz w:val="28"/>
          <w:szCs w:val="28"/>
        </w:rPr>
        <w:t>)</w:t>
      </w:r>
      <w:r w:rsidR="00132587">
        <w:rPr>
          <w:rFonts w:ascii="Times New Roman" w:hAnsi="Times New Roman" w:cs="Times New Roman"/>
          <w:sz w:val="28"/>
          <w:szCs w:val="28"/>
        </w:rPr>
        <w:t>;</w:t>
      </w:r>
    </w:p>
    <w:p w:rsidR="001178B3" w:rsidRPr="002C2CB5" w:rsidRDefault="00011D34" w:rsidP="00112A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178B3" w:rsidRPr="002C2CB5">
        <w:rPr>
          <w:rFonts w:ascii="Times New Roman" w:hAnsi="Times New Roman" w:cs="Times New Roman"/>
          <w:sz w:val="28"/>
          <w:szCs w:val="28"/>
        </w:rPr>
        <w:t xml:space="preserve">Федеральный </w:t>
      </w:r>
      <w:hyperlink r:id="rId12" w:history="1">
        <w:r w:rsidR="001178B3" w:rsidRPr="002C2CB5">
          <w:rPr>
            <w:rFonts w:ascii="Times New Roman" w:hAnsi="Times New Roman" w:cs="Times New Roman"/>
            <w:sz w:val="28"/>
            <w:szCs w:val="28"/>
          </w:rPr>
          <w:t>закон</w:t>
        </w:r>
      </w:hyperlink>
      <w:r w:rsidR="001178B3" w:rsidRPr="002C2CB5">
        <w:rPr>
          <w:rFonts w:ascii="Times New Roman" w:hAnsi="Times New Roman" w:cs="Times New Roman"/>
          <w:sz w:val="28"/>
          <w:szCs w:val="28"/>
        </w:rPr>
        <w:t xml:space="preserve"> от 25.10.2001 № 137-ФЗ «О введении  в действие Земельного кодекса Российской Федерации»</w:t>
      </w:r>
      <w:r w:rsidR="00112A88" w:rsidRPr="002C2CB5">
        <w:rPr>
          <w:rFonts w:ascii="Times New Roman" w:hAnsi="Times New Roman" w:cs="Times New Roman"/>
          <w:sz w:val="28"/>
          <w:szCs w:val="28"/>
        </w:rPr>
        <w:t xml:space="preserve"> (Собрание законодательства РФ", 29.10.2001, </w:t>
      </w:r>
      <w:r w:rsidR="00025D0A">
        <w:rPr>
          <w:rFonts w:ascii="Times New Roman" w:hAnsi="Times New Roman" w:cs="Times New Roman"/>
          <w:sz w:val="28"/>
          <w:szCs w:val="28"/>
        </w:rPr>
        <w:t>№</w:t>
      </w:r>
      <w:r w:rsidR="00112A88" w:rsidRPr="002C2CB5">
        <w:rPr>
          <w:rFonts w:ascii="Times New Roman" w:hAnsi="Times New Roman" w:cs="Times New Roman"/>
          <w:sz w:val="28"/>
          <w:szCs w:val="28"/>
        </w:rPr>
        <w:t xml:space="preserve"> 44, ст. 4148)</w:t>
      </w:r>
      <w:r w:rsidR="00132587">
        <w:rPr>
          <w:rFonts w:ascii="Times New Roman" w:hAnsi="Times New Roman" w:cs="Times New Roman"/>
          <w:sz w:val="28"/>
          <w:szCs w:val="28"/>
        </w:rPr>
        <w:t>;</w:t>
      </w:r>
    </w:p>
    <w:p w:rsidR="001178B3" w:rsidRPr="002C2CB5" w:rsidRDefault="00011D34" w:rsidP="001178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78B3" w:rsidRPr="002C2CB5">
        <w:rPr>
          <w:rFonts w:ascii="Times New Roman" w:hAnsi="Times New Roman" w:cs="Times New Roman"/>
          <w:sz w:val="28"/>
          <w:szCs w:val="28"/>
        </w:rPr>
        <w:t xml:space="preserve">Федеральный </w:t>
      </w:r>
      <w:hyperlink r:id="rId13" w:history="1">
        <w:r w:rsidR="001178B3" w:rsidRPr="002C2CB5">
          <w:rPr>
            <w:rFonts w:ascii="Times New Roman" w:hAnsi="Times New Roman" w:cs="Times New Roman"/>
            <w:sz w:val="28"/>
            <w:szCs w:val="28"/>
          </w:rPr>
          <w:t>закон</w:t>
        </w:r>
      </w:hyperlink>
      <w:r w:rsidR="001178B3" w:rsidRPr="002C2CB5">
        <w:rPr>
          <w:rFonts w:ascii="Times New Roman" w:hAnsi="Times New Roman" w:cs="Times New Roman"/>
          <w:sz w:val="28"/>
          <w:szCs w:val="28"/>
        </w:rPr>
        <w:t xml:space="preserve"> от 13.07.2015 № 218-ФЗ «О государственной регистрации недвижимости»</w:t>
      </w:r>
      <w:r w:rsidR="002C2CB5" w:rsidRPr="002C2CB5">
        <w:t xml:space="preserve"> </w:t>
      </w:r>
      <w:r w:rsidR="002C2CB5" w:rsidRPr="002C2CB5">
        <w:rPr>
          <w:rFonts w:ascii="Times New Roman" w:hAnsi="Times New Roman" w:cs="Times New Roman"/>
          <w:sz w:val="28"/>
          <w:szCs w:val="28"/>
        </w:rPr>
        <w:t>(Официальный интернет-портал правовой информации http://www.pravo.gov.ru, 14.07.2015)</w:t>
      </w:r>
      <w:r w:rsidR="00132587">
        <w:rPr>
          <w:rFonts w:ascii="Times New Roman" w:hAnsi="Times New Roman" w:cs="Times New Roman"/>
          <w:sz w:val="28"/>
          <w:szCs w:val="28"/>
        </w:rPr>
        <w:t>;</w:t>
      </w:r>
    </w:p>
    <w:p w:rsidR="001178B3" w:rsidRPr="00025D0A" w:rsidRDefault="00011D34" w:rsidP="00011D34">
      <w:pPr>
        <w:pStyle w:val="ConsPlusNormal"/>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w:t>
      </w:r>
      <w:r w:rsidR="001178B3" w:rsidRPr="00011D34">
        <w:rPr>
          <w:rFonts w:ascii="Times New Roman" w:hAnsi="Times New Roman" w:cs="Times New Roman"/>
          <w:sz w:val="28"/>
          <w:szCs w:val="28"/>
        </w:rPr>
        <w:t xml:space="preserve">Федеральный </w:t>
      </w:r>
      <w:hyperlink r:id="rId14" w:history="1">
        <w:r w:rsidR="001178B3" w:rsidRPr="00132587">
          <w:rPr>
            <w:rFonts w:ascii="Times New Roman" w:hAnsi="Times New Roman" w:cs="Times New Roman"/>
            <w:sz w:val="28"/>
            <w:szCs w:val="28"/>
          </w:rPr>
          <w:t>закон</w:t>
        </w:r>
      </w:hyperlink>
      <w:r w:rsidR="001178B3" w:rsidRPr="00011D34">
        <w:rPr>
          <w:rFonts w:ascii="Times New Roman" w:hAnsi="Times New Roman" w:cs="Times New Roman"/>
          <w:sz w:val="28"/>
          <w:szCs w:val="28"/>
        </w:rPr>
        <w:t xml:space="preserve"> от 24.07.2007 № 221-ФЗ «О государственном кадастре недвижимости»</w:t>
      </w:r>
      <w:r w:rsidR="00025D0A" w:rsidRPr="00011D34">
        <w:rPr>
          <w:rFonts w:ascii="Times New Roman" w:hAnsi="Times New Roman" w:cs="Times New Roman"/>
          <w:sz w:val="28"/>
          <w:szCs w:val="28"/>
        </w:rPr>
        <w:t xml:space="preserve"> (Собрание законодательства РФ, 30.07.2007, № 31, ст. 4017)</w:t>
      </w:r>
      <w:r w:rsidR="00132587">
        <w:rPr>
          <w:rFonts w:ascii="Times New Roman" w:hAnsi="Times New Roman" w:cs="Times New Roman"/>
          <w:sz w:val="28"/>
          <w:szCs w:val="28"/>
        </w:rPr>
        <w:t>;</w:t>
      </w:r>
    </w:p>
    <w:p w:rsidR="001178B3" w:rsidRPr="00025D0A" w:rsidRDefault="00011D34" w:rsidP="00011D34">
      <w:pPr>
        <w:pStyle w:val="ConsPlusNormal"/>
        <w:ind w:firstLine="567"/>
        <w:jc w:val="both"/>
      </w:pPr>
      <w:r w:rsidRPr="00011D34">
        <w:rPr>
          <w:rFonts w:ascii="Times New Roman" w:hAnsi="Times New Roman" w:cs="Times New Roman"/>
          <w:sz w:val="28"/>
          <w:szCs w:val="28"/>
        </w:rPr>
        <w:t xml:space="preserve">- </w:t>
      </w:r>
      <w:r w:rsidR="001178B3" w:rsidRPr="00011D34">
        <w:rPr>
          <w:rFonts w:ascii="Times New Roman" w:hAnsi="Times New Roman" w:cs="Times New Roman"/>
          <w:sz w:val="28"/>
          <w:szCs w:val="28"/>
        </w:rPr>
        <w:t xml:space="preserve">Федеральный </w:t>
      </w:r>
      <w:hyperlink r:id="rId15" w:history="1">
        <w:r w:rsidR="001178B3" w:rsidRPr="00132587">
          <w:rPr>
            <w:rFonts w:ascii="Times New Roman" w:hAnsi="Times New Roman" w:cs="Times New Roman"/>
            <w:sz w:val="28"/>
            <w:szCs w:val="28"/>
          </w:rPr>
          <w:t>закон</w:t>
        </w:r>
      </w:hyperlink>
      <w:r w:rsidR="001178B3" w:rsidRPr="00011D3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025D0A" w:rsidRPr="00011D34">
        <w:rPr>
          <w:rFonts w:ascii="Times New Roman" w:hAnsi="Times New Roman" w:cs="Times New Roman"/>
          <w:sz w:val="28"/>
          <w:szCs w:val="28"/>
        </w:rPr>
        <w:t xml:space="preserve"> (Российская газета", № 168, 30.07.2010)</w:t>
      </w:r>
      <w:r w:rsidR="00132587">
        <w:rPr>
          <w:rFonts w:ascii="Times New Roman" w:hAnsi="Times New Roman" w:cs="Times New Roman"/>
          <w:sz w:val="28"/>
          <w:szCs w:val="28"/>
        </w:rPr>
        <w:t>;</w:t>
      </w:r>
    </w:p>
    <w:p w:rsidR="001178B3" w:rsidRPr="00025D0A" w:rsidRDefault="00011D34" w:rsidP="00011D34">
      <w:pPr>
        <w:pStyle w:val="ConsPlusNormal"/>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w:t>
      </w:r>
      <w:r w:rsidR="001178B3" w:rsidRPr="00011D34">
        <w:rPr>
          <w:rFonts w:ascii="Times New Roman" w:hAnsi="Times New Roman" w:cs="Times New Roman"/>
          <w:sz w:val="28"/>
          <w:szCs w:val="28"/>
        </w:rPr>
        <w:t xml:space="preserve">Федеральный </w:t>
      </w:r>
      <w:hyperlink r:id="rId16" w:history="1">
        <w:r w:rsidR="001178B3" w:rsidRPr="00132587">
          <w:rPr>
            <w:rFonts w:ascii="Times New Roman" w:hAnsi="Times New Roman" w:cs="Times New Roman"/>
            <w:sz w:val="28"/>
            <w:szCs w:val="28"/>
          </w:rPr>
          <w:t>закон</w:t>
        </w:r>
      </w:hyperlink>
      <w:r w:rsidR="001178B3" w:rsidRPr="00011D3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25D0A" w:rsidRPr="00011D34">
        <w:rPr>
          <w:rFonts w:ascii="Times New Roman" w:hAnsi="Times New Roman" w:cs="Times New Roman"/>
          <w:sz w:val="28"/>
          <w:szCs w:val="28"/>
        </w:rPr>
        <w:t xml:space="preserve"> (Собрание законодательства РФ", 06.10.2003, № 40, ст. 3822)</w:t>
      </w:r>
      <w:r w:rsidR="00132587">
        <w:rPr>
          <w:rFonts w:ascii="Times New Roman" w:hAnsi="Times New Roman" w:cs="Times New Roman"/>
          <w:sz w:val="28"/>
          <w:szCs w:val="28"/>
        </w:rPr>
        <w:t>;</w:t>
      </w:r>
    </w:p>
    <w:p w:rsidR="001178B3" w:rsidRPr="00025D0A" w:rsidRDefault="00011D34" w:rsidP="00011D34">
      <w:pPr>
        <w:pStyle w:val="ConsPlusNormal"/>
        <w:ind w:firstLine="567"/>
        <w:jc w:val="both"/>
      </w:pPr>
      <w:r w:rsidRPr="00011D34">
        <w:rPr>
          <w:rFonts w:ascii="Times New Roman" w:hAnsi="Times New Roman" w:cs="Times New Roman"/>
          <w:sz w:val="28"/>
          <w:szCs w:val="28"/>
        </w:rPr>
        <w:t xml:space="preserve">- </w:t>
      </w:r>
      <w:r w:rsidR="001178B3" w:rsidRPr="00011D34">
        <w:rPr>
          <w:rFonts w:ascii="Times New Roman" w:hAnsi="Times New Roman" w:cs="Times New Roman"/>
          <w:sz w:val="28"/>
          <w:szCs w:val="28"/>
        </w:rPr>
        <w:t>Федеральный закон от 24.07.2002 № 101-ФЗ «Об обороте земель сельскохозяйственного назначения»</w:t>
      </w:r>
      <w:r w:rsidR="00025D0A" w:rsidRPr="00011D34">
        <w:rPr>
          <w:rFonts w:ascii="Times New Roman" w:hAnsi="Times New Roman" w:cs="Times New Roman"/>
          <w:sz w:val="28"/>
          <w:szCs w:val="28"/>
        </w:rPr>
        <w:t xml:space="preserve"> (Парламентская газета", № 140-141, 27.07.2002</w:t>
      </w:r>
      <w:r w:rsidR="001178B3" w:rsidRPr="00011D34">
        <w:rPr>
          <w:rFonts w:ascii="Times New Roman" w:hAnsi="Times New Roman" w:cs="Times New Roman"/>
          <w:sz w:val="28"/>
          <w:szCs w:val="28"/>
        </w:rPr>
        <w:t>.</w:t>
      </w:r>
      <w:r w:rsidR="00025D0A" w:rsidRPr="00011D34">
        <w:rPr>
          <w:rFonts w:ascii="Times New Roman" w:hAnsi="Times New Roman" w:cs="Times New Roman"/>
          <w:sz w:val="28"/>
          <w:szCs w:val="28"/>
        </w:rPr>
        <w:t>)</w:t>
      </w:r>
      <w:r w:rsidR="00132587">
        <w:rPr>
          <w:rFonts w:ascii="Times New Roman" w:hAnsi="Times New Roman" w:cs="Times New Roman"/>
          <w:sz w:val="28"/>
          <w:szCs w:val="28"/>
        </w:rPr>
        <w:t>;</w:t>
      </w:r>
    </w:p>
    <w:p w:rsidR="001178B3" w:rsidRPr="00011D34" w:rsidRDefault="00011D34" w:rsidP="00011D34">
      <w:pPr>
        <w:autoSpaceDE w:val="0"/>
        <w:autoSpaceDN w:val="0"/>
        <w:adjustRightInd w:val="0"/>
        <w:spacing w:after="0" w:line="240" w:lineRule="auto"/>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w:t>
      </w:r>
      <w:r w:rsidR="001178B3" w:rsidRPr="00011D34">
        <w:rPr>
          <w:rFonts w:ascii="Times New Roman" w:hAnsi="Times New Roman" w:cs="Times New Roman"/>
          <w:sz w:val="28"/>
          <w:szCs w:val="28"/>
        </w:rPr>
        <w:t>Федеральный закон от 24.11.1995 № 181-ФЗ «О социальной защите ин</w:t>
      </w:r>
      <w:r w:rsidR="00132587">
        <w:rPr>
          <w:rFonts w:ascii="Times New Roman" w:hAnsi="Times New Roman" w:cs="Times New Roman"/>
          <w:sz w:val="28"/>
          <w:szCs w:val="28"/>
        </w:rPr>
        <w:t>валидов в Российской Федерации»;</w:t>
      </w:r>
    </w:p>
    <w:p w:rsidR="001178B3" w:rsidRPr="00011D34" w:rsidRDefault="00011D34" w:rsidP="00011D34">
      <w:pPr>
        <w:pStyle w:val="ConsPlusNormal"/>
        <w:ind w:firstLine="567"/>
        <w:jc w:val="both"/>
      </w:pPr>
      <w:r w:rsidRPr="00011D34">
        <w:rPr>
          <w:rFonts w:ascii="Times New Roman" w:hAnsi="Times New Roman" w:cs="Times New Roman"/>
          <w:sz w:val="28"/>
          <w:szCs w:val="28"/>
        </w:rPr>
        <w:t xml:space="preserve">- </w:t>
      </w:r>
      <w:r w:rsidR="001178B3" w:rsidRPr="00011D34">
        <w:rPr>
          <w:rFonts w:ascii="Times New Roman" w:hAnsi="Times New Roman" w:cs="Times New Roman"/>
          <w:sz w:val="28"/>
          <w:szCs w:val="28"/>
        </w:rPr>
        <w:t> </w:t>
      </w:r>
      <w:r w:rsidR="00CF5161" w:rsidRPr="00011D34">
        <w:rPr>
          <w:rFonts w:ascii="Times New Roman" w:hAnsi="Times New Roman" w:cs="Times New Roman"/>
          <w:sz w:val="28"/>
          <w:szCs w:val="28"/>
        </w:rPr>
        <w:t>п</w:t>
      </w:r>
      <w:r w:rsidR="001178B3" w:rsidRPr="00011D34">
        <w:rPr>
          <w:rFonts w:ascii="Times New Roman" w:hAnsi="Times New Roman" w:cs="Times New Roman"/>
          <w:sz w:val="28"/>
          <w:szCs w:val="28"/>
        </w:rPr>
        <w:t xml:space="preserve">риказ </w:t>
      </w:r>
      <w:r w:rsidR="00CF5161" w:rsidRPr="00011D34">
        <w:rPr>
          <w:rFonts w:ascii="Times New Roman" w:hAnsi="Times New Roman" w:cs="Times New Roman"/>
          <w:sz w:val="28"/>
          <w:szCs w:val="28"/>
        </w:rPr>
        <w:t>Министерства экономического развития</w:t>
      </w:r>
      <w:r w:rsidR="001178B3" w:rsidRPr="00011D34">
        <w:rPr>
          <w:rFonts w:ascii="Times New Roman" w:hAnsi="Times New Roman" w:cs="Times New Roman"/>
          <w:sz w:val="28"/>
          <w:szCs w:val="28"/>
        </w:rPr>
        <w:t xml:space="preserve"> </w:t>
      </w:r>
      <w:r w:rsidR="00CF5161" w:rsidRPr="00011D34">
        <w:rPr>
          <w:rFonts w:ascii="Times New Roman" w:hAnsi="Times New Roman" w:cs="Times New Roman"/>
          <w:sz w:val="28"/>
          <w:szCs w:val="28"/>
        </w:rPr>
        <w:t>Российской Федерации</w:t>
      </w:r>
      <w:r w:rsidR="001178B3" w:rsidRPr="00011D34">
        <w:rPr>
          <w:rFonts w:ascii="Times New Roman" w:hAnsi="Times New Roman" w:cs="Times New Roman"/>
          <w:sz w:val="28"/>
          <w:szCs w:val="28"/>
        </w:rPr>
        <w:t xml:space="preserve"> от 01.09.2014 № 540</w:t>
      </w:r>
      <w:r w:rsidR="00CF5161" w:rsidRPr="00011D34">
        <w:rPr>
          <w:rFonts w:ascii="Times New Roman" w:hAnsi="Times New Roman" w:cs="Times New Roman"/>
          <w:sz w:val="28"/>
          <w:szCs w:val="28"/>
        </w:rPr>
        <w:t xml:space="preserve"> </w:t>
      </w:r>
      <w:r w:rsidR="001178B3" w:rsidRPr="00011D34">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025D0A" w:rsidRPr="00011D34">
        <w:rPr>
          <w:rFonts w:ascii="Times New Roman" w:hAnsi="Times New Roman" w:cs="Times New Roman"/>
          <w:sz w:val="28"/>
          <w:szCs w:val="28"/>
        </w:rPr>
        <w:t xml:space="preserve"> (</w:t>
      </w:r>
      <w:r w:rsidR="00CF5161" w:rsidRPr="00011D34">
        <w:rPr>
          <w:rFonts w:ascii="Times New Roman" w:hAnsi="Times New Roman" w:cs="Times New Roman"/>
          <w:sz w:val="28"/>
          <w:szCs w:val="28"/>
        </w:rPr>
        <w:t>Российская газета</w:t>
      </w:r>
      <w:r w:rsidR="00025D0A" w:rsidRPr="00011D34">
        <w:rPr>
          <w:rFonts w:ascii="Times New Roman" w:hAnsi="Times New Roman" w:cs="Times New Roman"/>
          <w:sz w:val="28"/>
          <w:szCs w:val="28"/>
        </w:rPr>
        <w:t>, № 217, 24.09.2014)</w:t>
      </w:r>
      <w:r w:rsidR="00132587">
        <w:rPr>
          <w:rFonts w:ascii="Times New Roman" w:hAnsi="Times New Roman" w:cs="Times New Roman"/>
          <w:sz w:val="28"/>
          <w:szCs w:val="28"/>
        </w:rPr>
        <w:t>;</w:t>
      </w:r>
    </w:p>
    <w:p w:rsidR="001178B3" w:rsidRPr="00011D34" w:rsidRDefault="00011D34" w:rsidP="00011D34">
      <w:pPr>
        <w:pStyle w:val="ConsPlusNormal"/>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w:t>
      </w:r>
      <w:hyperlink r:id="rId17" w:history="1">
        <w:r w:rsidR="00CF5161" w:rsidRPr="00132587">
          <w:rPr>
            <w:rFonts w:ascii="Times New Roman" w:hAnsi="Times New Roman" w:cs="Times New Roman"/>
            <w:sz w:val="28"/>
            <w:szCs w:val="28"/>
          </w:rPr>
          <w:t>п</w:t>
        </w:r>
        <w:r w:rsidR="001178B3" w:rsidRPr="00132587">
          <w:rPr>
            <w:rFonts w:ascii="Times New Roman" w:hAnsi="Times New Roman" w:cs="Times New Roman"/>
            <w:sz w:val="28"/>
            <w:szCs w:val="28"/>
          </w:rPr>
          <w:t>риказ</w:t>
        </w:r>
      </w:hyperlink>
      <w:r w:rsidR="001178B3" w:rsidRPr="00011D34">
        <w:rPr>
          <w:rFonts w:ascii="Times New Roman" w:hAnsi="Times New Roman" w:cs="Times New Roman"/>
          <w:sz w:val="28"/>
          <w:szCs w:val="28"/>
        </w:rPr>
        <w:t xml:space="preserve"> </w:t>
      </w:r>
      <w:r w:rsidR="00CF5161" w:rsidRPr="00011D34">
        <w:rPr>
          <w:rFonts w:ascii="Times New Roman" w:hAnsi="Times New Roman" w:cs="Times New Roman"/>
          <w:sz w:val="28"/>
          <w:szCs w:val="28"/>
        </w:rPr>
        <w:t>Министерства экономического развития</w:t>
      </w:r>
      <w:r w:rsidR="001178B3" w:rsidRPr="00011D34">
        <w:rPr>
          <w:rFonts w:ascii="Times New Roman" w:hAnsi="Times New Roman" w:cs="Times New Roman"/>
          <w:sz w:val="28"/>
          <w:szCs w:val="28"/>
        </w:rPr>
        <w:t xml:space="preserve"> </w:t>
      </w:r>
      <w:r w:rsidR="00CF5161" w:rsidRPr="00011D34">
        <w:rPr>
          <w:rFonts w:ascii="Times New Roman" w:hAnsi="Times New Roman" w:cs="Times New Roman"/>
          <w:sz w:val="28"/>
          <w:szCs w:val="28"/>
        </w:rPr>
        <w:t xml:space="preserve">Российской Федерации </w:t>
      </w:r>
      <w:r w:rsidR="001178B3" w:rsidRPr="00011D34">
        <w:rPr>
          <w:rFonts w:ascii="Times New Roman" w:hAnsi="Times New Roman" w:cs="Times New Roman"/>
          <w:sz w:val="28"/>
          <w:szCs w:val="28"/>
        </w:rPr>
        <w:t xml:space="preserve">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CF5161" w:rsidRPr="00011D34">
        <w:rPr>
          <w:rFonts w:ascii="Times New Roman" w:hAnsi="Times New Roman" w:cs="Times New Roman"/>
          <w:sz w:val="28"/>
          <w:szCs w:val="28"/>
        </w:rPr>
        <w:t xml:space="preserve"> (Официальный интернет-портал правовой информации http://www.pravo.gov.ru, 27.02.2015 Зарегистрировано в Минюсте России 26.02.2015 № 36232)</w:t>
      </w:r>
      <w:r w:rsidR="00132587">
        <w:rPr>
          <w:rFonts w:ascii="Times New Roman" w:hAnsi="Times New Roman" w:cs="Times New Roman"/>
          <w:sz w:val="28"/>
          <w:szCs w:val="28"/>
        </w:rPr>
        <w:t>;</w:t>
      </w:r>
    </w:p>
    <w:p w:rsidR="00F93E6F" w:rsidRPr="00011D34" w:rsidRDefault="00011D34" w:rsidP="00F93E6F">
      <w:pPr>
        <w:autoSpaceDE w:val="0"/>
        <w:autoSpaceDN w:val="0"/>
        <w:adjustRightInd w:val="0"/>
        <w:spacing w:after="0" w:line="240" w:lineRule="auto"/>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w:t>
      </w:r>
      <w:hyperlink r:id="rId18" w:history="1">
        <w:r w:rsidR="00CF5161" w:rsidRPr="00132587">
          <w:rPr>
            <w:rFonts w:ascii="Times New Roman" w:hAnsi="Times New Roman" w:cs="Times New Roman"/>
            <w:sz w:val="28"/>
            <w:szCs w:val="28"/>
          </w:rPr>
          <w:t>п</w:t>
        </w:r>
        <w:r w:rsidR="001178B3" w:rsidRPr="00132587">
          <w:rPr>
            <w:rFonts w:ascii="Times New Roman" w:hAnsi="Times New Roman" w:cs="Times New Roman"/>
            <w:sz w:val="28"/>
            <w:szCs w:val="28"/>
          </w:rPr>
          <w:t>риказ</w:t>
        </w:r>
      </w:hyperlink>
      <w:r w:rsidR="001178B3" w:rsidRPr="00011D34">
        <w:rPr>
          <w:rFonts w:ascii="Times New Roman" w:hAnsi="Times New Roman" w:cs="Times New Roman"/>
          <w:sz w:val="28"/>
          <w:szCs w:val="28"/>
        </w:rPr>
        <w:t xml:space="preserve"> </w:t>
      </w:r>
      <w:r w:rsidR="00CF5161" w:rsidRPr="00011D34">
        <w:rPr>
          <w:rFonts w:ascii="Times New Roman" w:hAnsi="Times New Roman" w:cs="Times New Roman"/>
          <w:sz w:val="28"/>
          <w:szCs w:val="28"/>
        </w:rPr>
        <w:t>Министерства экономического развития</w:t>
      </w:r>
      <w:r w:rsidR="001178B3" w:rsidRPr="00011D34">
        <w:rPr>
          <w:rFonts w:ascii="Times New Roman" w:hAnsi="Times New Roman" w:cs="Times New Roman"/>
          <w:sz w:val="28"/>
          <w:szCs w:val="28"/>
        </w:rPr>
        <w:t xml:space="preserve"> </w:t>
      </w:r>
      <w:r w:rsidR="00CF5161" w:rsidRPr="00011D34">
        <w:rPr>
          <w:rFonts w:ascii="Times New Roman" w:hAnsi="Times New Roman" w:cs="Times New Roman"/>
          <w:sz w:val="28"/>
          <w:szCs w:val="28"/>
        </w:rPr>
        <w:t xml:space="preserve">Российской Федерации </w:t>
      </w:r>
      <w:r w:rsidR="001178B3" w:rsidRPr="00011D34">
        <w:rPr>
          <w:rFonts w:ascii="Times New Roman" w:hAnsi="Times New Roman" w:cs="Times New Roman"/>
          <w:sz w:val="28"/>
          <w:szCs w:val="28"/>
        </w:rPr>
        <w:t xml:space="preserve"> от 27.11.2014 № 762 «Об утверждении требований к подготовке схемы расположения земельного участка или земельных участков на кадастровом плане территории</w:t>
      </w:r>
      <w:r w:rsidR="00CF5161" w:rsidRPr="00011D34">
        <w:rPr>
          <w:rFonts w:ascii="Times New Roman" w:hAnsi="Times New Roman" w:cs="Times New Roman"/>
          <w:sz w:val="28"/>
          <w:szCs w:val="28"/>
        </w:rPr>
        <w:t xml:space="preserve"> </w:t>
      </w:r>
      <w:r w:rsidR="001178B3" w:rsidRPr="00011D34">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w:t>
      </w:r>
      <w:r w:rsidR="001178B3" w:rsidRPr="00011D34">
        <w:rPr>
          <w:rFonts w:ascii="Times New Roman" w:hAnsi="Times New Roman" w:cs="Times New Roman"/>
          <w:sz w:val="28"/>
          <w:szCs w:val="28"/>
        </w:rPr>
        <w:lastRenderedPageBreak/>
        <w:t>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F5161" w:rsidRPr="00011D34">
        <w:rPr>
          <w:rFonts w:ascii="Times New Roman" w:hAnsi="Times New Roman" w:cs="Times New Roman"/>
          <w:sz w:val="28"/>
          <w:szCs w:val="28"/>
        </w:rPr>
        <w:t xml:space="preserve"> (Официальный интернет-портал правовой информации http://www.pravo.gov.ru, 18.02.2015)</w:t>
      </w:r>
      <w:r w:rsidR="00132587">
        <w:rPr>
          <w:rFonts w:ascii="Times New Roman" w:hAnsi="Times New Roman" w:cs="Times New Roman"/>
          <w:sz w:val="28"/>
          <w:szCs w:val="28"/>
        </w:rPr>
        <w:t>;</w:t>
      </w:r>
      <w:r w:rsidR="00F93E6F" w:rsidRPr="00F93E6F">
        <w:rPr>
          <w:rFonts w:ascii="Times New Roman" w:hAnsi="Times New Roman" w:cs="Times New Roman"/>
          <w:sz w:val="28"/>
          <w:szCs w:val="28"/>
        </w:rPr>
        <w:t xml:space="preserve"> </w:t>
      </w:r>
      <w:r w:rsidR="00F93E6F" w:rsidRPr="00011D34">
        <w:rPr>
          <w:rFonts w:ascii="Times New Roman" w:hAnsi="Times New Roman" w:cs="Times New Roman"/>
          <w:sz w:val="28"/>
          <w:szCs w:val="28"/>
        </w:rPr>
        <w:t xml:space="preserve">- </w:t>
      </w:r>
      <w:hyperlink r:id="rId19" w:history="1">
        <w:r w:rsidR="00F93E6F" w:rsidRPr="00132587">
          <w:rPr>
            <w:rFonts w:ascii="Times New Roman" w:hAnsi="Times New Roman" w:cs="Times New Roman"/>
            <w:sz w:val="28"/>
            <w:szCs w:val="28"/>
          </w:rPr>
          <w:t>Устав</w:t>
        </w:r>
      </w:hyperlink>
      <w:r w:rsidR="00F93E6F" w:rsidRPr="00011D34">
        <w:rPr>
          <w:rFonts w:ascii="Times New Roman" w:hAnsi="Times New Roman" w:cs="Times New Roman"/>
          <w:sz w:val="28"/>
          <w:szCs w:val="28"/>
        </w:rPr>
        <w:t xml:space="preserve"> </w:t>
      </w:r>
      <w:r w:rsidR="00F93E6F">
        <w:rPr>
          <w:rFonts w:ascii="Times New Roman" w:hAnsi="Times New Roman" w:cs="Times New Roman"/>
          <w:sz w:val="28"/>
          <w:szCs w:val="28"/>
        </w:rPr>
        <w:t xml:space="preserve">Куканского сельского поселения </w:t>
      </w:r>
      <w:r w:rsidR="00F93E6F" w:rsidRPr="00011D34">
        <w:rPr>
          <w:rFonts w:ascii="Times New Roman" w:hAnsi="Times New Roman" w:cs="Times New Roman"/>
          <w:sz w:val="28"/>
          <w:szCs w:val="28"/>
        </w:rPr>
        <w:t>Хабаровского муниципального р</w:t>
      </w:r>
      <w:r w:rsidR="00D04391">
        <w:rPr>
          <w:rFonts w:ascii="Times New Roman" w:hAnsi="Times New Roman" w:cs="Times New Roman"/>
          <w:sz w:val="28"/>
          <w:szCs w:val="28"/>
        </w:rPr>
        <w:t xml:space="preserve">айона Хабаровского края </w:t>
      </w:r>
      <w:r w:rsidR="00F93E6F">
        <w:rPr>
          <w:rFonts w:ascii="Times New Roman" w:hAnsi="Times New Roman" w:cs="Times New Roman"/>
          <w:sz w:val="28"/>
          <w:szCs w:val="28"/>
        </w:rPr>
        <w:t>»;</w:t>
      </w:r>
    </w:p>
    <w:p w:rsidR="001178B3" w:rsidRPr="00F93E6F" w:rsidRDefault="00F93E6F" w:rsidP="00011D34">
      <w:pPr>
        <w:pStyle w:val="ConsPlusNormal"/>
        <w:ind w:firstLine="567"/>
        <w:jc w:val="both"/>
        <w:rPr>
          <w:rFonts w:ascii="Times New Roman" w:hAnsi="Times New Roman" w:cs="Times New Roman"/>
          <w:sz w:val="28"/>
          <w:szCs w:val="28"/>
        </w:rPr>
      </w:pPr>
      <w:r w:rsidRPr="00011D34">
        <w:rPr>
          <w:rFonts w:ascii="Times New Roman" w:hAnsi="Times New Roman" w:cs="Times New Roman"/>
          <w:sz w:val="28"/>
          <w:szCs w:val="28"/>
        </w:rPr>
        <w:t xml:space="preserve">-  постановление администрации </w:t>
      </w:r>
      <w:r w:rsidR="00D04391">
        <w:rPr>
          <w:rFonts w:ascii="Times New Roman" w:hAnsi="Times New Roman" w:cs="Times New Roman"/>
          <w:sz w:val="28"/>
          <w:szCs w:val="28"/>
        </w:rPr>
        <w:t>Кука</w:t>
      </w:r>
      <w:r>
        <w:rPr>
          <w:rFonts w:ascii="Times New Roman" w:hAnsi="Times New Roman" w:cs="Times New Roman"/>
          <w:sz w:val="28"/>
          <w:szCs w:val="28"/>
        </w:rPr>
        <w:t xml:space="preserve">нского сельского поселения </w:t>
      </w:r>
      <w:r w:rsidRPr="00011D34">
        <w:rPr>
          <w:rFonts w:ascii="Times New Roman" w:hAnsi="Times New Roman" w:cs="Times New Roman"/>
          <w:sz w:val="28"/>
          <w:szCs w:val="28"/>
        </w:rPr>
        <w:t>от</w:t>
      </w:r>
      <w:r>
        <w:rPr>
          <w:rFonts w:ascii="Times New Roman" w:hAnsi="Times New Roman" w:cs="Times New Roman"/>
          <w:sz w:val="28"/>
          <w:szCs w:val="28"/>
        </w:rPr>
        <w:t xml:space="preserve"> </w:t>
      </w:r>
      <w:r w:rsidR="00D04391">
        <w:rPr>
          <w:rFonts w:ascii="Times New Roman" w:hAnsi="Times New Roman" w:cs="Times New Roman"/>
          <w:bCs/>
          <w:sz w:val="28"/>
          <w:szCs w:val="28"/>
        </w:rPr>
        <w:t>01.10.2018 № 40</w:t>
      </w:r>
      <w:r>
        <w:rPr>
          <w:rFonts w:ascii="Times New Roman" w:hAnsi="Times New Roman" w:cs="Times New Roman"/>
          <w:bCs/>
          <w:sz w:val="28"/>
          <w:szCs w:val="28"/>
        </w:rPr>
        <w:t xml:space="preserve"> № «Об утверждении порядка разработки и утверждения административных регламентов предоставления муниципальных услуг».</w:t>
      </w:r>
    </w:p>
    <w:p w:rsidR="00426D54" w:rsidRDefault="003F49AF" w:rsidP="00426D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w:t>
      </w:r>
      <w:r w:rsidR="00426D54">
        <w:rPr>
          <w:rFonts w:ascii="Times New Roman" w:hAnsi="Times New Roman" w:cs="Times New Roman"/>
          <w:sz w:val="28"/>
          <w:szCs w:val="28"/>
        </w:rPr>
        <w:t>Исчерпывающий перечень документов и информации, необходимых для предоставления муниципальной услуги:</w:t>
      </w:r>
    </w:p>
    <w:p w:rsidR="00426D54" w:rsidRDefault="00426D54" w:rsidP="00426D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w:t>
      </w:r>
      <w:r w:rsidR="003F49AF">
        <w:rPr>
          <w:rFonts w:ascii="Times New Roman" w:hAnsi="Times New Roman" w:cs="Times New Roman"/>
          <w:sz w:val="28"/>
          <w:szCs w:val="28"/>
        </w:rPr>
        <w:t> </w:t>
      </w:r>
      <w:hyperlink r:id="rId20" w:history="1">
        <w:r w:rsidRPr="00D66339">
          <w:rPr>
            <w:rFonts w:ascii="Times New Roman" w:hAnsi="Times New Roman" w:cs="Times New Roman"/>
            <w:sz w:val="28"/>
            <w:szCs w:val="28"/>
          </w:rPr>
          <w:t>Заявление</w:t>
        </w:r>
      </w:hyperlink>
      <w:r>
        <w:rPr>
          <w:rFonts w:ascii="Times New Roman" w:hAnsi="Times New Roman" w:cs="Times New Roman"/>
          <w:sz w:val="28"/>
          <w:szCs w:val="28"/>
        </w:rPr>
        <w:t xml:space="preserve"> (на бумажном носителе или в электронном виде) согласно приложению № 1 к настоящему регламенту, в котором должны быть указаны:</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704DEC">
        <w:rPr>
          <w:rFonts w:ascii="Times New Roman" w:hAnsi="Times New Roman" w:cs="Times New Roman"/>
          <w:sz w:val="28"/>
          <w:szCs w:val="28"/>
        </w:rPr>
        <w:t xml:space="preserve"> фамилия, имя, отчество (последнее - при</w:t>
      </w:r>
      <w:r w:rsidR="003901A9">
        <w:rPr>
          <w:rFonts w:ascii="Times New Roman" w:hAnsi="Times New Roman" w:cs="Times New Roman"/>
          <w:sz w:val="28"/>
          <w:szCs w:val="28"/>
        </w:rPr>
        <w:t xml:space="preserve"> наличии)</w:t>
      </w:r>
      <w:r w:rsidR="008A5DFF">
        <w:rPr>
          <w:rFonts w:ascii="Times New Roman" w:hAnsi="Times New Roman" w:cs="Times New Roman"/>
          <w:sz w:val="28"/>
          <w:szCs w:val="28"/>
        </w:rPr>
        <w:t>, место жительства заявителя и реквизиты документа, удостоверяющего его личность, - в случае, если заявление подается физическим лицом;</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наименование, место нахождения, организационно-правовая форма</w:t>
      </w:r>
      <w:r w:rsidR="00D66339">
        <w:rPr>
          <w:rFonts w:ascii="Times New Roman" w:hAnsi="Times New Roman" w:cs="Times New Roman"/>
          <w:sz w:val="28"/>
          <w:szCs w:val="28"/>
        </w:rPr>
        <w:t xml:space="preserve"> </w:t>
      </w:r>
      <w:r w:rsidR="008A5DFF">
        <w:rPr>
          <w:rFonts w:ascii="Times New Roman" w:hAnsi="Times New Roman" w:cs="Times New Roman"/>
          <w:sz w:val="28"/>
          <w:szCs w:val="28"/>
        </w:rP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F49AF">
        <w:rPr>
          <w:rFonts w:ascii="Times New Roman" w:hAnsi="Times New Roman" w:cs="Times New Roman"/>
          <w:sz w:val="28"/>
          <w:szCs w:val="28"/>
        </w:rPr>
        <w:t> </w:t>
      </w:r>
      <w:r w:rsidR="003901A9">
        <w:rPr>
          <w:rFonts w:ascii="Times New Roman" w:hAnsi="Times New Roman" w:cs="Times New Roman"/>
          <w:sz w:val="28"/>
          <w:szCs w:val="28"/>
        </w:rPr>
        <w:t xml:space="preserve">фамилия, имя, отчество (последнее - при наличии), </w:t>
      </w:r>
      <w:r w:rsidR="008A5DFF">
        <w:rPr>
          <w:rFonts w:ascii="Times New Roman" w:hAnsi="Times New Roman" w:cs="Times New Roman"/>
          <w:sz w:val="28"/>
          <w:szCs w:val="28"/>
        </w:rPr>
        <w:t>представителя заявителя и реквизиты документа, по</w:t>
      </w:r>
      <w:r w:rsidR="00D66339">
        <w:rPr>
          <w:rFonts w:ascii="Times New Roman" w:hAnsi="Times New Roman" w:cs="Times New Roman"/>
          <w:sz w:val="28"/>
          <w:szCs w:val="28"/>
        </w:rPr>
        <w:t>дтверждающего его полномочия, -</w:t>
      </w:r>
      <w:r w:rsidR="000A43C5">
        <w:rPr>
          <w:rFonts w:ascii="Times New Roman" w:hAnsi="Times New Roman" w:cs="Times New Roman"/>
          <w:sz w:val="28"/>
          <w:szCs w:val="28"/>
        </w:rPr>
        <w:t xml:space="preserve"> </w:t>
      </w:r>
      <w:r w:rsidR="008A5DFF">
        <w:rPr>
          <w:rFonts w:ascii="Times New Roman" w:hAnsi="Times New Roman" w:cs="Times New Roman"/>
          <w:sz w:val="28"/>
          <w:szCs w:val="28"/>
        </w:rPr>
        <w:t>в случае, если заявление подается представителем заявителя;</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почтовый адрес, адрес электронной почты, номер телефона для связи</w:t>
      </w:r>
      <w:r w:rsidR="003F49AF">
        <w:rPr>
          <w:rFonts w:ascii="Times New Roman" w:hAnsi="Times New Roman" w:cs="Times New Roman"/>
          <w:sz w:val="28"/>
          <w:szCs w:val="28"/>
        </w:rPr>
        <w:t xml:space="preserve"> </w:t>
      </w:r>
      <w:r w:rsidR="008A5DFF">
        <w:rPr>
          <w:rFonts w:ascii="Times New Roman" w:hAnsi="Times New Roman" w:cs="Times New Roman"/>
          <w:sz w:val="28"/>
          <w:szCs w:val="28"/>
        </w:rPr>
        <w:t xml:space="preserve"> с заявителем или представителем заявителя;</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размер и местоположение земельного участка (земельных участков);</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цель использования земельного участка (земельных участков);</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кадастровый либо условный номер земельного участка (земельных участков);</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сведения об ограничениях (обременениях);</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сведения о правах на земельный участок (правообладатель, вид права, реквизиты правоустанавливающих документов);</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F49AF">
        <w:rPr>
          <w:rFonts w:ascii="Times New Roman" w:hAnsi="Times New Roman" w:cs="Times New Roman"/>
          <w:sz w:val="28"/>
          <w:szCs w:val="28"/>
        </w:rPr>
        <w:t> </w:t>
      </w:r>
      <w:r w:rsidR="008A5DFF">
        <w:rPr>
          <w:rFonts w:ascii="Times New Roman" w:hAnsi="Times New Roman" w:cs="Times New Roman"/>
          <w:sz w:val="28"/>
          <w:szCs w:val="28"/>
        </w:rPr>
        <w:t>сведения об объек</w:t>
      </w:r>
      <w:r w:rsidR="00D66339">
        <w:rPr>
          <w:rFonts w:ascii="Times New Roman" w:hAnsi="Times New Roman" w:cs="Times New Roman"/>
          <w:sz w:val="28"/>
          <w:szCs w:val="28"/>
        </w:rPr>
        <w:t>тах недвижимости, расположенных</w:t>
      </w:r>
      <w:r w:rsidR="003F49AF">
        <w:rPr>
          <w:rFonts w:ascii="Times New Roman" w:hAnsi="Times New Roman" w:cs="Times New Roman"/>
          <w:sz w:val="28"/>
          <w:szCs w:val="28"/>
        </w:rPr>
        <w:t xml:space="preserve"> </w:t>
      </w:r>
      <w:r w:rsidR="008A5DFF">
        <w:rPr>
          <w:rFonts w:ascii="Times New Roman" w:hAnsi="Times New Roman" w:cs="Times New Roman"/>
          <w:sz w:val="28"/>
          <w:szCs w:val="28"/>
        </w:rPr>
        <w:t>на испрашиваемом земельном участке или земельных участках (наименование, правообладатель, вид права, реквизиты правоустанавливающих документов);</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способ получения результатов рассмотрения заявления;</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согласие на обработку персональных данных;</w:t>
      </w:r>
    </w:p>
    <w:p w:rsidR="008A5DFF" w:rsidRDefault="005120F1" w:rsidP="008A5DF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A5DFF">
        <w:rPr>
          <w:rFonts w:ascii="Times New Roman" w:hAnsi="Times New Roman" w:cs="Times New Roman"/>
          <w:sz w:val="28"/>
          <w:szCs w:val="28"/>
        </w:rPr>
        <w:t xml:space="preserve"> перечень прилагаемых документов.</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2.6.2. К заявлению прилагаются:</w:t>
      </w:r>
    </w:p>
    <w:p w:rsidR="0042350B" w:rsidRDefault="003F49AF"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w:t>
      </w:r>
      <w:r w:rsidR="0042350B">
        <w:rPr>
          <w:rFonts w:ascii="Times New Roman" w:hAnsi="Times New Roman" w:cs="Times New Roman"/>
          <w:sz w:val="28"/>
          <w:szCs w:val="28"/>
        </w:rPr>
        <w:t>копии документов, удостоверяющих личность заявителя</w:t>
      </w:r>
      <w:r w:rsidR="00D66339">
        <w:rPr>
          <w:rFonts w:ascii="Times New Roman" w:hAnsi="Times New Roman" w:cs="Times New Roman"/>
          <w:sz w:val="28"/>
          <w:szCs w:val="28"/>
        </w:rPr>
        <w:t xml:space="preserve"> </w:t>
      </w:r>
      <w:r w:rsidR="0042350B">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заверенный перевод на русский язык документов:</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о государственной регистрации юридического лица в соответствии </w:t>
      </w:r>
      <w:r w:rsidR="005E0E66">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удостоверяющих личность заявителя, в случае, если заявителем является иностранное физическое лицо;</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Схема по </w:t>
      </w:r>
      <w:hyperlink r:id="rId21" w:history="1">
        <w:r w:rsidRPr="00D66339">
          <w:rPr>
            <w:rFonts w:ascii="Times New Roman" w:hAnsi="Times New Roman" w:cs="Times New Roman"/>
            <w:sz w:val="28"/>
            <w:szCs w:val="28"/>
          </w:rPr>
          <w:t>форме</w:t>
        </w:r>
      </w:hyperlink>
      <w:r>
        <w:rPr>
          <w:rFonts w:ascii="Times New Roman" w:hAnsi="Times New Roman" w:cs="Times New Roman"/>
          <w:sz w:val="28"/>
          <w:szCs w:val="28"/>
        </w:rPr>
        <w:t xml:space="preserve"> (в формате), установленной Приказом Министерства экономического разв</w:t>
      </w:r>
      <w:r w:rsidR="002C7FC8">
        <w:rPr>
          <w:rFonts w:ascii="Times New Roman" w:hAnsi="Times New Roman" w:cs="Times New Roman"/>
          <w:sz w:val="28"/>
          <w:szCs w:val="28"/>
        </w:rPr>
        <w:t>ития Российской Федерации от 27.10.</w:t>
      </w:r>
      <w:r w:rsidR="00D66339">
        <w:rPr>
          <w:rFonts w:ascii="Times New Roman" w:hAnsi="Times New Roman" w:cs="Times New Roman"/>
          <w:sz w:val="28"/>
          <w:szCs w:val="28"/>
        </w:rPr>
        <w:t>2014</w:t>
      </w:r>
      <w:r>
        <w:rPr>
          <w:rFonts w:ascii="Times New Roman" w:hAnsi="Times New Roman" w:cs="Times New Roman"/>
          <w:sz w:val="28"/>
          <w:szCs w:val="28"/>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r w:rsidR="002C7FC8">
        <w:rPr>
          <w:rFonts w:ascii="Times New Roman" w:hAnsi="Times New Roman" w:cs="Times New Roman"/>
          <w:sz w:val="28"/>
          <w:szCs w:val="28"/>
        </w:rPr>
        <w:t xml:space="preserve"> или земельных участков</w:t>
      </w:r>
      <w:r>
        <w:rPr>
          <w:rFonts w:ascii="Times New Roman" w:hAnsi="Times New Roman" w:cs="Times New Roman"/>
          <w:sz w:val="28"/>
          <w:szCs w:val="28"/>
        </w:rPr>
        <w:t xml:space="preserve">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A43C5">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обращения с заявлением об утверждении схемы в целях предоставления земельного</w:t>
      </w:r>
      <w:r w:rsidR="00944644">
        <w:rPr>
          <w:rFonts w:ascii="Times New Roman" w:hAnsi="Times New Roman" w:cs="Times New Roman"/>
          <w:sz w:val="28"/>
          <w:szCs w:val="28"/>
        </w:rPr>
        <w:t xml:space="preserve"> участка на торгах)</w:t>
      </w:r>
      <w:r>
        <w:rPr>
          <w:rFonts w:ascii="Times New Roman" w:hAnsi="Times New Roman" w:cs="Times New Roman"/>
          <w:sz w:val="28"/>
          <w:szCs w:val="28"/>
        </w:rPr>
        <w:t>;</w:t>
      </w:r>
    </w:p>
    <w:p w:rsidR="0042350B" w:rsidRDefault="003F49AF"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w:t>
      </w:r>
      <w:r w:rsidR="0042350B">
        <w:rPr>
          <w:rFonts w:ascii="Times New Roman" w:hAnsi="Times New Roman" w:cs="Times New Roman"/>
          <w:sz w:val="28"/>
          <w:szCs w:val="28"/>
        </w:rPr>
        <w:t>согласие землепользователей, землевладельцев, арендаторов, залогодержателей исходных земельных участков, за исключением случаев, предусмотренных</w:t>
      </w:r>
      <w:r w:rsidR="0042350B" w:rsidRPr="00D66339">
        <w:rPr>
          <w:rFonts w:ascii="Times New Roman" w:hAnsi="Times New Roman" w:cs="Times New Roman"/>
          <w:sz w:val="28"/>
          <w:szCs w:val="28"/>
        </w:rPr>
        <w:t xml:space="preserve"> </w:t>
      </w:r>
      <w:hyperlink r:id="rId22" w:history="1">
        <w:r w:rsidR="0042350B" w:rsidRPr="00D66339">
          <w:rPr>
            <w:rFonts w:ascii="Times New Roman" w:hAnsi="Times New Roman" w:cs="Times New Roman"/>
            <w:sz w:val="28"/>
            <w:szCs w:val="28"/>
          </w:rPr>
          <w:t>пунктом 4 статьи 11.2</w:t>
        </w:r>
      </w:hyperlink>
      <w:r w:rsidR="0042350B">
        <w:rPr>
          <w:rFonts w:ascii="Times New Roman" w:hAnsi="Times New Roman" w:cs="Times New Roman"/>
          <w:sz w:val="28"/>
          <w:szCs w:val="28"/>
        </w:rPr>
        <w:t xml:space="preserve"> Земельного кодекса Р</w:t>
      </w:r>
      <w:r w:rsidR="002C7FC8">
        <w:rPr>
          <w:rFonts w:ascii="Times New Roman" w:hAnsi="Times New Roman" w:cs="Times New Roman"/>
          <w:sz w:val="28"/>
          <w:szCs w:val="28"/>
        </w:rPr>
        <w:t>оссийской Федерации</w:t>
      </w:r>
      <w:r w:rsidR="0042350B">
        <w:rPr>
          <w:rFonts w:ascii="Times New Roman" w:hAnsi="Times New Roman" w:cs="Times New Roman"/>
          <w:sz w:val="28"/>
          <w:szCs w:val="28"/>
        </w:rPr>
        <w:t>.</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2.6.3. К заявлению могут быть приложены:</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кадастровая выписка о земельном участке или кадастровый паспорт земельного участка, кадастровый план территории;</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документ о правах на земельный участок:</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выписка из ЕГРН о правах на земельный участок;</w:t>
      </w:r>
    </w:p>
    <w:p w:rsidR="0042350B" w:rsidRDefault="003F49AF"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w:t>
      </w:r>
      <w:r w:rsidR="0042350B">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указанный земельный участок;</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документ о правах на здание, сооружение, находящиеся на земельном участке:</w:t>
      </w:r>
    </w:p>
    <w:p w:rsidR="0042350B" w:rsidRDefault="0042350B"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выписка из ЕГРН о правах на здание, сооружение, находящиеся на земельном участке;</w:t>
      </w:r>
    </w:p>
    <w:p w:rsidR="0042350B" w:rsidRDefault="003F49AF"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w:t>
      </w:r>
      <w:r w:rsidR="0042350B">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сооружения;</w:t>
      </w:r>
    </w:p>
    <w:p w:rsidR="0042350B" w:rsidRDefault="003F49AF"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w:t>
      </w:r>
      <w:r w:rsidR="0042350B">
        <w:rPr>
          <w:rFonts w:ascii="Times New Roman" w:hAnsi="Times New Roman" w:cs="Times New Roman"/>
          <w:sz w:val="28"/>
          <w:szCs w:val="28"/>
        </w:rPr>
        <w:t xml:space="preserve">копии правоустанавливающих или </w:t>
      </w:r>
      <w:proofErr w:type="spellStart"/>
      <w:r w:rsidR="0042350B">
        <w:rPr>
          <w:rFonts w:ascii="Times New Roman" w:hAnsi="Times New Roman" w:cs="Times New Roman"/>
          <w:sz w:val="28"/>
          <w:szCs w:val="28"/>
        </w:rPr>
        <w:t>правоудостоверяющих</w:t>
      </w:r>
      <w:proofErr w:type="spellEnd"/>
      <w:r w:rsidR="0042350B">
        <w:rPr>
          <w:rFonts w:ascii="Times New Roman" w:hAnsi="Times New Roman" w:cs="Times New Roman"/>
          <w:sz w:val="28"/>
          <w:szCs w:val="28"/>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недвижимости (далее - ЕГРН);</w:t>
      </w:r>
    </w:p>
    <w:p w:rsidR="0042350B" w:rsidRDefault="003F49AF" w:rsidP="0042350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w:t>
      </w:r>
      <w:r w:rsidR="0042350B">
        <w:rPr>
          <w:rFonts w:ascii="Times New Roman" w:hAnsi="Times New Roman" w:cs="Times New Roman"/>
          <w:sz w:val="28"/>
          <w:szCs w:val="28"/>
        </w:rPr>
        <w:t xml:space="preserve">копии правоустанавливающих или </w:t>
      </w:r>
      <w:proofErr w:type="spellStart"/>
      <w:r w:rsidR="0042350B">
        <w:rPr>
          <w:rFonts w:ascii="Times New Roman" w:hAnsi="Times New Roman" w:cs="Times New Roman"/>
          <w:sz w:val="28"/>
          <w:szCs w:val="28"/>
        </w:rPr>
        <w:t>правоудостоверяющих</w:t>
      </w:r>
      <w:proofErr w:type="spellEnd"/>
      <w:r w:rsidR="0042350B">
        <w:rPr>
          <w:rFonts w:ascii="Times New Roman" w:hAnsi="Times New Roman" w:cs="Times New Roman"/>
          <w:sz w:val="28"/>
          <w:szCs w:val="28"/>
        </w:rPr>
        <w:t xml:space="preserve"> документов на здание, сооружение, принадлежащие заявителю, в случае, если право собственности не зарегистрировано в ЕГРН (при наличии зданий, сооружений на земельном участке).</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представить с заявлением документы и информацию, в том числе находя</w:t>
      </w:r>
      <w:r w:rsidR="002C7FC8">
        <w:rPr>
          <w:rFonts w:ascii="Times New Roman" w:hAnsi="Times New Roman" w:cs="Times New Roman"/>
          <w:sz w:val="28"/>
          <w:szCs w:val="28"/>
        </w:rPr>
        <w:t>щиеся</w:t>
      </w:r>
      <w:r>
        <w:rPr>
          <w:rFonts w:ascii="Times New Roman" w:hAnsi="Times New Roman" w:cs="Times New Roman"/>
          <w:sz w:val="28"/>
          <w:szCs w:val="28"/>
        </w:rPr>
        <w:t xml:space="preserve"> в распоряжении органов, представляющих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w:t>
      </w:r>
      <w:r w:rsidR="002C7FC8">
        <w:rPr>
          <w:rFonts w:ascii="Times New Roman" w:hAnsi="Times New Roman" w:cs="Times New Roman"/>
          <w:sz w:val="28"/>
          <w:szCs w:val="28"/>
        </w:rPr>
        <w:t xml:space="preserve">ного самоуправления </w:t>
      </w:r>
      <w:r>
        <w:rPr>
          <w:rFonts w:ascii="Times New Roman" w:hAnsi="Times New Roman" w:cs="Times New Roman"/>
          <w:sz w:val="28"/>
          <w:szCs w:val="28"/>
        </w:rPr>
        <w:t>организаций, участвующих в предоставлении государственных и муниципальных услуг</w:t>
      </w:r>
      <w:r w:rsidR="002C7FC8">
        <w:rPr>
          <w:rFonts w:ascii="Times New Roman" w:hAnsi="Times New Roman" w:cs="Times New Roman"/>
          <w:sz w:val="28"/>
          <w:szCs w:val="28"/>
        </w:rPr>
        <w:t>,</w:t>
      </w:r>
      <w:r>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523" w:rsidRDefault="003F49AF" w:rsidP="003F15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2.6.4. </w:t>
      </w:r>
      <w:r w:rsidR="003F1523">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1523" w:rsidRDefault="003F49AF" w:rsidP="003F15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2.6.5. </w:t>
      </w:r>
      <w:r w:rsidR="003F1523">
        <w:rPr>
          <w:rFonts w:ascii="Times New Roman" w:hAnsi="Times New Roman" w:cs="Times New Roman"/>
          <w:sz w:val="28"/>
          <w:szCs w:val="28"/>
        </w:rPr>
        <w:t xml:space="preserve">В случае если </w:t>
      </w:r>
      <w:r w:rsidR="003F1523" w:rsidRPr="002C7FC8">
        <w:rPr>
          <w:rFonts w:ascii="Times New Roman" w:hAnsi="Times New Roman" w:cs="Times New Roman"/>
          <w:sz w:val="28"/>
          <w:szCs w:val="28"/>
        </w:rPr>
        <w:t xml:space="preserve">указанные в </w:t>
      </w:r>
      <w:r w:rsidR="002C7FC8" w:rsidRPr="002C7FC8">
        <w:rPr>
          <w:rFonts w:ascii="Times New Roman" w:hAnsi="Times New Roman" w:cs="Times New Roman"/>
          <w:sz w:val="28"/>
          <w:szCs w:val="28"/>
        </w:rPr>
        <w:t>под</w:t>
      </w:r>
      <w:hyperlink r:id="rId23" w:history="1">
        <w:r w:rsidR="003F1523" w:rsidRPr="002C7FC8">
          <w:rPr>
            <w:rFonts w:ascii="Times New Roman" w:hAnsi="Times New Roman" w:cs="Times New Roman"/>
            <w:sz w:val="28"/>
            <w:szCs w:val="28"/>
          </w:rPr>
          <w:t>пункте 2.6.3</w:t>
        </w:r>
      </w:hyperlink>
      <w:r w:rsidR="002C7FC8" w:rsidRPr="002C7FC8">
        <w:rPr>
          <w:rFonts w:ascii="Times New Roman" w:hAnsi="Times New Roman" w:cs="Times New Roman"/>
          <w:sz w:val="28"/>
          <w:szCs w:val="28"/>
        </w:rPr>
        <w:t xml:space="preserve"> пункта</w:t>
      </w:r>
      <w:r w:rsidR="002C7FC8">
        <w:t xml:space="preserve"> </w:t>
      </w:r>
      <w:r w:rsidR="002C7FC8" w:rsidRPr="002C7FC8">
        <w:rPr>
          <w:rFonts w:ascii="Times New Roman" w:hAnsi="Times New Roman" w:cs="Times New Roman"/>
          <w:sz w:val="28"/>
          <w:szCs w:val="28"/>
        </w:rPr>
        <w:t>2.6 настоящего раздела административного регламента</w:t>
      </w:r>
      <w:r w:rsidR="003F1523" w:rsidRPr="002C7FC8">
        <w:rPr>
          <w:rFonts w:ascii="Times New Roman" w:hAnsi="Times New Roman" w:cs="Times New Roman"/>
          <w:sz w:val="28"/>
          <w:szCs w:val="28"/>
        </w:rPr>
        <w:t xml:space="preserve"> доку</w:t>
      </w:r>
      <w:r w:rsidR="003F1523">
        <w:rPr>
          <w:rFonts w:ascii="Times New Roman" w:hAnsi="Times New Roman" w:cs="Times New Roman"/>
          <w:sz w:val="28"/>
          <w:szCs w:val="28"/>
        </w:rPr>
        <w:t>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3F1523" w:rsidRDefault="003F1523" w:rsidP="003F15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3F1523" w:rsidRDefault="003F1523" w:rsidP="003F15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и необходимые для получения муниципальной услуги документы, предусмотренные </w:t>
      </w:r>
      <w:hyperlink r:id="rId24" w:history="1">
        <w:r w:rsidRPr="002C7FC8">
          <w:rPr>
            <w:rFonts w:ascii="Times New Roman" w:hAnsi="Times New Roman" w:cs="Times New Roman"/>
            <w:sz w:val="28"/>
            <w:szCs w:val="28"/>
          </w:rPr>
          <w:t>пунктом 2.6</w:t>
        </w:r>
      </w:hyperlink>
      <w:r>
        <w:rPr>
          <w:rFonts w:ascii="Times New Roman" w:hAnsi="Times New Roman" w:cs="Times New Roman"/>
          <w:sz w:val="28"/>
          <w:szCs w:val="28"/>
        </w:rPr>
        <w:t xml:space="preserve"> настоящего</w:t>
      </w:r>
      <w:r w:rsidR="002C7FC8">
        <w:rPr>
          <w:rFonts w:ascii="Times New Roman" w:hAnsi="Times New Roman" w:cs="Times New Roman"/>
          <w:sz w:val="28"/>
          <w:szCs w:val="28"/>
        </w:rPr>
        <w:t xml:space="preserve"> раздела административного р</w:t>
      </w:r>
      <w:r>
        <w:rPr>
          <w:rFonts w:ascii="Times New Roman" w:hAnsi="Times New Roman" w:cs="Times New Roman"/>
          <w:sz w:val="28"/>
          <w:szCs w:val="28"/>
        </w:rPr>
        <w:t>егламента, предоставленные Заявителем в электронном виде, удостоверяются электронной подписью:</w:t>
      </w:r>
    </w:p>
    <w:p w:rsidR="003F1523" w:rsidRDefault="003F1523" w:rsidP="003F15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заявление удостоверяется простой электронной подписью </w:t>
      </w:r>
      <w:r w:rsidR="002C7FC8">
        <w:rPr>
          <w:rFonts w:ascii="Times New Roman" w:hAnsi="Times New Roman" w:cs="Times New Roman"/>
          <w:sz w:val="28"/>
          <w:szCs w:val="28"/>
        </w:rPr>
        <w:t>з</w:t>
      </w:r>
      <w:r>
        <w:rPr>
          <w:rFonts w:ascii="Times New Roman" w:hAnsi="Times New Roman" w:cs="Times New Roman"/>
          <w:sz w:val="28"/>
          <w:szCs w:val="28"/>
        </w:rPr>
        <w:t>аявителя;</w:t>
      </w:r>
    </w:p>
    <w:p w:rsidR="003F1523" w:rsidRDefault="003F49AF" w:rsidP="003F15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3F1523">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F1523" w:rsidRDefault="003F1523" w:rsidP="003F15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w:t>
      </w:r>
      <w:r w:rsidRPr="002C7FC8">
        <w:rPr>
          <w:rFonts w:ascii="Times New Roman" w:hAnsi="Times New Roman" w:cs="Times New Roman"/>
          <w:sz w:val="28"/>
          <w:szCs w:val="28"/>
        </w:rPr>
        <w:t xml:space="preserve">требованиями </w:t>
      </w:r>
      <w:hyperlink r:id="rId25" w:history="1">
        <w:r w:rsidR="002C7FC8" w:rsidRPr="002C7FC8">
          <w:rPr>
            <w:rFonts w:ascii="Times New Roman" w:hAnsi="Times New Roman" w:cs="Times New Roman"/>
            <w:sz w:val="28"/>
            <w:szCs w:val="28"/>
          </w:rPr>
          <w:t>п</w:t>
        </w:r>
        <w:r w:rsidRPr="002C7FC8">
          <w:rPr>
            <w:rFonts w:ascii="Times New Roman" w:hAnsi="Times New Roman" w:cs="Times New Roman"/>
            <w:sz w:val="28"/>
            <w:szCs w:val="28"/>
          </w:rPr>
          <w:t>остановления</w:t>
        </w:r>
      </w:hyperlink>
      <w:r>
        <w:rPr>
          <w:rFonts w:ascii="Times New Roman" w:hAnsi="Times New Roman" w:cs="Times New Roman"/>
          <w:sz w:val="28"/>
          <w:szCs w:val="28"/>
        </w:rPr>
        <w:t xml:space="preserve"> Правительства Российской</w:t>
      </w:r>
      <w:r w:rsidR="0041310B">
        <w:rPr>
          <w:rFonts w:ascii="Times New Roman" w:hAnsi="Times New Roman" w:cs="Times New Roman"/>
          <w:sz w:val="28"/>
          <w:szCs w:val="28"/>
        </w:rPr>
        <w:t xml:space="preserve"> Федерации от 25.06.2012 №</w:t>
      </w:r>
      <w:r w:rsidR="00636473">
        <w:rPr>
          <w:rFonts w:ascii="Times New Roman" w:hAnsi="Times New Roman" w:cs="Times New Roman"/>
          <w:sz w:val="28"/>
          <w:szCs w:val="28"/>
        </w:rPr>
        <w:t xml:space="preserve"> 634 «</w:t>
      </w:r>
      <w:r>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636473">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3F1523" w:rsidRDefault="003F1523"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возврата заявления:</w:t>
      </w:r>
    </w:p>
    <w:p w:rsidR="003F1523" w:rsidRDefault="003F1523"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 отсутствие в заявлении сведений, предусмотренных</w:t>
      </w:r>
      <w:r w:rsidRPr="002C7FC8">
        <w:rPr>
          <w:rFonts w:ascii="Times New Roman" w:hAnsi="Times New Roman" w:cs="Times New Roman"/>
          <w:sz w:val="28"/>
          <w:szCs w:val="28"/>
        </w:rPr>
        <w:t xml:space="preserve"> </w:t>
      </w:r>
      <w:hyperlink r:id="rId26" w:history="1">
        <w:r w:rsidRPr="00D66339">
          <w:rPr>
            <w:rFonts w:ascii="Times New Roman" w:hAnsi="Times New Roman" w:cs="Times New Roman"/>
            <w:sz w:val="28"/>
            <w:szCs w:val="28"/>
          </w:rPr>
          <w:t>подпунктом 2.6.1</w:t>
        </w:r>
      </w:hyperlink>
      <w:r w:rsidR="002C7FC8" w:rsidRPr="002C7FC8">
        <w:rPr>
          <w:rFonts w:ascii="Times New Roman" w:hAnsi="Times New Roman" w:cs="Times New Roman"/>
          <w:sz w:val="28"/>
          <w:szCs w:val="28"/>
        </w:rPr>
        <w:t xml:space="preserve"> пункта 2.6</w:t>
      </w:r>
      <w:r w:rsidRPr="002C7FC8">
        <w:rPr>
          <w:rFonts w:ascii="Times New Roman" w:hAnsi="Times New Roman" w:cs="Times New Roman"/>
          <w:sz w:val="28"/>
          <w:szCs w:val="28"/>
        </w:rPr>
        <w:t xml:space="preserve"> настоящего</w:t>
      </w:r>
      <w:r w:rsidR="002C7FC8" w:rsidRPr="002C7FC8">
        <w:rPr>
          <w:rFonts w:ascii="Times New Roman" w:hAnsi="Times New Roman" w:cs="Times New Roman"/>
          <w:sz w:val="28"/>
          <w:szCs w:val="28"/>
        </w:rPr>
        <w:t xml:space="preserve"> раздела</w:t>
      </w:r>
      <w:r w:rsidRPr="002C7FC8">
        <w:rPr>
          <w:rFonts w:ascii="Times New Roman" w:hAnsi="Times New Roman" w:cs="Times New Roman"/>
          <w:sz w:val="28"/>
          <w:szCs w:val="28"/>
        </w:rPr>
        <w:t xml:space="preserve"> </w:t>
      </w:r>
      <w:r w:rsidR="002C7FC8" w:rsidRPr="002C7FC8">
        <w:rPr>
          <w:rFonts w:ascii="Times New Roman" w:hAnsi="Times New Roman" w:cs="Times New Roman"/>
          <w:sz w:val="28"/>
          <w:szCs w:val="28"/>
        </w:rPr>
        <w:t>а</w:t>
      </w:r>
      <w:r w:rsidRPr="002C7FC8">
        <w:rPr>
          <w:rFonts w:ascii="Times New Roman" w:hAnsi="Times New Roman" w:cs="Times New Roman"/>
          <w:sz w:val="28"/>
          <w:szCs w:val="28"/>
        </w:rPr>
        <w:t>дминистративного регламента;</w:t>
      </w:r>
    </w:p>
    <w:p w:rsidR="003F1523" w:rsidRDefault="003F1523"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разночтения в заявлении и представленных документах;</w:t>
      </w:r>
    </w:p>
    <w:p w:rsidR="003F1523" w:rsidRDefault="00817B6F"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w:t>
      </w:r>
      <w:r w:rsidR="003F1523">
        <w:rPr>
          <w:rFonts w:ascii="Times New Roman" w:hAnsi="Times New Roman" w:cs="Times New Roman"/>
          <w:sz w:val="28"/>
          <w:szCs w:val="28"/>
        </w:rPr>
        <w:t>заявление не поддается прочтению либо содержит исправления, не поддающиеся однозначному толкованию;</w:t>
      </w:r>
    </w:p>
    <w:p w:rsidR="003F1523" w:rsidRDefault="009D624C"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817B6F">
        <w:rPr>
          <w:rFonts w:ascii="Times New Roman" w:hAnsi="Times New Roman" w:cs="Times New Roman"/>
          <w:sz w:val="28"/>
          <w:szCs w:val="28"/>
        </w:rPr>
        <w:t>) </w:t>
      </w:r>
      <w:r w:rsidR="003F1523">
        <w:rPr>
          <w:rFonts w:ascii="Times New Roman" w:hAnsi="Times New Roman" w:cs="Times New Roman"/>
          <w:sz w:val="28"/>
          <w:szCs w:val="28"/>
        </w:rPr>
        <w:t xml:space="preserve">непредставление документов, указанных в </w:t>
      </w:r>
      <w:hyperlink r:id="rId27" w:history="1">
        <w:r w:rsidR="003F1523" w:rsidRPr="00D66339">
          <w:rPr>
            <w:rFonts w:ascii="Times New Roman" w:hAnsi="Times New Roman" w:cs="Times New Roman"/>
            <w:sz w:val="28"/>
            <w:szCs w:val="28"/>
          </w:rPr>
          <w:t>подпункте 2.6.2</w:t>
        </w:r>
      </w:hyperlink>
      <w:r w:rsidR="003F1523">
        <w:rPr>
          <w:rFonts w:ascii="Times New Roman" w:hAnsi="Times New Roman" w:cs="Times New Roman"/>
          <w:sz w:val="28"/>
          <w:szCs w:val="28"/>
        </w:rPr>
        <w:t xml:space="preserve"> </w:t>
      </w:r>
      <w:r w:rsidR="00A96C36" w:rsidRPr="002C7FC8">
        <w:rPr>
          <w:rFonts w:ascii="Times New Roman" w:hAnsi="Times New Roman" w:cs="Times New Roman"/>
          <w:sz w:val="28"/>
          <w:szCs w:val="28"/>
        </w:rPr>
        <w:t>пункта 2.6 настоящего раздела административного регламента</w:t>
      </w:r>
      <w:r w:rsidR="003F1523">
        <w:rPr>
          <w:rFonts w:ascii="Times New Roman" w:hAnsi="Times New Roman" w:cs="Times New Roman"/>
          <w:sz w:val="28"/>
          <w:szCs w:val="28"/>
        </w:rPr>
        <w:t>;</w:t>
      </w:r>
    </w:p>
    <w:p w:rsidR="009D624C" w:rsidRDefault="009D624C"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817B6F">
        <w:rPr>
          <w:rFonts w:ascii="Times New Roman" w:hAnsi="Times New Roman" w:cs="Times New Roman"/>
          <w:sz w:val="28"/>
          <w:szCs w:val="28"/>
        </w:rPr>
        <w:t>) </w:t>
      </w:r>
      <w:r w:rsidR="003F1523">
        <w:rPr>
          <w:rFonts w:ascii="Times New Roman" w:hAnsi="Times New Roman" w:cs="Times New Roman"/>
          <w:sz w:val="28"/>
          <w:szCs w:val="28"/>
        </w:rPr>
        <w:t>полномочия представителя на действие в интересах заявителя надлежащим образом не удостоверены.</w:t>
      </w:r>
    </w:p>
    <w:p w:rsidR="003F1523" w:rsidRDefault="003F1523"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9D624C" w:rsidRDefault="003F49AF" w:rsidP="009D62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w:t>
      </w:r>
      <w:r w:rsidR="009D624C">
        <w:rPr>
          <w:rFonts w:ascii="Times New Roman" w:hAnsi="Times New Roman" w:cs="Times New Roman"/>
          <w:sz w:val="28"/>
          <w:szCs w:val="28"/>
        </w:rPr>
        <w:t xml:space="preserve">Если заявление о предоставлении земельного участка не соответствует хотя бы одному из требований </w:t>
      </w:r>
      <w:hyperlink r:id="rId28" w:history="1">
        <w:r w:rsidR="009D624C" w:rsidRPr="00D66339">
          <w:rPr>
            <w:rFonts w:ascii="Times New Roman" w:hAnsi="Times New Roman" w:cs="Times New Roman"/>
            <w:sz w:val="28"/>
            <w:szCs w:val="28"/>
          </w:rPr>
          <w:t>подпункта 2.6.1</w:t>
        </w:r>
      </w:hyperlink>
      <w:r w:rsidR="009D624C">
        <w:rPr>
          <w:rFonts w:ascii="Times New Roman" w:hAnsi="Times New Roman" w:cs="Times New Roman"/>
          <w:sz w:val="28"/>
          <w:szCs w:val="28"/>
        </w:rPr>
        <w:t xml:space="preserve">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9D624C" w:rsidRDefault="009D624C"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9D624C" w:rsidRDefault="003F49AF"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w:t>
      </w:r>
      <w:r w:rsidR="009D624C">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009D624C" w:rsidRPr="00D66339">
          <w:rPr>
            <w:rFonts w:ascii="Times New Roman" w:hAnsi="Times New Roman" w:cs="Times New Roman"/>
            <w:sz w:val="28"/>
            <w:szCs w:val="28"/>
          </w:rPr>
          <w:t>пунктом 12 статьи 11.10</w:t>
        </w:r>
      </w:hyperlink>
      <w:r w:rsidR="009D624C">
        <w:rPr>
          <w:rFonts w:ascii="Times New Roman" w:hAnsi="Times New Roman" w:cs="Times New Roman"/>
          <w:sz w:val="28"/>
          <w:szCs w:val="28"/>
        </w:rPr>
        <w:t xml:space="preserve"> Земельного кодекса;</w:t>
      </w:r>
    </w:p>
    <w:p w:rsidR="009D624C" w:rsidRDefault="003F49AF"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w:t>
      </w:r>
      <w:r w:rsidR="009D624C">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w:t>
      </w:r>
      <w:r>
        <w:rPr>
          <w:rFonts w:ascii="Times New Roman" w:hAnsi="Times New Roman" w:cs="Times New Roman"/>
          <w:sz w:val="28"/>
          <w:szCs w:val="28"/>
        </w:rPr>
        <w:t xml:space="preserve">    </w:t>
      </w:r>
      <w:r w:rsidR="009D624C">
        <w:rPr>
          <w:rFonts w:ascii="Times New Roman" w:hAnsi="Times New Roman" w:cs="Times New Roman"/>
          <w:sz w:val="28"/>
          <w:szCs w:val="28"/>
        </w:rPr>
        <w:t xml:space="preserve">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624C" w:rsidRDefault="009D624C"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30" w:history="1">
        <w:r w:rsidRPr="00D66339">
          <w:rPr>
            <w:rFonts w:ascii="Times New Roman" w:hAnsi="Times New Roman" w:cs="Times New Roman"/>
            <w:sz w:val="28"/>
            <w:szCs w:val="28"/>
          </w:rPr>
          <w:t>статьей 11.9</w:t>
        </w:r>
      </w:hyperlink>
      <w:r>
        <w:rPr>
          <w:rFonts w:ascii="Times New Roman" w:hAnsi="Times New Roman" w:cs="Times New Roman"/>
          <w:sz w:val="28"/>
          <w:szCs w:val="28"/>
        </w:rPr>
        <w:t xml:space="preserve"> Земельного кодекса требований </w:t>
      </w:r>
      <w:r w:rsidR="005E0E66">
        <w:rPr>
          <w:rFonts w:ascii="Times New Roman" w:hAnsi="Times New Roman" w:cs="Times New Roman"/>
          <w:sz w:val="28"/>
          <w:szCs w:val="28"/>
        </w:rPr>
        <w:t xml:space="preserve">                     </w:t>
      </w:r>
      <w:r>
        <w:rPr>
          <w:rFonts w:ascii="Times New Roman" w:hAnsi="Times New Roman" w:cs="Times New Roman"/>
          <w:sz w:val="28"/>
          <w:szCs w:val="28"/>
        </w:rPr>
        <w:t>к образуемым земельным участкам;</w:t>
      </w:r>
    </w:p>
    <w:p w:rsidR="009D624C" w:rsidRDefault="003F49AF"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w:t>
      </w:r>
      <w:r w:rsidR="009D624C">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624C" w:rsidRDefault="003F49AF"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w:t>
      </w:r>
      <w:r w:rsidR="009D624C">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644D4" w:rsidRDefault="003F49AF"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w:t>
      </w:r>
      <w:r w:rsidR="000644D4">
        <w:rPr>
          <w:rFonts w:ascii="Times New Roman" w:hAnsi="Times New Roman" w:cs="Times New Roman"/>
          <w:sz w:val="28"/>
          <w:szCs w:val="28"/>
        </w:rPr>
        <w:t>уведомление органа исполнительной власти Хабаровс</w:t>
      </w:r>
      <w:r w:rsidR="00AA0D5E">
        <w:rPr>
          <w:rFonts w:ascii="Times New Roman" w:hAnsi="Times New Roman" w:cs="Times New Roman"/>
          <w:sz w:val="28"/>
          <w:szCs w:val="28"/>
        </w:rPr>
        <w:t>кого края, уполномоченного</w:t>
      </w:r>
      <w:r w:rsidR="000644D4">
        <w:rPr>
          <w:rFonts w:ascii="Times New Roman" w:hAnsi="Times New Roman" w:cs="Times New Roman"/>
          <w:sz w:val="28"/>
          <w:szCs w:val="28"/>
        </w:rPr>
        <w:t xml:space="preserve"> в области лесных отношений, об отказе в согласовании схемы.</w:t>
      </w:r>
    </w:p>
    <w:p w:rsidR="009D624C" w:rsidRDefault="009D624C"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w:t>
      </w:r>
      <w:r>
        <w:rPr>
          <w:rFonts w:ascii="Times New Roman" w:hAnsi="Times New Roman" w:cs="Times New Roman"/>
          <w:sz w:val="28"/>
          <w:szCs w:val="28"/>
        </w:rPr>
        <w:lastRenderedPageBreak/>
        <w:t>предоставления муниципальной услуги является дата повторной регистрации заявления.</w:t>
      </w:r>
    </w:p>
    <w:p w:rsidR="009D624C" w:rsidRDefault="00D604DC"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2.9. </w:t>
      </w:r>
      <w:r w:rsidR="009D624C">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D624C" w:rsidRDefault="009D624C"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2.10. Муниципальная услуга предоставляется на безвозмездной основе.</w:t>
      </w:r>
    </w:p>
    <w:p w:rsidR="009D624C" w:rsidRDefault="00817B6F"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2.11. </w:t>
      </w:r>
      <w:r w:rsidR="009D624C">
        <w:rPr>
          <w:rFonts w:ascii="Times New Roman" w:hAnsi="Times New Roman" w:cs="Times New Roman"/>
          <w:sz w:val="28"/>
          <w:szCs w:val="28"/>
        </w:rPr>
        <w:t>Максимальный срок ожидания в очереди при подаче заявления</w:t>
      </w:r>
      <w:r w:rsidR="00D66339">
        <w:rPr>
          <w:rFonts w:ascii="Times New Roman" w:hAnsi="Times New Roman" w:cs="Times New Roman"/>
          <w:sz w:val="28"/>
          <w:szCs w:val="28"/>
        </w:rPr>
        <w:t xml:space="preserve"> </w:t>
      </w:r>
      <w:r w:rsidR="009D624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должно превышать 15 минут.</w:t>
      </w:r>
    </w:p>
    <w:p w:rsidR="009D624C" w:rsidRDefault="003F49AF" w:rsidP="009D624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2.12. </w:t>
      </w:r>
      <w:r w:rsidR="009D624C">
        <w:rPr>
          <w:rFonts w:ascii="Times New Roman" w:hAnsi="Times New Roman" w:cs="Times New Roman"/>
          <w:sz w:val="28"/>
          <w:szCs w:val="28"/>
        </w:rPr>
        <w:t>Срок регистрации заявления заявителя о предоставлении муниципальной услуги осуществляется в течение 15 минут с момента поступления.</w:t>
      </w:r>
    </w:p>
    <w:p w:rsidR="00486EC3" w:rsidRDefault="00817B6F" w:rsidP="00486E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w:t>
      </w:r>
      <w:r w:rsidR="00486EC3" w:rsidRPr="00056A65">
        <w:rPr>
          <w:rFonts w:ascii="Times New Roman" w:hAnsi="Times New Roman" w:cs="Times New Roman"/>
          <w:sz w:val="28"/>
          <w:szCs w:val="28"/>
        </w:rPr>
        <w:t>Регистрация письменного обращения заявителя осуществляется при приеме документов в автоматизированной информационной системе электронного документооборота</w:t>
      </w:r>
      <w:r w:rsidR="00486EC3">
        <w:rPr>
          <w:rFonts w:ascii="Times New Roman" w:hAnsi="Times New Roman" w:cs="Times New Roman"/>
          <w:sz w:val="28"/>
          <w:szCs w:val="28"/>
        </w:rPr>
        <w:t xml:space="preserve"> Хабаровского края</w:t>
      </w:r>
      <w:r w:rsidR="00486EC3" w:rsidRPr="00056A65">
        <w:rPr>
          <w:rFonts w:ascii="Times New Roman" w:hAnsi="Times New Roman" w:cs="Times New Roman"/>
          <w:sz w:val="28"/>
          <w:szCs w:val="28"/>
        </w:rPr>
        <w:t xml:space="preserve"> (</w:t>
      </w:r>
      <w:r w:rsidR="00A96C36">
        <w:rPr>
          <w:rFonts w:ascii="Times New Roman" w:hAnsi="Times New Roman" w:cs="Times New Roman"/>
          <w:sz w:val="28"/>
          <w:szCs w:val="28"/>
        </w:rPr>
        <w:t xml:space="preserve">далее – </w:t>
      </w:r>
      <w:r w:rsidR="00486EC3" w:rsidRPr="00056A65">
        <w:rPr>
          <w:rFonts w:ascii="Times New Roman" w:hAnsi="Times New Roman" w:cs="Times New Roman"/>
          <w:sz w:val="28"/>
          <w:szCs w:val="28"/>
        </w:rPr>
        <w:t>АИ СЭД).</w:t>
      </w:r>
    </w:p>
    <w:p w:rsidR="003F1523" w:rsidRDefault="003F49A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w:t>
      </w:r>
      <w:r w:rsidR="00486EC3">
        <w:rPr>
          <w:rFonts w:ascii="Times New Roman" w:hAnsi="Times New Roman" w:cs="Times New Roman"/>
          <w:sz w:val="28"/>
          <w:szCs w:val="28"/>
        </w:rPr>
        <w:t>Требования к помещениям, в которых предо</w:t>
      </w:r>
      <w:r w:rsidR="00A96C36">
        <w:rPr>
          <w:rFonts w:ascii="Times New Roman" w:hAnsi="Times New Roman" w:cs="Times New Roman"/>
          <w:sz w:val="28"/>
          <w:szCs w:val="28"/>
        </w:rPr>
        <w:t>ставляется муниципальная услуга.</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должны быть оборудованы:</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w:t>
      </w:r>
    </w:p>
    <w:p w:rsidR="001F54CF" w:rsidRDefault="003F49A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1F54CF">
        <w:rPr>
          <w:rFonts w:ascii="Times New Roman" w:hAnsi="Times New Roman" w:cs="Times New Roman"/>
          <w:sz w:val="28"/>
          <w:szCs w:val="28"/>
        </w:rPr>
        <w:t>стульями и письменными столами для возможности оформления документов.</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информацию по вопросам исполнения муниципальной услуги:</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текст </w:t>
      </w:r>
      <w:r w:rsidR="00A96C3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заполненных заявлений и перечень документов, прилагаемых к заявлению;</w:t>
      </w:r>
    </w:p>
    <w:p w:rsidR="001F54CF" w:rsidRDefault="00817B6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1F54CF">
        <w:rPr>
          <w:rFonts w:ascii="Times New Roman" w:hAnsi="Times New Roman" w:cs="Times New Roman"/>
          <w:sz w:val="28"/>
          <w:szCs w:val="28"/>
        </w:rPr>
        <w:t>извлечение из нормативных правовых актов, содержащих нормы, регулирующие деятельность по исполнению муниципальной услуги.</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должны быть оборудованы стульями (не менее чем</w:t>
      </w:r>
      <w:r w:rsidR="00A96C36">
        <w:rPr>
          <w:rFonts w:ascii="Times New Roman" w:hAnsi="Times New Roman" w:cs="Times New Roman"/>
          <w:sz w:val="28"/>
          <w:szCs w:val="28"/>
        </w:rPr>
        <w:t xml:space="preserve"> 3</w:t>
      </w:r>
      <w:r>
        <w:rPr>
          <w:rFonts w:ascii="Times New Roman" w:hAnsi="Times New Roman" w:cs="Times New Roman"/>
          <w:sz w:val="28"/>
          <w:szCs w:val="28"/>
        </w:rPr>
        <w:t xml:space="preserve"> </w:t>
      </w:r>
      <w:r w:rsidR="00A96C36">
        <w:rPr>
          <w:rFonts w:ascii="Times New Roman" w:hAnsi="Times New Roman" w:cs="Times New Roman"/>
          <w:sz w:val="28"/>
          <w:szCs w:val="28"/>
        </w:rPr>
        <w:t>(</w:t>
      </w:r>
      <w:r>
        <w:rPr>
          <w:rFonts w:ascii="Times New Roman" w:hAnsi="Times New Roman" w:cs="Times New Roman"/>
          <w:sz w:val="28"/>
          <w:szCs w:val="28"/>
        </w:rPr>
        <w:t>три</w:t>
      </w:r>
      <w:r w:rsidR="00A96C36">
        <w:rPr>
          <w:rFonts w:ascii="Times New Roman" w:hAnsi="Times New Roman" w:cs="Times New Roman"/>
          <w:sz w:val="28"/>
          <w:szCs w:val="28"/>
        </w:rPr>
        <w:t>)</w:t>
      </w:r>
      <w:r>
        <w:rPr>
          <w:rFonts w:ascii="Times New Roman" w:hAnsi="Times New Roman" w:cs="Times New Roman"/>
          <w:sz w:val="28"/>
          <w:szCs w:val="28"/>
        </w:rPr>
        <w:t>), противопожарной системой, системой охраны.</w:t>
      </w:r>
    </w:p>
    <w:p w:rsidR="00147613" w:rsidRDefault="00147613"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доступности для инвалидов в получении муниципальной услуги в соответствии с законодательством Российской Федерации о социальной защите инвалидов:</w:t>
      </w:r>
    </w:p>
    <w:p w:rsidR="00704DEC" w:rsidRPr="00115E0E" w:rsidRDefault="00704DEC" w:rsidP="00704DEC">
      <w:pPr>
        <w:numPr>
          <w:ilvl w:val="0"/>
          <w:numId w:val="1"/>
        </w:numPr>
        <w:tabs>
          <w:tab w:val="clear" w:pos="0"/>
          <w:tab w:val="num" w:pos="142"/>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15E0E">
        <w:rPr>
          <w:rFonts w:ascii="Times New Roman" w:hAnsi="Times New Roman" w:cs="Times New Roman"/>
          <w:sz w:val="28"/>
          <w:szCs w:val="28"/>
        </w:rPr>
        <w:t xml:space="preserve">- вход в административное здание должен быть оборудован пандусом, специальными ограждениями и перилами, обеспечивающими </w:t>
      </w:r>
      <w:r w:rsidRPr="00115E0E">
        <w:rPr>
          <w:rFonts w:ascii="Times New Roman" w:hAnsi="Times New Roman" w:cs="Times New Roman"/>
          <w:sz w:val="28"/>
          <w:szCs w:val="28"/>
        </w:rPr>
        <w:lastRenderedPageBreak/>
        <w:t>беспрепятственный доступ инвалидов, в том числе инвалидов-колясочников;</w:t>
      </w:r>
    </w:p>
    <w:p w:rsidR="00704DEC" w:rsidRPr="00115E0E" w:rsidRDefault="00704DEC" w:rsidP="00704DEC">
      <w:pPr>
        <w:pStyle w:val="ConsPlusNormal"/>
        <w:numPr>
          <w:ilvl w:val="0"/>
          <w:numId w:val="1"/>
        </w:numPr>
        <w:tabs>
          <w:tab w:val="clear" w:pos="0"/>
          <w:tab w:val="num" w:pos="142"/>
        </w:tabs>
        <w:ind w:left="142" w:firstLine="425"/>
        <w:jc w:val="both"/>
        <w:rPr>
          <w:rFonts w:ascii="Times New Roman" w:hAnsi="Times New Roman" w:cs="Times New Roman"/>
          <w:sz w:val="28"/>
          <w:szCs w:val="28"/>
        </w:rPr>
      </w:pPr>
      <w:r w:rsidRPr="00115E0E">
        <w:rPr>
          <w:rFonts w:ascii="Times New Roman" w:hAnsi="Times New Roman" w:cs="Times New Roman"/>
          <w:sz w:val="28"/>
          <w:szCs w:val="28"/>
        </w:rPr>
        <w:t>- лестницы, коридоры, холлы, кабинеты с достаточным освещением;</w:t>
      </w:r>
    </w:p>
    <w:p w:rsidR="00704DEC" w:rsidRPr="00115E0E" w:rsidRDefault="00704DEC" w:rsidP="00704DEC">
      <w:pPr>
        <w:pStyle w:val="ConsPlusNormal"/>
        <w:numPr>
          <w:ilvl w:val="0"/>
          <w:numId w:val="1"/>
        </w:numPr>
        <w:tabs>
          <w:tab w:val="clear" w:pos="0"/>
          <w:tab w:val="num" w:pos="142"/>
        </w:tabs>
        <w:ind w:left="142" w:firstLine="425"/>
        <w:jc w:val="both"/>
        <w:rPr>
          <w:rFonts w:ascii="Times New Roman" w:hAnsi="Times New Roman" w:cs="Times New Roman"/>
          <w:sz w:val="28"/>
          <w:szCs w:val="28"/>
        </w:rPr>
      </w:pPr>
      <w:r w:rsidRPr="00115E0E">
        <w:rPr>
          <w:rFonts w:ascii="Times New Roman" w:hAnsi="Times New Roman" w:cs="Times New Roman"/>
          <w:sz w:val="28"/>
          <w:szCs w:val="28"/>
        </w:rPr>
        <w:t>- перила (поручни) вдоль стен для опоры при ходьбе по коридорам</w:t>
      </w:r>
      <w:r w:rsidR="00D66339">
        <w:rPr>
          <w:rFonts w:ascii="Times New Roman" w:hAnsi="Times New Roman" w:cs="Times New Roman"/>
          <w:sz w:val="28"/>
          <w:szCs w:val="28"/>
        </w:rPr>
        <w:t xml:space="preserve"> </w:t>
      </w:r>
      <w:r w:rsidRPr="00115E0E">
        <w:rPr>
          <w:rFonts w:ascii="Times New Roman" w:hAnsi="Times New Roman" w:cs="Times New Roman"/>
          <w:sz w:val="28"/>
          <w:szCs w:val="28"/>
        </w:rPr>
        <w:t>и лестницам;</w:t>
      </w:r>
    </w:p>
    <w:p w:rsidR="00704DEC" w:rsidRPr="00115E0E" w:rsidRDefault="00704DEC" w:rsidP="00704DEC">
      <w:pPr>
        <w:pStyle w:val="ConsPlusNormal"/>
        <w:numPr>
          <w:ilvl w:val="0"/>
          <w:numId w:val="1"/>
        </w:numPr>
        <w:tabs>
          <w:tab w:val="clear" w:pos="0"/>
          <w:tab w:val="num" w:pos="142"/>
        </w:tabs>
        <w:ind w:left="142" w:firstLine="425"/>
        <w:jc w:val="both"/>
        <w:rPr>
          <w:rFonts w:ascii="Times New Roman" w:hAnsi="Times New Roman" w:cs="Times New Roman"/>
          <w:sz w:val="28"/>
          <w:szCs w:val="28"/>
        </w:rPr>
      </w:pPr>
      <w:r w:rsidRPr="00115E0E">
        <w:rPr>
          <w:rFonts w:ascii="Times New Roman" w:hAnsi="Times New Roman" w:cs="Times New Roman"/>
          <w:sz w:val="28"/>
          <w:szCs w:val="28"/>
        </w:rPr>
        <w:t>- стенды со справочными материалами и графиком приема;</w:t>
      </w:r>
    </w:p>
    <w:p w:rsidR="00704DEC" w:rsidRPr="00115E0E" w:rsidRDefault="00704DEC" w:rsidP="00704DEC">
      <w:pPr>
        <w:pStyle w:val="ConsPlusNormal"/>
        <w:numPr>
          <w:ilvl w:val="0"/>
          <w:numId w:val="1"/>
        </w:numPr>
        <w:tabs>
          <w:tab w:val="clear" w:pos="0"/>
          <w:tab w:val="num" w:pos="142"/>
        </w:tabs>
        <w:ind w:left="142" w:firstLine="425"/>
        <w:jc w:val="both"/>
        <w:rPr>
          <w:rFonts w:ascii="Times New Roman" w:hAnsi="Times New Roman" w:cs="Times New Roman"/>
          <w:sz w:val="28"/>
          <w:szCs w:val="28"/>
        </w:rPr>
      </w:pPr>
      <w:r>
        <w:rPr>
          <w:rFonts w:ascii="Times New Roman" w:hAnsi="Times New Roman" w:cs="Times New Roman"/>
          <w:sz w:val="28"/>
          <w:szCs w:val="28"/>
        </w:rPr>
        <w:t>- </w:t>
      </w:r>
      <w:r w:rsidRPr="00115E0E">
        <w:rPr>
          <w:rFonts w:ascii="Times New Roman" w:hAnsi="Times New Roman" w:cs="Times New Roman"/>
          <w:sz w:val="28"/>
          <w:szCs w:val="28"/>
        </w:rPr>
        <w:t>функционально удобная, подвергающаяся влажной обработке мебель (в кабинетах и холлах);</w:t>
      </w:r>
    </w:p>
    <w:p w:rsidR="00704DEC" w:rsidRPr="00115E0E" w:rsidRDefault="00704DEC" w:rsidP="00704DEC">
      <w:pPr>
        <w:numPr>
          <w:ilvl w:val="0"/>
          <w:numId w:val="1"/>
        </w:numPr>
        <w:tabs>
          <w:tab w:val="clear" w:pos="0"/>
          <w:tab w:val="num" w:pos="142"/>
        </w:tabs>
        <w:suppressAutoHyphens/>
        <w:autoSpaceDE w:val="0"/>
        <w:autoSpaceDN w:val="0"/>
        <w:adjustRightInd w:val="0"/>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w:t>
      </w:r>
      <w:r w:rsidRPr="00115E0E">
        <w:rPr>
          <w:rFonts w:ascii="Times New Roman" w:hAnsi="Times New Roman" w:cs="Times New Roman"/>
          <w:sz w:val="28"/>
          <w:szCs w:val="28"/>
        </w:rPr>
        <w:t xml:space="preserve">количество мест ожидания определяется исходя из фактической нагрузки и возможностей административного здания, но не может быть менее </w:t>
      </w:r>
      <w:r w:rsidR="00A96C36">
        <w:rPr>
          <w:rFonts w:ascii="Times New Roman" w:hAnsi="Times New Roman" w:cs="Times New Roman"/>
          <w:sz w:val="28"/>
          <w:szCs w:val="28"/>
        </w:rPr>
        <w:t>5 (</w:t>
      </w:r>
      <w:r w:rsidRPr="00115E0E">
        <w:rPr>
          <w:rFonts w:ascii="Times New Roman" w:hAnsi="Times New Roman" w:cs="Times New Roman"/>
          <w:sz w:val="28"/>
          <w:szCs w:val="28"/>
        </w:rPr>
        <w:t>пяти</w:t>
      </w:r>
      <w:r w:rsidR="00A96C36">
        <w:rPr>
          <w:rFonts w:ascii="Times New Roman" w:hAnsi="Times New Roman" w:cs="Times New Roman"/>
          <w:sz w:val="28"/>
          <w:szCs w:val="28"/>
        </w:rPr>
        <w:t>)</w:t>
      </w:r>
      <w:r w:rsidRPr="00115E0E">
        <w:rPr>
          <w:rFonts w:ascii="Times New Roman" w:hAnsi="Times New Roman" w:cs="Times New Roman"/>
          <w:sz w:val="28"/>
          <w:szCs w:val="28"/>
        </w:rPr>
        <w:t>.</w:t>
      </w:r>
    </w:p>
    <w:p w:rsidR="001F54CF" w:rsidRDefault="00486EC3"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7E4155">
        <w:rPr>
          <w:rFonts w:ascii="Times New Roman" w:hAnsi="Times New Roman" w:cs="Times New Roman"/>
          <w:sz w:val="28"/>
          <w:szCs w:val="28"/>
        </w:rPr>
        <w:t>. </w:t>
      </w:r>
      <w:r w:rsidR="001F54CF">
        <w:rPr>
          <w:rFonts w:ascii="Times New Roman" w:hAnsi="Times New Roman" w:cs="Times New Roman"/>
          <w:sz w:val="28"/>
          <w:szCs w:val="28"/>
        </w:rPr>
        <w:t>Показателями оценки до</w:t>
      </w:r>
      <w:r w:rsidR="002A4EA3">
        <w:rPr>
          <w:rFonts w:ascii="Times New Roman" w:hAnsi="Times New Roman" w:cs="Times New Roman"/>
          <w:sz w:val="28"/>
          <w:szCs w:val="28"/>
        </w:rPr>
        <w:t>ступности муниципальной услуги «</w:t>
      </w:r>
      <w:r w:rsidR="001F54CF">
        <w:rPr>
          <w:rFonts w:ascii="Times New Roman" w:hAnsi="Times New Roman" w:cs="Times New Roman"/>
          <w:sz w:val="28"/>
          <w:szCs w:val="28"/>
        </w:rPr>
        <w:t xml:space="preserve">Об утверждении схемы расположения земельного участка </w:t>
      </w:r>
      <w:r w:rsidR="002A4EA3">
        <w:rPr>
          <w:rFonts w:ascii="Times New Roman" w:hAnsi="Times New Roman" w:cs="Times New Roman"/>
          <w:sz w:val="28"/>
          <w:szCs w:val="28"/>
        </w:rPr>
        <w:t>на кадастровом плане территории»</w:t>
      </w:r>
      <w:r w:rsidR="001F54CF">
        <w:rPr>
          <w:rFonts w:ascii="Times New Roman" w:hAnsi="Times New Roman" w:cs="Times New Roman"/>
          <w:sz w:val="28"/>
          <w:szCs w:val="28"/>
        </w:rPr>
        <w:t xml:space="preserve"> являются:</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территориальна</w:t>
      </w:r>
      <w:r w:rsidR="002A4EA3">
        <w:rPr>
          <w:rFonts w:ascii="Times New Roman" w:hAnsi="Times New Roman" w:cs="Times New Roman"/>
          <w:sz w:val="28"/>
          <w:szCs w:val="28"/>
        </w:rPr>
        <w:t>я доступность, здание администрации</w:t>
      </w:r>
      <w:r w:rsidR="001A75D7">
        <w:rPr>
          <w:rFonts w:ascii="Times New Roman" w:hAnsi="Times New Roman" w:cs="Times New Roman"/>
          <w:sz w:val="28"/>
          <w:szCs w:val="28"/>
        </w:rPr>
        <w:t xml:space="preserve"> </w:t>
      </w:r>
      <w:r w:rsidR="009B51DC">
        <w:rPr>
          <w:rFonts w:ascii="Times New Roman" w:hAnsi="Times New Roman" w:cs="Times New Roman"/>
          <w:sz w:val="28"/>
          <w:szCs w:val="28"/>
        </w:rPr>
        <w:t>Кука</w:t>
      </w:r>
      <w:r w:rsidR="00D66339">
        <w:rPr>
          <w:rFonts w:ascii="Times New Roman" w:hAnsi="Times New Roman" w:cs="Times New Roman"/>
          <w:sz w:val="28"/>
          <w:szCs w:val="28"/>
        </w:rPr>
        <w:t xml:space="preserve">нского сельского </w:t>
      </w:r>
      <w:r w:rsidR="001A75D7">
        <w:rPr>
          <w:rFonts w:ascii="Times New Roman" w:hAnsi="Times New Roman" w:cs="Times New Roman"/>
          <w:sz w:val="28"/>
          <w:szCs w:val="28"/>
        </w:rPr>
        <w:t>поселения</w:t>
      </w:r>
      <w:r w:rsidR="00382CE2">
        <w:rPr>
          <w:rFonts w:ascii="Times New Roman" w:hAnsi="Times New Roman" w:cs="Times New Roman"/>
          <w:sz w:val="28"/>
          <w:szCs w:val="28"/>
        </w:rPr>
        <w:t xml:space="preserve"> </w:t>
      </w:r>
      <w:r>
        <w:rPr>
          <w:rFonts w:ascii="Times New Roman" w:hAnsi="Times New Roman" w:cs="Times New Roman"/>
          <w:sz w:val="28"/>
          <w:szCs w:val="28"/>
        </w:rPr>
        <w:t>располо</w:t>
      </w:r>
      <w:r w:rsidR="009B51DC">
        <w:rPr>
          <w:rFonts w:ascii="Times New Roman" w:hAnsi="Times New Roman" w:cs="Times New Roman"/>
          <w:sz w:val="28"/>
          <w:szCs w:val="28"/>
        </w:rPr>
        <w:t>жено в центре села</w:t>
      </w:r>
      <w:r>
        <w:rPr>
          <w:rFonts w:ascii="Times New Roman" w:hAnsi="Times New Roman" w:cs="Times New Roman"/>
          <w:sz w:val="28"/>
          <w:szCs w:val="28"/>
        </w:rPr>
        <w:t>, в наличии необходимое количество парковочных мест, в том числе для инвалидов;</w:t>
      </w:r>
    </w:p>
    <w:p w:rsidR="001F54CF" w:rsidRDefault="007E4155"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1F54CF">
        <w:rPr>
          <w:rFonts w:ascii="Times New Roman" w:hAnsi="Times New Roman" w:cs="Times New Roman"/>
          <w:sz w:val="28"/>
          <w:szCs w:val="28"/>
        </w:rPr>
        <w:t>нали</w:t>
      </w:r>
      <w:r w:rsidR="00636473">
        <w:rPr>
          <w:rFonts w:ascii="Times New Roman" w:hAnsi="Times New Roman" w:cs="Times New Roman"/>
          <w:sz w:val="28"/>
          <w:szCs w:val="28"/>
        </w:rPr>
        <w:t>чие необходимой инфраструктуры –</w:t>
      </w:r>
      <w:r w:rsidR="001F54CF">
        <w:rPr>
          <w:rFonts w:ascii="Times New Roman" w:hAnsi="Times New Roman" w:cs="Times New Roman"/>
          <w:sz w:val="28"/>
          <w:szCs w:val="28"/>
        </w:rPr>
        <w:t xml:space="preserve"> оборудованные места ожидания;</w:t>
      </w:r>
    </w:p>
    <w:p w:rsidR="002149AF" w:rsidRDefault="001F54CF" w:rsidP="002149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информированность заявителей о получении муниципальной услуги</w:t>
      </w:r>
      <w:r w:rsidR="007E4155">
        <w:rPr>
          <w:rFonts w:ascii="Times New Roman" w:hAnsi="Times New Roman" w:cs="Times New Roman"/>
          <w:sz w:val="28"/>
          <w:szCs w:val="28"/>
        </w:rPr>
        <w:t xml:space="preserve">  </w:t>
      </w:r>
      <w:r>
        <w:rPr>
          <w:rFonts w:ascii="Times New Roman" w:hAnsi="Times New Roman" w:cs="Times New Roman"/>
          <w:sz w:val="28"/>
          <w:szCs w:val="28"/>
        </w:rPr>
        <w:t xml:space="preserve"> (о содержании муниципальной услуги, порядке и условиях получения (включая необходимые документы), правах заявителей).</w:t>
      </w:r>
    </w:p>
    <w:p w:rsidR="002149AF" w:rsidRDefault="00704DEC" w:rsidP="002149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w:t>
      </w:r>
      <w:r w:rsidR="002149AF">
        <w:rPr>
          <w:rFonts w:ascii="Times New Roman" w:hAnsi="Times New Roman" w:cs="Times New Roman"/>
          <w:sz w:val="28"/>
          <w:szCs w:val="28"/>
        </w:rPr>
        <w:t>. Показателями качества муниципальной услуги являются:</w:t>
      </w:r>
    </w:p>
    <w:p w:rsidR="002149AF" w:rsidRDefault="002149AF" w:rsidP="002149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качество и полнота оказания муниципальной услуги в соответствии</w:t>
      </w:r>
      <w:r w:rsidR="007E4155">
        <w:rPr>
          <w:rFonts w:ascii="Times New Roman" w:hAnsi="Times New Roman" w:cs="Times New Roman"/>
          <w:sz w:val="28"/>
          <w:szCs w:val="28"/>
        </w:rPr>
        <w:t xml:space="preserve">   </w:t>
      </w:r>
      <w:r>
        <w:rPr>
          <w:rFonts w:ascii="Times New Roman" w:hAnsi="Times New Roman" w:cs="Times New Roman"/>
          <w:sz w:val="28"/>
          <w:szCs w:val="28"/>
        </w:rPr>
        <w:t xml:space="preserve"> с установленными настоящим</w:t>
      </w:r>
      <w:r w:rsidR="00A96C36">
        <w:rPr>
          <w:rFonts w:ascii="Times New Roman" w:hAnsi="Times New Roman" w:cs="Times New Roman"/>
          <w:sz w:val="28"/>
          <w:szCs w:val="28"/>
        </w:rPr>
        <w:t xml:space="preserve"> административным</w:t>
      </w:r>
      <w:r>
        <w:rPr>
          <w:rFonts w:ascii="Times New Roman" w:hAnsi="Times New Roman" w:cs="Times New Roman"/>
          <w:sz w:val="28"/>
          <w:szCs w:val="28"/>
        </w:rPr>
        <w:t xml:space="preserve"> </w:t>
      </w:r>
      <w:r w:rsidR="00A96C36">
        <w:rPr>
          <w:rFonts w:ascii="Times New Roman" w:hAnsi="Times New Roman" w:cs="Times New Roman"/>
          <w:sz w:val="28"/>
          <w:szCs w:val="28"/>
        </w:rPr>
        <w:t>р</w:t>
      </w:r>
      <w:r>
        <w:rPr>
          <w:rFonts w:ascii="Times New Roman" w:hAnsi="Times New Roman" w:cs="Times New Roman"/>
          <w:sz w:val="28"/>
          <w:szCs w:val="28"/>
        </w:rPr>
        <w:t>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rsidR="002149AF" w:rsidRDefault="002149AF" w:rsidP="002149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отношение специалиста, осуществляющего работу по предоставлению муниципальной услуги к заявителю муниципальной услуги (вежливость, тактичность, отзывчивость);</w:t>
      </w:r>
    </w:p>
    <w:p w:rsidR="002149AF" w:rsidRDefault="007E4155" w:rsidP="002149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w:t>
      </w:r>
      <w:r w:rsidR="00A96C36">
        <w:rPr>
          <w:rFonts w:ascii="Times New Roman" w:hAnsi="Times New Roman" w:cs="Times New Roman"/>
          <w:sz w:val="28"/>
          <w:szCs w:val="28"/>
        </w:rPr>
        <w:t xml:space="preserve">оперативность – </w:t>
      </w:r>
      <w:r w:rsidR="002149AF">
        <w:rPr>
          <w:rFonts w:ascii="Times New Roman" w:hAnsi="Times New Roman" w:cs="Times New Roman"/>
          <w:sz w:val="28"/>
          <w:szCs w:val="28"/>
        </w:rPr>
        <w:t>время, затраченное на получение конечного результата муниципальной услуги.</w:t>
      </w:r>
    </w:p>
    <w:p w:rsidR="001F54CF" w:rsidRDefault="00704DEC"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149AF" w:rsidRPr="002149AF">
        <w:rPr>
          <w:rFonts w:ascii="Times New Roman" w:hAnsi="Times New Roman" w:cs="Times New Roman"/>
          <w:sz w:val="28"/>
          <w:szCs w:val="28"/>
        </w:rPr>
        <w:t xml:space="preserve">. </w:t>
      </w:r>
      <w:hyperlink r:id="rId31" w:history="1">
        <w:r w:rsidR="001F54CF" w:rsidRPr="00D66339">
          <w:rPr>
            <w:rFonts w:ascii="Times New Roman" w:hAnsi="Times New Roman" w:cs="Times New Roman"/>
            <w:sz w:val="28"/>
            <w:szCs w:val="28"/>
          </w:rPr>
          <w:t>Форма</w:t>
        </w:r>
      </w:hyperlink>
      <w:r w:rsidR="001F54CF">
        <w:rPr>
          <w:rFonts w:ascii="Times New Roman" w:hAnsi="Times New Roman" w:cs="Times New Roman"/>
          <w:sz w:val="28"/>
          <w:szCs w:val="28"/>
        </w:rPr>
        <w:t xml:space="preserve"> заявления размещается в информаци</w:t>
      </w:r>
      <w:r w:rsidR="0041310B">
        <w:rPr>
          <w:rFonts w:ascii="Times New Roman" w:hAnsi="Times New Roman" w:cs="Times New Roman"/>
          <w:sz w:val="28"/>
          <w:szCs w:val="28"/>
        </w:rPr>
        <w:t>онно-телекоммуникационной сети «Интернет»</w:t>
      </w:r>
      <w:r w:rsidR="001F54CF">
        <w:rPr>
          <w:rFonts w:ascii="Times New Roman" w:hAnsi="Times New Roman" w:cs="Times New Roman"/>
          <w:sz w:val="28"/>
          <w:szCs w:val="28"/>
        </w:rPr>
        <w:t xml:space="preserve"> на Едином портале государственных и муниципальных услуг (</w:t>
      </w:r>
      <w:proofErr w:type="spellStart"/>
      <w:r w:rsidR="001F54CF">
        <w:rPr>
          <w:rFonts w:ascii="Times New Roman" w:hAnsi="Times New Roman" w:cs="Times New Roman"/>
          <w:sz w:val="28"/>
          <w:szCs w:val="28"/>
        </w:rPr>
        <w:t>www.gosuslugi.ru</w:t>
      </w:r>
      <w:proofErr w:type="spellEnd"/>
      <w:r w:rsidR="001F54CF">
        <w:rPr>
          <w:rFonts w:ascii="Times New Roman" w:hAnsi="Times New Roman" w:cs="Times New Roman"/>
          <w:sz w:val="28"/>
          <w:szCs w:val="28"/>
        </w:rPr>
        <w:t>), портале государственных и муниципальных услуг (функций) Хабаровского края (</w:t>
      </w:r>
      <w:proofErr w:type="spellStart"/>
      <w:r w:rsidR="00B46433">
        <w:rPr>
          <w:rFonts w:ascii="Times New Roman" w:hAnsi="Times New Roman" w:cs="Times New Roman"/>
          <w:sz w:val="28"/>
          <w:szCs w:val="28"/>
        </w:rPr>
        <w:t>pgu.khv.gov.ru</w:t>
      </w:r>
      <w:proofErr w:type="spellEnd"/>
      <w:r w:rsidR="001F54CF">
        <w:rPr>
          <w:rFonts w:ascii="Times New Roman" w:hAnsi="Times New Roman" w:cs="Times New Roman"/>
          <w:sz w:val="28"/>
          <w:szCs w:val="28"/>
        </w:rPr>
        <w:t>).</w:t>
      </w:r>
    </w:p>
    <w:p w:rsidR="001F54CF" w:rsidRDefault="001F54CF" w:rsidP="001F54CF">
      <w:pPr>
        <w:autoSpaceDE w:val="0"/>
        <w:autoSpaceDN w:val="0"/>
        <w:adjustRightInd w:val="0"/>
        <w:spacing w:after="0" w:line="240" w:lineRule="auto"/>
        <w:jc w:val="both"/>
        <w:outlineLvl w:val="0"/>
        <w:rPr>
          <w:rFonts w:ascii="Times New Roman" w:hAnsi="Times New Roman" w:cs="Times New Roman"/>
          <w:sz w:val="28"/>
          <w:szCs w:val="28"/>
        </w:rPr>
      </w:pPr>
    </w:p>
    <w:p w:rsidR="00D66339" w:rsidRDefault="002149AF" w:rsidP="00D66339">
      <w:pPr>
        <w:autoSpaceDE w:val="0"/>
        <w:autoSpaceDN w:val="0"/>
        <w:adjustRightInd w:val="0"/>
        <w:spacing w:after="0" w:line="240" w:lineRule="auto"/>
        <w:ind w:firstLine="539"/>
        <w:jc w:val="center"/>
        <w:rPr>
          <w:rFonts w:ascii="Times New Roman" w:hAnsi="Times New Roman" w:cs="Times New Roman"/>
          <w:sz w:val="28"/>
          <w:szCs w:val="28"/>
        </w:rPr>
      </w:pPr>
      <w:r w:rsidRPr="002149AF">
        <w:rPr>
          <w:rFonts w:ascii="Times New Roman" w:hAnsi="Times New Roman" w:cs="Times New Roman"/>
          <w:sz w:val="28"/>
          <w:szCs w:val="28"/>
        </w:rPr>
        <w:t>3. Состав, последовательность и сроки выполнения</w:t>
      </w:r>
    </w:p>
    <w:p w:rsidR="00D66339" w:rsidRDefault="002149AF" w:rsidP="00D66339">
      <w:pPr>
        <w:autoSpaceDE w:val="0"/>
        <w:autoSpaceDN w:val="0"/>
        <w:adjustRightInd w:val="0"/>
        <w:spacing w:after="0" w:line="240" w:lineRule="auto"/>
        <w:ind w:firstLine="539"/>
        <w:jc w:val="center"/>
        <w:rPr>
          <w:rFonts w:ascii="Times New Roman" w:hAnsi="Times New Roman" w:cs="Times New Roman"/>
          <w:sz w:val="28"/>
          <w:szCs w:val="28"/>
        </w:rPr>
      </w:pPr>
      <w:r w:rsidRPr="002149AF">
        <w:rPr>
          <w:rFonts w:ascii="Times New Roman" w:hAnsi="Times New Roman" w:cs="Times New Roman"/>
          <w:sz w:val="28"/>
          <w:szCs w:val="28"/>
        </w:rPr>
        <w:t>административных процедур, требования к порядку</w:t>
      </w:r>
      <w:r w:rsidR="00636473">
        <w:rPr>
          <w:rFonts w:ascii="Times New Roman" w:hAnsi="Times New Roman" w:cs="Times New Roman"/>
          <w:sz w:val="28"/>
          <w:szCs w:val="28"/>
        </w:rPr>
        <w:t xml:space="preserve"> </w:t>
      </w:r>
      <w:r w:rsidR="00D66339">
        <w:rPr>
          <w:rFonts w:ascii="Times New Roman" w:hAnsi="Times New Roman" w:cs="Times New Roman"/>
          <w:sz w:val="28"/>
          <w:szCs w:val="28"/>
        </w:rPr>
        <w:t>их выполнения,</w:t>
      </w:r>
    </w:p>
    <w:p w:rsidR="00D66339" w:rsidRDefault="002149AF" w:rsidP="00D66339">
      <w:pPr>
        <w:autoSpaceDE w:val="0"/>
        <w:autoSpaceDN w:val="0"/>
        <w:adjustRightInd w:val="0"/>
        <w:spacing w:after="0" w:line="240" w:lineRule="auto"/>
        <w:ind w:firstLine="539"/>
        <w:jc w:val="center"/>
        <w:rPr>
          <w:rFonts w:ascii="Times New Roman" w:hAnsi="Times New Roman" w:cs="Times New Roman"/>
          <w:sz w:val="28"/>
          <w:szCs w:val="28"/>
        </w:rPr>
      </w:pPr>
      <w:r w:rsidRPr="002149AF">
        <w:rPr>
          <w:rFonts w:ascii="Times New Roman" w:hAnsi="Times New Roman" w:cs="Times New Roman"/>
          <w:sz w:val="28"/>
          <w:szCs w:val="28"/>
        </w:rPr>
        <w:t>в том числе особенности выполнения</w:t>
      </w:r>
      <w:r w:rsidR="00636473">
        <w:rPr>
          <w:rFonts w:ascii="Times New Roman" w:hAnsi="Times New Roman" w:cs="Times New Roman"/>
          <w:sz w:val="28"/>
          <w:szCs w:val="28"/>
        </w:rPr>
        <w:t xml:space="preserve"> </w:t>
      </w:r>
      <w:r w:rsidR="00D66339">
        <w:rPr>
          <w:rFonts w:ascii="Times New Roman" w:hAnsi="Times New Roman" w:cs="Times New Roman"/>
          <w:sz w:val="28"/>
          <w:szCs w:val="28"/>
        </w:rPr>
        <w:t>административных процедур</w:t>
      </w:r>
    </w:p>
    <w:p w:rsidR="002149AF" w:rsidRDefault="002149AF" w:rsidP="00D66339">
      <w:pPr>
        <w:autoSpaceDE w:val="0"/>
        <w:autoSpaceDN w:val="0"/>
        <w:adjustRightInd w:val="0"/>
        <w:spacing w:after="0" w:line="240" w:lineRule="auto"/>
        <w:ind w:firstLine="539"/>
        <w:jc w:val="center"/>
        <w:rPr>
          <w:rFonts w:ascii="Times New Roman" w:hAnsi="Times New Roman" w:cs="Times New Roman"/>
          <w:sz w:val="28"/>
          <w:szCs w:val="28"/>
        </w:rPr>
      </w:pPr>
      <w:r w:rsidRPr="002149AF">
        <w:rPr>
          <w:rFonts w:ascii="Times New Roman" w:hAnsi="Times New Roman" w:cs="Times New Roman"/>
          <w:sz w:val="28"/>
          <w:szCs w:val="28"/>
        </w:rPr>
        <w:t>в электронной форме, а также</w:t>
      </w:r>
      <w:r w:rsidR="00636473">
        <w:rPr>
          <w:rFonts w:ascii="Times New Roman" w:hAnsi="Times New Roman" w:cs="Times New Roman"/>
          <w:sz w:val="28"/>
          <w:szCs w:val="28"/>
        </w:rPr>
        <w:t xml:space="preserve"> </w:t>
      </w:r>
      <w:r w:rsidRPr="002149AF">
        <w:rPr>
          <w:rFonts w:ascii="Times New Roman" w:hAnsi="Times New Roman" w:cs="Times New Roman"/>
          <w:sz w:val="28"/>
          <w:szCs w:val="28"/>
        </w:rPr>
        <w:t>особенности выполнения административных</w:t>
      </w:r>
      <w:r w:rsidR="00D66339">
        <w:rPr>
          <w:rFonts w:ascii="Times New Roman" w:hAnsi="Times New Roman" w:cs="Times New Roman"/>
          <w:sz w:val="28"/>
          <w:szCs w:val="28"/>
        </w:rPr>
        <w:t xml:space="preserve"> </w:t>
      </w:r>
      <w:r>
        <w:rPr>
          <w:rFonts w:ascii="Times New Roman" w:hAnsi="Times New Roman" w:cs="Times New Roman"/>
          <w:sz w:val="28"/>
          <w:szCs w:val="28"/>
        </w:rPr>
        <w:t xml:space="preserve">процедур в </w:t>
      </w:r>
      <w:r w:rsidR="00A96C36">
        <w:rPr>
          <w:rFonts w:ascii="Times New Roman" w:hAnsi="Times New Roman" w:cs="Times New Roman"/>
          <w:sz w:val="28"/>
          <w:szCs w:val="28"/>
        </w:rPr>
        <w:t>МФЦ</w:t>
      </w:r>
    </w:p>
    <w:p w:rsidR="00B6537D" w:rsidRDefault="00B6537D" w:rsidP="00B6537D">
      <w:pPr>
        <w:autoSpaceDE w:val="0"/>
        <w:autoSpaceDN w:val="0"/>
        <w:adjustRightInd w:val="0"/>
        <w:spacing w:after="0" w:line="240" w:lineRule="auto"/>
        <w:rPr>
          <w:rFonts w:ascii="Times New Roman" w:hAnsi="Times New Roman" w:cs="Times New Roman"/>
          <w:sz w:val="28"/>
          <w:szCs w:val="28"/>
        </w:rPr>
      </w:pPr>
    </w:p>
    <w:p w:rsidR="002149AF" w:rsidRDefault="00B6537D" w:rsidP="00B65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149AF">
        <w:rPr>
          <w:rFonts w:ascii="Times New Roman" w:hAnsi="Times New Roman" w:cs="Times New Roman"/>
          <w:sz w:val="28"/>
          <w:szCs w:val="28"/>
        </w:rPr>
        <w:t>3.1. Исчерпывающий перечень административных процедур:</w:t>
      </w:r>
    </w:p>
    <w:p w:rsidR="002149AF" w:rsidRDefault="002149AF" w:rsidP="00B65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hyperlink r:id="rId32" w:history="1">
        <w:r w:rsidRPr="00D66339">
          <w:rPr>
            <w:rFonts w:ascii="Times New Roman" w:hAnsi="Times New Roman" w:cs="Times New Roman"/>
            <w:sz w:val="28"/>
            <w:szCs w:val="28"/>
          </w:rPr>
          <w:t>Прием и регистрация</w:t>
        </w:r>
      </w:hyperlink>
      <w:r>
        <w:rPr>
          <w:rFonts w:ascii="Times New Roman" w:hAnsi="Times New Roman" w:cs="Times New Roman"/>
          <w:sz w:val="28"/>
          <w:szCs w:val="28"/>
        </w:rPr>
        <w:t xml:space="preserve"> заявления о предоставлении муниципальной услуги;</w:t>
      </w:r>
    </w:p>
    <w:p w:rsidR="002149AF" w:rsidRDefault="002149AF" w:rsidP="00B65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hyperlink r:id="rId33" w:history="1">
        <w:r w:rsidRPr="00D66339">
          <w:rPr>
            <w:rFonts w:ascii="Times New Roman" w:hAnsi="Times New Roman" w:cs="Times New Roman"/>
            <w:sz w:val="28"/>
            <w:szCs w:val="28"/>
          </w:rPr>
          <w:t>Рассмотрение</w:t>
        </w:r>
      </w:hyperlink>
      <w:r>
        <w:rPr>
          <w:rFonts w:ascii="Times New Roman" w:hAnsi="Times New Roman" w:cs="Times New Roman"/>
          <w:sz w:val="28"/>
          <w:szCs w:val="28"/>
        </w:rPr>
        <w:t xml:space="preserve"> заявления </w:t>
      </w:r>
      <w:r w:rsidR="00A96C36">
        <w:rPr>
          <w:rFonts w:ascii="Times New Roman" w:hAnsi="Times New Roman" w:cs="Times New Roman"/>
          <w:sz w:val="28"/>
          <w:szCs w:val="28"/>
        </w:rPr>
        <w:t>и приложенных к нему документов.</w:t>
      </w:r>
    </w:p>
    <w:p w:rsidR="002149AF" w:rsidRDefault="007E4155" w:rsidP="00B65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w:t>
      </w:r>
      <w:r w:rsidR="00B6537D">
        <w:rPr>
          <w:rFonts w:ascii="Times New Roman" w:hAnsi="Times New Roman" w:cs="Times New Roman"/>
          <w:sz w:val="28"/>
          <w:szCs w:val="28"/>
        </w:rPr>
        <w:t xml:space="preserve">Выдача </w:t>
      </w:r>
      <w:r w:rsidR="002149AF">
        <w:rPr>
          <w:rFonts w:ascii="Times New Roman" w:hAnsi="Times New Roman" w:cs="Times New Roman"/>
          <w:sz w:val="28"/>
          <w:szCs w:val="28"/>
        </w:rPr>
        <w:t>заявителю постановления администрации</w:t>
      </w:r>
      <w:r w:rsidR="001A75D7">
        <w:rPr>
          <w:rFonts w:ascii="Times New Roman" w:hAnsi="Times New Roman" w:cs="Times New Roman"/>
          <w:sz w:val="28"/>
          <w:szCs w:val="28"/>
        </w:rPr>
        <w:t xml:space="preserve"> сельского поселения</w:t>
      </w:r>
      <w:r w:rsidR="00A96C36">
        <w:rPr>
          <w:rFonts w:ascii="Times New Roman" w:hAnsi="Times New Roman" w:cs="Times New Roman"/>
          <w:sz w:val="28"/>
          <w:szCs w:val="28"/>
        </w:rPr>
        <w:t xml:space="preserve"> Хабаровского</w:t>
      </w:r>
      <w:r w:rsidR="001A75D7">
        <w:rPr>
          <w:rFonts w:ascii="Times New Roman" w:hAnsi="Times New Roman" w:cs="Times New Roman"/>
          <w:sz w:val="28"/>
          <w:szCs w:val="28"/>
        </w:rPr>
        <w:t xml:space="preserve"> </w:t>
      </w:r>
      <w:r w:rsidR="002149AF">
        <w:rPr>
          <w:rFonts w:ascii="Times New Roman" w:hAnsi="Times New Roman" w:cs="Times New Roman"/>
          <w:sz w:val="28"/>
          <w:szCs w:val="28"/>
        </w:rPr>
        <w:t>муниципального района либо</w:t>
      </w:r>
      <w:r w:rsidR="00B6537D">
        <w:rPr>
          <w:rFonts w:ascii="Times New Roman" w:hAnsi="Times New Roman" w:cs="Times New Roman"/>
          <w:sz w:val="28"/>
          <w:szCs w:val="28"/>
        </w:rPr>
        <w:t xml:space="preserve"> </w:t>
      </w:r>
      <w:hyperlink r:id="rId34" w:history="1">
        <w:r w:rsidR="00B6537D" w:rsidRPr="00D66339">
          <w:rPr>
            <w:rFonts w:ascii="Times New Roman" w:hAnsi="Times New Roman" w:cs="Times New Roman"/>
            <w:sz w:val="28"/>
            <w:szCs w:val="28"/>
          </w:rPr>
          <w:t>направление</w:t>
        </w:r>
      </w:hyperlink>
      <w:r w:rsidR="002149AF">
        <w:rPr>
          <w:rFonts w:ascii="Times New Roman" w:hAnsi="Times New Roman" w:cs="Times New Roman"/>
          <w:sz w:val="28"/>
          <w:szCs w:val="28"/>
        </w:rPr>
        <w:t xml:space="preserve"> мотивированного отказа</w:t>
      </w:r>
      <w:r>
        <w:rPr>
          <w:rFonts w:ascii="Times New Roman" w:hAnsi="Times New Roman" w:cs="Times New Roman"/>
          <w:sz w:val="28"/>
          <w:szCs w:val="28"/>
        </w:rPr>
        <w:t xml:space="preserve"> </w:t>
      </w:r>
      <w:r w:rsidR="002149AF">
        <w:rPr>
          <w:rFonts w:ascii="Times New Roman" w:hAnsi="Times New Roman" w:cs="Times New Roman"/>
          <w:sz w:val="28"/>
          <w:szCs w:val="28"/>
        </w:rPr>
        <w:t xml:space="preserve"> в предоставлении муниципальной услуги.</w:t>
      </w:r>
    </w:p>
    <w:p w:rsidR="00B6537D" w:rsidRDefault="00B6537D" w:rsidP="00B6537D">
      <w:pPr>
        <w:autoSpaceDE w:val="0"/>
        <w:autoSpaceDN w:val="0"/>
        <w:adjustRightInd w:val="0"/>
        <w:spacing w:after="0" w:line="240" w:lineRule="auto"/>
        <w:ind w:firstLine="539"/>
        <w:jc w:val="both"/>
        <w:rPr>
          <w:rFonts w:ascii="Times New Roman" w:hAnsi="Times New Roman" w:cs="Times New Roman"/>
          <w:sz w:val="28"/>
          <w:szCs w:val="28"/>
        </w:rPr>
      </w:pPr>
      <w:bookmarkStart w:id="4" w:name="Par0"/>
      <w:bookmarkEnd w:id="4"/>
      <w:r>
        <w:rPr>
          <w:rFonts w:ascii="Times New Roman" w:hAnsi="Times New Roman" w:cs="Times New Roman"/>
          <w:sz w:val="28"/>
          <w:szCs w:val="28"/>
        </w:rPr>
        <w:t>3.2. Состав административных процедур:</w:t>
      </w:r>
    </w:p>
    <w:p w:rsidR="00B6537D" w:rsidRDefault="00B6537D" w:rsidP="00B6537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3.2.1. Прием и регистрация заявления о предоставлении муниципальной услуги.</w:t>
      </w:r>
    </w:p>
    <w:p w:rsidR="00B6537D" w:rsidRDefault="00B6537D" w:rsidP="00B6537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3.2.1.1. Основанием для начала административной процедуры является подача заявления о предоставлении муниципальной услуги по </w:t>
      </w:r>
      <w:hyperlink r:id="rId35" w:history="1">
        <w:r w:rsidRPr="00D66339">
          <w:rPr>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 1 к</w:t>
      </w:r>
      <w:r w:rsidR="00A96C36">
        <w:rPr>
          <w:rFonts w:ascii="Times New Roman" w:hAnsi="Times New Roman" w:cs="Times New Roman"/>
          <w:sz w:val="28"/>
          <w:szCs w:val="28"/>
        </w:rPr>
        <w:t xml:space="preserve"> настоящему административному р</w:t>
      </w:r>
      <w:r>
        <w:rPr>
          <w:rFonts w:ascii="Times New Roman" w:hAnsi="Times New Roman" w:cs="Times New Roman"/>
          <w:sz w:val="28"/>
          <w:szCs w:val="28"/>
        </w:rPr>
        <w:t>егламенту с приложением документов, указанных в</w:t>
      </w:r>
      <w:r w:rsidRPr="00D66339">
        <w:rPr>
          <w:rFonts w:ascii="Times New Roman" w:hAnsi="Times New Roman" w:cs="Times New Roman"/>
          <w:sz w:val="28"/>
          <w:szCs w:val="28"/>
        </w:rPr>
        <w:t xml:space="preserve"> </w:t>
      </w:r>
      <w:hyperlink r:id="rId36" w:history="1">
        <w:r w:rsidRPr="00D66339">
          <w:rPr>
            <w:rFonts w:ascii="Times New Roman" w:hAnsi="Times New Roman" w:cs="Times New Roman"/>
            <w:sz w:val="28"/>
            <w:szCs w:val="28"/>
          </w:rPr>
          <w:t>пункте 2.6 раздела 2</w:t>
        </w:r>
      </w:hyperlink>
      <w:r>
        <w:rPr>
          <w:rFonts w:ascii="Times New Roman" w:hAnsi="Times New Roman" w:cs="Times New Roman"/>
          <w:sz w:val="28"/>
          <w:szCs w:val="28"/>
        </w:rPr>
        <w:t xml:space="preserve"> </w:t>
      </w:r>
      <w:r w:rsidR="00A96C36">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Способы подачи заявления</w:t>
      </w:r>
      <w:r w:rsidR="00A96C36">
        <w:rPr>
          <w:rFonts w:ascii="Times New Roman" w:hAnsi="Times New Roman" w:cs="Times New Roman"/>
          <w:sz w:val="28"/>
          <w:szCs w:val="28"/>
        </w:rPr>
        <w:t xml:space="preserve"> </w:t>
      </w:r>
      <w:r>
        <w:rPr>
          <w:rFonts w:ascii="Times New Roman" w:hAnsi="Times New Roman" w:cs="Times New Roman"/>
          <w:sz w:val="28"/>
          <w:szCs w:val="28"/>
        </w:rPr>
        <w:t xml:space="preserve">и необходимых документов указаны в </w:t>
      </w:r>
      <w:hyperlink w:anchor="Par0" w:history="1">
        <w:r w:rsidRPr="00D66339">
          <w:rPr>
            <w:rFonts w:ascii="Times New Roman" w:hAnsi="Times New Roman" w:cs="Times New Roman"/>
            <w:sz w:val="28"/>
            <w:szCs w:val="28"/>
          </w:rPr>
          <w:t>пункте 1.4 раздела 1</w:t>
        </w:r>
      </w:hyperlink>
      <w:r>
        <w:rPr>
          <w:rFonts w:ascii="Times New Roman" w:hAnsi="Times New Roman" w:cs="Times New Roman"/>
          <w:sz w:val="28"/>
          <w:szCs w:val="28"/>
        </w:rPr>
        <w:t xml:space="preserve"> Регламента.</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личного письменного обращения заявителя о предоставлении муниципальной услуги осуществляется специалистом МФЦ путем прямой регистра</w:t>
      </w:r>
      <w:r w:rsidR="00056A65">
        <w:rPr>
          <w:rFonts w:ascii="Times New Roman" w:hAnsi="Times New Roman" w:cs="Times New Roman"/>
          <w:sz w:val="28"/>
          <w:szCs w:val="28"/>
        </w:rPr>
        <w:t>ции в день поступления в АИ</w:t>
      </w:r>
      <w:r w:rsidR="003E1260">
        <w:rPr>
          <w:rFonts w:ascii="Times New Roman" w:hAnsi="Times New Roman" w:cs="Times New Roman"/>
          <w:sz w:val="28"/>
          <w:szCs w:val="28"/>
        </w:rPr>
        <w:t xml:space="preserve"> СЭД</w:t>
      </w:r>
      <w:r>
        <w:rPr>
          <w:rFonts w:ascii="Times New Roman" w:hAnsi="Times New Roman" w:cs="Times New Roman"/>
          <w:sz w:val="28"/>
          <w:szCs w:val="28"/>
        </w:rPr>
        <w:t>.</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услуги, поступившее почтовым отправлением в адрес администрации</w:t>
      </w:r>
      <w:r w:rsidR="00406C26">
        <w:rPr>
          <w:rFonts w:ascii="Times New Roman" w:hAnsi="Times New Roman" w:cs="Times New Roman"/>
          <w:sz w:val="28"/>
          <w:szCs w:val="28"/>
        </w:rPr>
        <w:t xml:space="preserve"> сельского поселения</w:t>
      </w:r>
      <w:r w:rsidR="003E1260">
        <w:rPr>
          <w:rFonts w:ascii="Times New Roman" w:hAnsi="Times New Roman" w:cs="Times New Roman"/>
          <w:sz w:val="28"/>
          <w:szCs w:val="28"/>
        </w:rPr>
        <w:t xml:space="preserve"> Хабаровского муниципальн</w:t>
      </w:r>
      <w:r w:rsidR="00056A65">
        <w:rPr>
          <w:rFonts w:ascii="Times New Roman" w:hAnsi="Times New Roman" w:cs="Times New Roman"/>
          <w:sz w:val="28"/>
          <w:szCs w:val="28"/>
        </w:rPr>
        <w:t>ого района, регистрируется в АИ</w:t>
      </w:r>
      <w:r w:rsidR="003E1260">
        <w:rPr>
          <w:rFonts w:ascii="Times New Roman" w:hAnsi="Times New Roman" w:cs="Times New Roman"/>
          <w:sz w:val="28"/>
          <w:szCs w:val="28"/>
        </w:rPr>
        <w:t xml:space="preserve"> СЭД</w:t>
      </w:r>
      <w:r>
        <w:rPr>
          <w:rFonts w:ascii="Times New Roman" w:hAnsi="Times New Roman" w:cs="Times New Roman"/>
          <w:sz w:val="28"/>
          <w:szCs w:val="28"/>
        </w:rPr>
        <w:t xml:space="preserve"> специалистом</w:t>
      </w:r>
      <w:r w:rsidR="009B51DC">
        <w:rPr>
          <w:rFonts w:ascii="Times New Roman" w:hAnsi="Times New Roman" w:cs="Times New Roman"/>
          <w:sz w:val="28"/>
          <w:szCs w:val="28"/>
        </w:rPr>
        <w:t xml:space="preserve"> администрации Кука</w:t>
      </w:r>
      <w:r w:rsidR="00D66339">
        <w:rPr>
          <w:rFonts w:ascii="Times New Roman" w:hAnsi="Times New Roman" w:cs="Times New Roman"/>
          <w:sz w:val="28"/>
          <w:szCs w:val="28"/>
        </w:rPr>
        <w:t>нского сельского поселения</w:t>
      </w:r>
      <w:r>
        <w:rPr>
          <w:rFonts w:ascii="Times New Roman" w:hAnsi="Times New Roman" w:cs="Times New Roman"/>
          <w:sz w:val="28"/>
          <w:szCs w:val="28"/>
        </w:rPr>
        <w:t>.</w:t>
      </w:r>
    </w:p>
    <w:p w:rsidR="00E131BE" w:rsidRDefault="00E131BE"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личного письменного обращения заявителя</w:t>
      </w:r>
      <w:r w:rsidR="00D66339">
        <w:rPr>
          <w:rFonts w:ascii="Times New Roman" w:hAnsi="Times New Roman" w:cs="Times New Roman"/>
          <w:sz w:val="28"/>
          <w:szCs w:val="28"/>
        </w:rPr>
        <w:t xml:space="preserve"> о </w:t>
      </w:r>
      <w:r>
        <w:rPr>
          <w:rFonts w:ascii="Times New Roman" w:hAnsi="Times New Roman" w:cs="Times New Roman"/>
          <w:sz w:val="28"/>
          <w:szCs w:val="28"/>
        </w:rPr>
        <w:t>предоставлении муниципальной услуги осуще</w:t>
      </w:r>
      <w:r w:rsidR="00406C26">
        <w:rPr>
          <w:rFonts w:ascii="Times New Roman" w:hAnsi="Times New Roman" w:cs="Times New Roman"/>
          <w:sz w:val="28"/>
          <w:szCs w:val="28"/>
        </w:rPr>
        <w:t xml:space="preserve">ствляется  специалистом </w:t>
      </w:r>
      <w:r w:rsidR="009B51DC">
        <w:rPr>
          <w:rFonts w:ascii="Times New Roman" w:hAnsi="Times New Roman" w:cs="Times New Roman"/>
          <w:sz w:val="28"/>
          <w:szCs w:val="28"/>
        </w:rPr>
        <w:t>администрации Кука</w:t>
      </w:r>
      <w:r w:rsidR="00D66339">
        <w:rPr>
          <w:rFonts w:ascii="Times New Roman" w:hAnsi="Times New Roman" w:cs="Times New Roman"/>
          <w:sz w:val="28"/>
          <w:szCs w:val="28"/>
        </w:rPr>
        <w:t xml:space="preserve">нского сельского поселения </w:t>
      </w:r>
      <w:r>
        <w:rPr>
          <w:rFonts w:ascii="Times New Roman" w:hAnsi="Times New Roman" w:cs="Times New Roman"/>
          <w:sz w:val="28"/>
          <w:szCs w:val="28"/>
        </w:rPr>
        <w:t>путем прямой реги</w:t>
      </w:r>
      <w:r w:rsidR="00056A65">
        <w:rPr>
          <w:rFonts w:ascii="Times New Roman" w:hAnsi="Times New Roman" w:cs="Times New Roman"/>
          <w:sz w:val="28"/>
          <w:szCs w:val="28"/>
        </w:rPr>
        <w:t>страции в день поступления в АИ</w:t>
      </w:r>
      <w:r>
        <w:rPr>
          <w:rFonts w:ascii="Times New Roman" w:hAnsi="Times New Roman" w:cs="Times New Roman"/>
          <w:sz w:val="28"/>
          <w:szCs w:val="28"/>
        </w:rPr>
        <w:t xml:space="preserve"> СЭД.</w:t>
      </w:r>
    </w:p>
    <w:p w:rsidR="001F54CF"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заявителем заявления и необходимых к нему документов в электронном виде посредством информаци</w:t>
      </w:r>
      <w:r w:rsidR="00636473">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через </w:t>
      </w:r>
      <w:r w:rsidR="00B46433">
        <w:rPr>
          <w:rFonts w:ascii="Times New Roman" w:hAnsi="Times New Roman" w:cs="Times New Roman"/>
          <w:sz w:val="28"/>
          <w:szCs w:val="28"/>
        </w:rPr>
        <w:t>официальный сайт администрации</w:t>
      </w:r>
      <w:r w:rsidR="00406C26">
        <w:rPr>
          <w:rFonts w:ascii="Times New Roman" w:hAnsi="Times New Roman" w:cs="Times New Roman"/>
          <w:sz w:val="28"/>
          <w:szCs w:val="28"/>
        </w:rPr>
        <w:t xml:space="preserve"> поселения</w:t>
      </w:r>
      <w:r w:rsidR="00A96C36">
        <w:rPr>
          <w:rFonts w:ascii="Times New Roman" w:hAnsi="Times New Roman" w:cs="Times New Roman"/>
          <w:sz w:val="28"/>
          <w:szCs w:val="28"/>
        </w:rPr>
        <w:t>,</w:t>
      </w:r>
      <w:r>
        <w:rPr>
          <w:rFonts w:ascii="Times New Roman" w:hAnsi="Times New Roman" w:cs="Times New Roman"/>
          <w:sz w:val="28"/>
          <w:szCs w:val="28"/>
        </w:rPr>
        <w:t xml:space="preserve"> Единый портал государственных и муниципальных услуг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портал государственных и муниципальных услуг (функций) Хабаровского края (</w:t>
      </w:r>
      <w:proofErr w:type="spellStart"/>
      <w:r w:rsidR="00B46433">
        <w:rPr>
          <w:rFonts w:ascii="Times New Roman" w:hAnsi="Times New Roman" w:cs="Times New Roman"/>
          <w:sz w:val="28"/>
          <w:szCs w:val="28"/>
        </w:rPr>
        <w:t>pgu.khv.gov.ru</w:t>
      </w:r>
      <w:proofErr w:type="spellEnd"/>
      <w:r>
        <w:rPr>
          <w:rFonts w:ascii="Times New Roman" w:hAnsi="Times New Roman" w:cs="Times New Roman"/>
          <w:sz w:val="28"/>
          <w:szCs w:val="28"/>
        </w:rPr>
        <w:t>) заявление и прилагаемые к нему документы поступ</w:t>
      </w:r>
      <w:r w:rsidR="00382CE2">
        <w:rPr>
          <w:rFonts w:ascii="Times New Roman" w:hAnsi="Times New Roman" w:cs="Times New Roman"/>
          <w:sz w:val="28"/>
          <w:szCs w:val="28"/>
        </w:rPr>
        <w:t xml:space="preserve">ают непосредственно в </w:t>
      </w:r>
      <w:r w:rsidR="009B51DC">
        <w:rPr>
          <w:rFonts w:ascii="Times New Roman" w:hAnsi="Times New Roman" w:cs="Times New Roman"/>
          <w:sz w:val="28"/>
          <w:szCs w:val="28"/>
        </w:rPr>
        <w:t xml:space="preserve">администрацию </w:t>
      </w:r>
      <w:proofErr w:type="spellStart"/>
      <w:r w:rsidR="009B51DC">
        <w:rPr>
          <w:rFonts w:ascii="Times New Roman" w:hAnsi="Times New Roman" w:cs="Times New Roman"/>
          <w:sz w:val="28"/>
          <w:szCs w:val="28"/>
        </w:rPr>
        <w:t>Кука</w:t>
      </w:r>
      <w:r w:rsidR="00D66339">
        <w:rPr>
          <w:rFonts w:ascii="Times New Roman" w:hAnsi="Times New Roman" w:cs="Times New Roman"/>
          <w:sz w:val="28"/>
          <w:szCs w:val="28"/>
        </w:rPr>
        <w:t>инского</w:t>
      </w:r>
      <w:proofErr w:type="spellEnd"/>
      <w:r w:rsidR="00D6633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 автом</w:t>
      </w:r>
      <w:r w:rsidR="00056A65">
        <w:rPr>
          <w:rFonts w:ascii="Times New Roman" w:hAnsi="Times New Roman" w:cs="Times New Roman"/>
          <w:sz w:val="28"/>
          <w:szCs w:val="28"/>
        </w:rPr>
        <w:t>атической регистрацией в АИ</w:t>
      </w:r>
      <w:r w:rsidR="00382CE2">
        <w:rPr>
          <w:rFonts w:ascii="Times New Roman" w:hAnsi="Times New Roman" w:cs="Times New Roman"/>
          <w:sz w:val="28"/>
          <w:szCs w:val="28"/>
        </w:rPr>
        <w:t xml:space="preserve"> СЭД</w:t>
      </w:r>
      <w:r>
        <w:rPr>
          <w:rFonts w:ascii="Times New Roman" w:hAnsi="Times New Roman" w:cs="Times New Roman"/>
          <w:sz w:val="28"/>
          <w:szCs w:val="28"/>
        </w:rPr>
        <w:t>.</w:t>
      </w:r>
    </w:p>
    <w:p w:rsidR="00B6537D" w:rsidRDefault="007E4155" w:rsidP="00B65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3.2.1.2. </w:t>
      </w:r>
      <w:r w:rsidR="00B6537D">
        <w:rPr>
          <w:rFonts w:ascii="Times New Roman" w:hAnsi="Times New Roman" w:cs="Times New Roman"/>
          <w:sz w:val="28"/>
          <w:szCs w:val="28"/>
        </w:rPr>
        <w:t>Ответственными за выполнение административной процедуры являются:</w:t>
      </w:r>
    </w:p>
    <w:p w:rsidR="00B6537D" w:rsidRDefault="007E4155" w:rsidP="00B65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B6537D">
        <w:rPr>
          <w:rFonts w:ascii="Times New Roman" w:hAnsi="Times New Roman" w:cs="Times New Roman"/>
          <w:sz w:val="28"/>
          <w:szCs w:val="28"/>
        </w:rPr>
        <w:t>специалист МФЦ по месту подачи документов на предоставление муниципальной услуги;</w:t>
      </w:r>
    </w:p>
    <w:p w:rsidR="00B6537D" w:rsidRDefault="007E4155" w:rsidP="00B65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9B51DC">
        <w:rPr>
          <w:rFonts w:ascii="Times New Roman" w:hAnsi="Times New Roman" w:cs="Times New Roman"/>
          <w:sz w:val="28"/>
          <w:szCs w:val="28"/>
        </w:rPr>
        <w:t>специалист администрации Кука</w:t>
      </w:r>
      <w:r w:rsidR="00B721C4">
        <w:rPr>
          <w:rFonts w:ascii="Times New Roman" w:hAnsi="Times New Roman" w:cs="Times New Roman"/>
          <w:sz w:val="28"/>
          <w:szCs w:val="28"/>
        </w:rPr>
        <w:t>нского сельского поселения</w:t>
      </w:r>
      <w:r w:rsidR="00B6537D">
        <w:rPr>
          <w:rFonts w:ascii="Times New Roman" w:hAnsi="Times New Roman" w:cs="Times New Roman"/>
          <w:sz w:val="28"/>
          <w:szCs w:val="28"/>
        </w:rPr>
        <w:t>.</w:t>
      </w:r>
    </w:p>
    <w:p w:rsidR="00B6537D" w:rsidRDefault="007E4155" w:rsidP="00B65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3.2.1.3. </w:t>
      </w:r>
      <w:r w:rsidR="00B6537D">
        <w:rPr>
          <w:rFonts w:ascii="Times New Roman" w:hAnsi="Times New Roman" w:cs="Times New Roman"/>
          <w:sz w:val="28"/>
          <w:szCs w:val="28"/>
        </w:rPr>
        <w:t>Содержание административной процедуры:</w:t>
      </w:r>
    </w:p>
    <w:p w:rsidR="003302A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537D">
        <w:rPr>
          <w:rFonts w:ascii="Times New Roman" w:hAnsi="Times New Roman" w:cs="Times New Roman"/>
          <w:sz w:val="28"/>
          <w:szCs w:val="28"/>
        </w:rPr>
        <w:t xml:space="preserve">прием и </w:t>
      </w:r>
      <w:r>
        <w:rPr>
          <w:rFonts w:ascii="Times New Roman" w:hAnsi="Times New Roman" w:cs="Times New Roman"/>
          <w:sz w:val="28"/>
          <w:szCs w:val="28"/>
        </w:rPr>
        <w:t>регистрация заявления с прилагаем</w:t>
      </w:r>
      <w:r w:rsidR="00056A65">
        <w:rPr>
          <w:rFonts w:ascii="Times New Roman" w:hAnsi="Times New Roman" w:cs="Times New Roman"/>
          <w:sz w:val="28"/>
          <w:szCs w:val="28"/>
        </w:rPr>
        <w:t>ыми к нему документами</w:t>
      </w:r>
      <w:r w:rsidR="003302A3">
        <w:rPr>
          <w:rFonts w:ascii="Times New Roman" w:hAnsi="Times New Roman" w:cs="Times New Roman"/>
          <w:sz w:val="28"/>
          <w:szCs w:val="28"/>
        </w:rPr>
        <w:t>.</w:t>
      </w:r>
    </w:p>
    <w:p w:rsidR="003302A3" w:rsidRDefault="007E4155" w:rsidP="003302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3.2.1.4. </w:t>
      </w:r>
      <w:r w:rsidR="003302A3">
        <w:rPr>
          <w:rFonts w:ascii="Times New Roman" w:hAnsi="Times New Roman" w:cs="Times New Roman"/>
          <w:sz w:val="28"/>
          <w:szCs w:val="28"/>
        </w:rPr>
        <w:t>Срок выполнения действия административной процедуры:</w:t>
      </w:r>
    </w:p>
    <w:p w:rsidR="003302A3" w:rsidRDefault="007E4155" w:rsidP="003302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w:t>
      </w:r>
      <w:r w:rsidR="003302A3">
        <w:rPr>
          <w:rFonts w:ascii="Times New Roman" w:hAnsi="Times New Roman" w:cs="Times New Roman"/>
          <w:sz w:val="28"/>
          <w:szCs w:val="28"/>
        </w:rPr>
        <w:t>заявления, поступившие непосредственно в администрацию</w:t>
      </w:r>
      <w:r w:rsidR="00406C26">
        <w:rPr>
          <w:rFonts w:ascii="Times New Roman" w:hAnsi="Times New Roman" w:cs="Times New Roman"/>
          <w:sz w:val="28"/>
          <w:szCs w:val="28"/>
        </w:rPr>
        <w:t xml:space="preserve"> </w:t>
      </w:r>
      <w:r w:rsidR="009B51DC">
        <w:rPr>
          <w:rFonts w:ascii="Times New Roman" w:hAnsi="Times New Roman" w:cs="Times New Roman"/>
          <w:sz w:val="28"/>
          <w:szCs w:val="28"/>
        </w:rPr>
        <w:t>Кука</w:t>
      </w:r>
      <w:r w:rsidR="00B721C4">
        <w:rPr>
          <w:rFonts w:ascii="Times New Roman" w:hAnsi="Times New Roman" w:cs="Times New Roman"/>
          <w:sz w:val="28"/>
          <w:szCs w:val="28"/>
        </w:rPr>
        <w:t xml:space="preserve">нского </w:t>
      </w:r>
      <w:r w:rsidR="00406C26">
        <w:rPr>
          <w:rFonts w:ascii="Times New Roman" w:hAnsi="Times New Roman" w:cs="Times New Roman"/>
          <w:sz w:val="28"/>
          <w:szCs w:val="28"/>
        </w:rPr>
        <w:t>сельского</w:t>
      </w:r>
      <w:r w:rsidR="003302A3">
        <w:rPr>
          <w:rFonts w:ascii="Times New Roman" w:hAnsi="Times New Roman" w:cs="Times New Roman"/>
          <w:sz w:val="28"/>
          <w:szCs w:val="28"/>
        </w:rPr>
        <w:t xml:space="preserve">, регистрируются специалистом </w:t>
      </w:r>
      <w:r w:rsidR="009B51DC">
        <w:rPr>
          <w:rFonts w:ascii="Times New Roman" w:hAnsi="Times New Roman" w:cs="Times New Roman"/>
          <w:sz w:val="28"/>
          <w:szCs w:val="28"/>
        </w:rPr>
        <w:t>администрации Кука</w:t>
      </w:r>
      <w:r w:rsidR="00B721C4">
        <w:rPr>
          <w:rFonts w:ascii="Times New Roman" w:hAnsi="Times New Roman" w:cs="Times New Roman"/>
          <w:sz w:val="28"/>
          <w:szCs w:val="28"/>
        </w:rPr>
        <w:t xml:space="preserve">нского сельского поселения </w:t>
      </w:r>
      <w:r w:rsidR="00044579">
        <w:rPr>
          <w:rFonts w:ascii="Times New Roman" w:hAnsi="Times New Roman" w:cs="Times New Roman"/>
          <w:sz w:val="28"/>
          <w:szCs w:val="28"/>
        </w:rPr>
        <w:t>в АС СЭД</w:t>
      </w:r>
      <w:r>
        <w:rPr>
          <w:rFonts w:ascii="Times New Roman" w:hAnsi="Times New Roman" w:cs="Times New Roman"/>
          <w:sz w:val="28"/>
          <w:szCs w:val="28"/>
        </w:rPr>
        <w:t xml:space="preserve"> </w:t>
      </w:r>
      <w:r w:rsidR="003302A3">
        <w:rPr>
          <w:rFonts w:ascii="Times New Roman" w:hAnsi="Times New Roman" w:cs="Times New Roman"/>
          <w:sz w:val="28"/>
          <w:szCs w:val="28"/>
        </w:rPr>
        <w:t>в день поступления;</w:t>
      </w:r>
    </w:p>
    <w:p w:rsidR="003302A3" w:rsidRDefault="007E4155" w:rsidP="003302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w:t>
      </w:r>
      <w:r w:rsidR="003302A3">
        <w:rPr>
          <w:rFonts w:ascii="Times New Roman" w:hAnsi="Times New Roman" w:cs="Times New Roman"/>
          <w:sz w:val="28"/>
          <w:szCs w:val="28"/>
        </w:rPr>
        <w:t>заявления, поданные через МФЦ, должны быть переданы для регистрации специалисту</w:t>
      </w:r>
      <w:r w:rsidR="00406C26">
        <w:rPr>
          <w:rFonts w:ascii="Times New Roman" w:hAnsi="Times New Roman" w:cs="Times New Roman"/>
          <w:sz w:val="28"/>
          <w:szCs w:val="28"/>
        </w:rPr>
        <w:t xml:space="preserve"> </w:t>
      </w:r>
      <w:r w:rsidR="009B51DC">
        <w:rPr>
          <w:rFonts w:ascii="Times New Roman" w:hAnsi="Times New Roman" w:cs="Times New Roman"/>
          <w:sz w:val="28"/>
          <w:szCs w:val="28"/>
        </w:rPr>
        <w:t>администрации Кука</w:t>
      </w:r>
      <w:r w:rsidR="00B721C4">
        <w:rPr>
          <w:rFonts w:ascii="Times New Roman" w:hAnsi="Times New Roman" w:cs="Times New Roman"/>
          <w:sz w:val="28"/>
          <w:szCs w:val="28"/>
        </w:rPr>
        <w:t xml:space="preserve">нского сельского поселения </w:t>
      </w:r>
      <w:r w:rsidR="003302A3">
        <w:rPr>
          <w:rFonts w:ascii="Times New Roman" w:hAnsi="Times New Roman" w:cs="Times New Roman"/>
          <w:sz w:val="28"/>
          <w:szCs w:val="28"/>
        </w:rPr>
        <w:t>в течение 3 календарных дней.</w:t>
      </w:r>
    </w:p>
    <w:p w:rsidR="00044579" w:rsidRDefault="007E4155" w:rsidP="003302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3.2.1.5. </w:t>
      </w:r>
      <w:r w:rsidR="003302A3">
        <w:rPr>
          <w:rFonts w:ascii="Times New Roman" w:hAnsi="Times New Roman" w:cs="Times New Roman"/>
          <w:sz w:val="28"/>
          <w:szCs w:val="28"/>
        </w:rPr>
        <w:t xml:space="preserve">Результатом административной процедуры является регистрация заявления и его передача на рассмотрение </w:t>
      </w:r>
      <w:r w:rsidR="00044579">
        <w:rPr>
          <w:rFonts w:ascii="Times New Roman" w:hAnsi="Times New Roman" w:cs="Times New Roman"/>
          <w:sz w:val="28"/>
          <w:szCs w:val="28"/>
        </w:rPr>
        <w:t>специалисту, ответственному за выполнение административной процедуры.</w:t>
      </w:r>
    </w:p>
    <w:p w:rsidR="003302A3" w:rsidRDefault="007E4155" w:rsidP="003302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3.2.1.6. </w:t>
      </w:r>
      <w:r w:rsidR="003302A3">
        <w:rPr>
          <w:rFonts w:ascii="Times New Roman" w:hAnsi="Times New Roman" w:cs="Times New Roman"/>
          <w:sz w:val="28"/>
          <w:szCs w:val="28"/>
        </w:rPr>
        <w:t>Максимальный срок поступления заяв</w:t>
      </w:r>
      <w:r w:rsidR="00DD21D3">
        <w:rPr>
          <w:rFonts w:ascii="Times New Roman" w:hAnsi="Times New Roman" w:cs="Times New Roman"/>
          <w:sz w:val="28"/>
          <w:szCs w:val="28"/>
        </w:rPr>
        <w:t xml:space="preserve">ления </w:t>
      </w:r>
      <w:r w:rsidR="00044579">
        <w:rPr>
          <w:rFonts w:ascii="Times New Roman" w:hAnsi="Times New Roman" w:cs="Times New Roman"/>
          <w:sz w:val="28"/>
          <w:szCs w:val="28"/>
        </w:rPr>
        <w:t xml:space="preserve">специалисту, ответственному за выполнение административной процедуры, </w:t>
      </w:r>
      <w:r w:rsidR="00DD21D3">
        <w:rPr>
          <w:rFonts w:ascii="Times New Roman" w:hAnsi="Times New Roman" w:cs="Times New Roman"/>
          <w:sz w:val="28"/>
          <w:szCs w:val="28"/>
        </w:rPr>
        <w:t xml:space="preserve">на рассмотрение – </w:t>
      </w:r>
      <w:r w:rsidR="003302A3">
        <w:rPr>
          <w:rFonts w:ascii="Times New Roman" w:hAnsi="Times New Roman" w:cs="Times New Roman"/>
          <w:sz w:val="28"/>
          <w:szCs w:val="28"/>
        </w:rPr>
        <w:t>2 рабочих дня со дня регистрации заявления.</w:t>
      </w:r>
    </w:p>
    <w:p w:rsidR="003302A3" w:rsidRDefault="007E4155" w:rsidP="003302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3.2.1.7. </w:t>
      </w:r>
      <w:r w:rsidR="003302A3">
        <w:rPr>
          <w:rFonts w:ascii="Times New Roman" w:hAnsi="Times New Roman" w:cs="Times New Roman"/>
          <w:sz w:val="28"/>
          <w:szCs w:val="28"/>
        </w:rPr>
        <w:t>Результат выполнения административной процедуры фиксируется:</w:t>
      </w:r>
    </w:p>
    <w:p w:rsidR="003302A3" w:rsidRDefault="007E4155" w:rsidP="003302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3302A3">
        <w:rPr>
          <w:rFonts w:ascii="Times New Roman" w:hAnsi="Times New Roman" w:cs="Times New Roman"/>
          <w:sz w:val="28"/>
          <w:szCs w:val="28"/>
        </w:rPr>
        <w:t xml:space="preserve">специалистом МФЦ по месту подачи документов на предоставление муниципальной услуги; </w:t>
      </w:r>
    </w:p>
    <w:p w:rsidR="003302A3" w:rsidRDefault="007E4155" w:rsidP="003302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BF0AFD">
        <w:rPr>
          <w:rFonts w:ascii="Times New Roman" w:hAnsi="Times New Roman" w:cs="Times New Roman"/>
          <w:sz w:val="28"/>
          <w:szCs w:val="28"/>
        </w:rPr>
        <w:t xml:space="preserve">в АС СЭД </w:t>
      </w:r>
      <w:r w:rsidR="003302A3">
        <w:rPr>
          <w:rFonts w:ascii="Times New Roman" w:hAnsi="Times New Roman" w:cs="Times New Roman"/>
          <w:sz w:val="28"/>
          <w:szCs w:val="28"/>
        </w:rPr>
        <w:t>специалистом</w:t>
      </w:r>
      <w:r w:rsidR="009B51DC">
        <w:rPr>
          <w:rFonts w:ascii="Times New Roman" w:hAnsi="Times New Roman" w:cs="Times New Roman"/>
          <w:sz w:val="28"/>
          <w:szCs w:val="28"/>
        </w:rPr>
        <w:t xml:space="preserve"> администрации Кука</w:t>
      </w:r>
      <w:r w:rsidR="00B721C4">
        <w:rPr>
          <w:rFonts w:ascii="Times New Roman" w:hAnsi="Times New Roman" w:cs="Times New Roman"/>
          <w:sz w:val="28"/>
          <w:szCs w:val="28"/>
        </w:rPr>
        <w:t>нского сельского поселения</w:t>
      </w:r>
      <w:r w:rsidR="003302A3">
        <w:rPr>
          <w:rFonts w:ascii="Times New Roman" w:hAnsi="Times New Roman" w:cs="Times New Roman"/>
          <w:sz w:val="28"/>
          <w:szCs w:val="28"/>
        </w:rPr>
        <w:t>, принявшим и зарегистрировавшим заявление.</w:t>
      </w:r>
    </w:p>
    <w:p w:rsidR="003302A3" w:rsidRDefault="003302A3" w:rsidP="003302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заявителем заявления и необходимых к нему документов</w:t>
      </w:r>
      <w:r w:rsidR="00B721C4">
        <w:rPr>
          <w:rFonts w:ascii="Times New Roman" w:hAnsi="Times New Roman" w:cs="Times New Roman"/>
          <w:sz w:val="28"/>
          <w:szCs w:val="28"/>
        </w:rPr>
        <w:t xml:space="preserve"> </w:t>
      </w:r>
      <w:r>
        <w:rPr>
          <w:rFonts w:ascii="Times New Roman" w:hAnsi="Times New Roman" w:cs="Times New Roman"/>
          <w:sz w:val="28"/>
          <w:szCs w:val="28"/>
        </w:rPr>
        <w:t>в электронном виде посредством информаци</w:t>
      </w:r>
      <w:r w:rsidR="00636473">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через Единый портал государственных и муниципальных услуг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региональный портал государственных и муниципальных услуг Хабаровского </w:t>
      </w:r>
      <w:r w:rsidR="00B721C4">
        <w:rPr>
          <w:rFonts w:ascii="Times New Roman" w:hAnsi="Times New Roman" w:cs="Times New Roman"/>
          <w:sz w:val="28"/>
          <w:szCs w:val="28"/>
        </w:rPr>
        <w:t>края (</w:t>
      </w:r>
      <w:proofErr w:type="spellStart"/>
      <w:r w:rsidR="00B721C4">
        <w:rPr>
          <w:rFonts w:ascii="Times New Roman" w:hAnsi="Times New Roman" w:cs="Times New Roman"/>
          <w:sz w:val="28"/>
          <w:szCs w:val="28"/>
        </w:rPr>
        <w:t>pgu.khv.gov.ru</w:t>
      </w:r>
      <w:proofErr w:type="spellEnd"/>
      <w:r w:rsidR="00B721C4">
        <w:rPr>
          <w:rFonts w:ascii="Times New Roman" w:hAnsi="Times New Roman" w:cs="Times New Roman"/>
          <w:sz w:val="28"/>
          <w:szCs w:val="28"/>
        </w:rPr>
        <w:t>) заявление</w:t>
      </w:r>
      <w:r w:rsidR="005E0E66">
        <w:rPr>
          <w:rFonts w:ascii="Times New Roman" w:hAnsi="Times New Roman" w:cs="Times New Roman"/>
          <w:sz w:val="28"/>
          <w:szCs w:val="28"/>
        </w:rPr>
        <w:t xml:space="preserve"> </w:t>
      </w:r>
      <w:r>
        <w:rPr>
          <w:rFonts w:ascii="Times New Roman" w:hAnsi="Times New Roman" w:cs="Times New Roman"/>
          <w:sz w:val="28"/>
          <w:szCs w:val="28"/>
        </w:rPr>
        <w:t>и прилагаемые к нему доку</w:t>
      </w:r>
      <w:r w:rsidR="005E0E66">
        <w:rPr>
          <w:rFonts w:ascii="Times New Roman" w:hAnsi="Times New Roman" w:cs="Times New Roman"/>
          <w:sz w:val="28"/>
          <w:szCs w:val="28"/>
        </w:rPr>
        <w:t>менты поступают непосре</w:t>
      </w:r>
      <w:r w:rsidR="00B721C4">
        <w:rPr>
          <w:rFonts w:ascii="Times New Roman" w:hAnsi="Times New Roman" w:cs="Times New Roman"/>
          <w:sz w:val="28"/>
          <w:szCs w:val="28"/>
        </w:rPr>
        <w:t xml:space="preserve">дственно </w:t>
      </w:r>
      <w:r>
        <w:rPr>
          <w:rFonts w:ascii="Times New Roman" w:hAnsi="Times New Roman" w:cs="Times New Roman"/>
          <w:sz w:val="28"/>
          <w:szCs w:val="28"/>
        </w:rPr>
        <w:t>в администрацию</w:t>
      </w:r>
      <w:r w:rsidR="00406C26">
        <w:rPr>
          <w:rFonts w:ascii="Times New Roman" w:hAnsi="Times New Roman" w:cs="Times New Roman"/>
          <w:sz w:val="28"/>
          <w:szCs w:val="28"/>
        </w:rPr>
        <w:t xml:space="preserve"> </w:t>
      </w:r>
      <w:r w:rsidR="009B51DC">
        <w:rPr>
          <w:rFonts w:ascii="Times New Roman" w:hAnsi="Times New Roman" w:cs="Times New Roman"/>
          <w:sz w:val="28"/>
          <w:szCs w:val="28"/>
        </w:rPr>
        <w:t>Кука</w:t>
      </w:r>
      <w:r w:rsidR="00B721C4">
        <w:rPr>
          <w:rFonts w:ascii="Times New Roman" w:hAnsi="Times New Roman" w:cs="Times New Roman"/>
          <w:sz w:val="28"/>
          <w:szCs w:val="28"/>
        </w:rPr>
        <w:t xml:space="preserve">нского </w:t>
      </w:r>
      <w:r w:rsidR="00406C26">
        <w:rPr>
          <w:rFonts w:ascii="Times New Roman" w:hAnsi="Times New Roman" w:cs="Times New Roman"/>
          <w:sz w:val="28"/>
          <w:szCs w:val="28"/>
        </w:rPr>
        <w:t>сельского поселения</w:t>
      </w:r>
      <w:r w:rsidR="00B721C4">
        <w:rPr>
          <w:rFonts w:ascii="Times New Roman" w:hAnsi="Times New Roman" w:cs="Times New Roman"/>
          <w:sz w:val="28"/>
          <w:szCs w:val="28"/>
        </w:rPr>
        <w:t>.</w:t>
      </w:r>
    </w:p>
    <w:p w:rsidR="00BF0AFD" w:rsidRDefault="00BF0AFD" w:rsidP="00BF0A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Рассмотрение заявления и приложенных </w:t>
      </w:r>
      <w:r w:rsidRPr="001265BF">
        <w:rPr>
          <w:rFonts w:ascii="Times New Roman" w:hAnsi="Times New Roman" w:cs="Times New Roman"/>
          <w:sz w:val="28"/>
          <w:szCs w:val="28"/>
        </w:rPr>
        <w:t>документов на предмет возможности предоставления муниципальной услуги</w:t>
      </w:r>
      <w:r>
        <w:rPr>
          <w:rFonts w:ascii="Times New Roman" w:hAnsi="Times New Roman" w:cs="Times New Roman"/>
          <w:sz w:val="28"/>
          <w:szCs w:val="28"/>
        </w:rPr>
        <w:t>.</w:t>
      </w:r>
    </w:p>
    <w:p w:rsidR="00BF0AFD" w:rsidRDefault="00BF0AFD" w:rsidP="00BF0A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 Основанием для начала административной процедуры является поступление зарегистрированного заявления и прило</w:t>
      </w:r>
      <w:r w:rsidR="00406C26">
        <w:rPr>
          <w:rFonts w:ascii="Times New Roman" w:hAnsi="Times New Roman" w:cs="Times New Roman"/>
          <w:sz w:val="28"/>
          <w:szCs w:val="28"/>
        </w:rPr>
        <w:t xml:space="preserve">женных к нему документов </w:t>
      </w:r>
      <w:r w:rsidR="00A006D8">
        <w:rPr>
          <w:rFonts w:ascii="Times New Roman" w:hAnsi="Times New Roman" w:cs="Times New Roman"/>
          <w:sz w:val="28"/>
          <w:szCs w:val="28"/>
        </w:rPr>
        <w:t>специалисту, ответственному за выполнение административной процедуры.</w:t>
      </w:r>
    </w:p>
    <w:p w:rsidR="00BF0AFD" w:rsidRDefault="007E4155" w:rsidP="00BF0A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3.2.2.2. </w:t>
      </w:r>
      <w:r w:rsidR="00BF0AFD">
        <w:rPr>
          <w:rFonts w:ascii="Times New Roman" w:hAnsi="Times New Roman" w:cs="Times New Roman"/>
          <w:sz w:val="28"/>
          <w:szCs w:val="28"/>
        </w:rPr>
        <w:t xml:space="preserve">Ответственным за выполнение административной процедуры является специалист, назначенный </w:t>
      </w:r>
      <w:r w:rsidR="009B51DC">
        <w:rPr>
          <w:rFonts w:ascii="Times New Roman" w:hAnsi="Times New Roman" w:cs="Times New Roman"/>
          <w:sz w:val="28"/>
          <w:szCs w:val="28"/>
        </w:rPr>
        <w:t>главой Кука</w:t>
      </w:r>
      <w:r w:rsidR="00B721C4">
        <w:rPr>
          <w:rFonts w:ascii="Times New Roman" w:hAnsi="Times New Roman" w:cs="Times New Roman"/>
          <w:sz w:val="28"/>
          <w:szCs w:val="28"/>
        </w:rPr>
        <w:t xml:space="preserve">нского сельского поселения, </w:t>
      </w:r>
      <w:r w:rsidR="00BF0AFD" w:rsidRPr="001265BF">
        <w:rPr>
          <w:rFonts w:ascii="Times New Roman" w:hAnsi="Times New Roman" w:cs="Times New Roman"/>
          <w:sz w:val="28"/>
          <w:szCs w:val="28"/>
        </w:rPr>
        <w:t>осуществля</w:t>
      </w:r>
      <w:r w:rsidR="00BF0AFD">
        <w:rPr>
          <w:rFonts w:ascii="Times New Roman" w:hAnsi="Times New Roman" w:cs="Times New Roman"/>
          <w:sz w:val="28"/>
          <w:szCs w:val="28"/>
        </w:rPr>
        <w:t>ющий</w:t>
      </w:r>
      <w:r w:rsidR="00BF0AFD" w:rsidRPr="001265BF">
        <w:rPr>
          <w:rFonts w:ascii="Times New Roman" w:hAnsi="Times New Roman" w:cs="Times New Roman"/>
          <w:sz w:val="28"/>
          <w:szCs w:val="28"/>
        </w:rPr>
        <w:t xml:space="preserve"> работу по предоставлению муниципальной услуги (</w:t>
      </w:r>
      <w:r w:rsidR="00406C26">
        <w:rPr>
          <w:rFonts w:ascii="Times New Roman" w:hAnsi="Times New Roman" w:cs="Times New Roman"/>
          <w:sz w:val="28"/>
          <w:szCs w:val="28"/>
        </w:rPr>
        <w:t xml:space="preserve">Хабаровский край, Хабаровский район, </w:t>
      </w:r>
      <w:r w:rsidR="009B51DC">
        <w:rPr>
          <w:rFonts w:ascii="Times New Roman" w:hAnsi="Times New Roman" w:cs="Times New Roman"/>
          <w:sz w:val="28"/>
          <w:szCs w:val="28"/>
        </w:rPr>
        <w:t>с. Кукан, ул. Новая</w:t>
      </w:r>
      <w:r w:rsidR="00B721C4">
        <w:rPr>
          <w:rFonts w:ascii="Times New Roman" w:hAnsi="Times New Roman" w:cs="Times New Roman"/>
          <w:sz w:val="28"/>
          <w:szCs w:val="28"/>
        </w:rPr>
        <w:t xml:space="preserve">, д. </w:t>
      </w:r>
      <w:r w:rsidR="009B51DC">
        <w:rPr>
          <w:rFonts w:ascii="Times New Roman" w:hAnsi="Times New Roman" w:cs="Times New Roman"/>
          <w:sz w:val="28"/>
          <w:szCs w:val="28"/>
        </w:rPr>
        <w:t>25</w:t>
      </w:r>
      <w:r w:rsidR="00687B0E">
        <w:rPr>
          <w:rFonts w:ascii="Times New Roman" w:hAnsi="Times New Roman" w:cs="Times New Roman"/>
          <w:sz w:val="28"/>
          <w:szCs w:val="28"/>
        </w:rPr>
        <w:t>.</w:t>
      </w:r>
    </w:p>
    <w:p w:rsidR="00687B0E" w:rsidRDefault="00687B0E" w:rsidP="00687B0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3.2.2.3. Содержание административной процедуры:</w:t>
      </w:r>
    </w:p>
    <w:p w:rsidR="00553095" w:rsidRDefault="00687B0E" w:rsidP="00687B0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проверка наличия, соответствия сведений и документов, указанных </w:t>
      </w:r>
      <w:r w:rsidR="00DD21D3">
        <w:rPr>
          <w:rFonts w:ascii="Times New Roman" w:hAnsi="Times New Roman" w:cs="Times New Roman"/>
          <w:sz w:val="28"/>
          <w:szCs w:val="28"/>
        </w:rPr>
        <w:t>и прилагаемых к заявлению</w:t>
      </w:r>
      <w:r>
        <w:rPr>
          <w:rFonts w:ascii="Times New Roman" w:hAnsi="Times New Roman" w:cs="Times New Roman"/>
          <w:sz w:val="28"/>
          <w:szCs w:val="28"/>
        </w:rPr>
        <w:t xml:space="preserve"> при выявлении обстоятельств, предусмотренных </w:t>
      </w:r>
      <w:hyperlink r:id="rId37" w:history="1">
        <w:r w:rsidRPr="00B721C4">
          <w:rPr>
            <w:rFonts w:ascii="Times New Roman" w:hAnsi="Times New Roman" w:cs="Times New Roman"/>
            <w:sz w:val="28"/>
            <w:szCs w:val="28"/>
          </w:rPr>
          <w:t>пунктом 2.7</w:t>
        </w:r>
      </w:hyperlink>
      <w:r w:rsidR="00DD21D3">
        <w:t xml:space="preserve"> </w:t>
      </w:r>
      <w:r w:rsidR="00DD21D3" w:rsidRPr="00DD21D3">
        <w:rPr>
          <w:rFonts w:ascii="Times New Roman" w:hAnsi="Times New Roman" w:cs="Times New Roman"/>
          <w:sz w:val="28"/>
          <w:szCs w:val="28"/>
        </w:rPr>
        <w:t>раздела 2</w:t>
      </w:r>
      <w:r>
        <w:rPr>
          <w:rFonts w:ascii="Times New Roman" w:hAnsi="Times New Roman" w:cs="Times New Roman"/>
          <w:sz w:val="28"/>
          <w:szCs w:val="28"/>
        </w:rPr>
        <w:t xml:space="preserve"> настоящего </w:t>
      </w:r>
      <w:r w:rsidR="00DD21D3">
        <w:rPr>
          <w:rFonts w:ascii="Times New Roman" w:hAnsi="Times New Roman" w:cs="Times New Roman"/>
          <w:sz w:val="28"/>
          <w:szCs w:val="28"/>
        </w:rPr>
        <w:t>а</w:t>
      </w:r>
      <w:r>
        <w:rPr>
          <w:rFonts w:ascii="Times New Roman" w:hAnsi="Times New Roman" w:cs="Times New Roman"/>
          <w:sz w:val="28"/>
          <w:szCs w:val="28"/>
        </w:rPr>
        <w:t xml:space="preserve">дминистративного </w:t>
      </w:r>
      <w:r w:rsidR="00DD21D3">
        <w:rPr>
          <w:rFonts w:ascii="Times New Roman" w:hAnsi="Times New Roman" w:cs="Times New Roman"/>
          <w:sz w:val="28"/>
          <w:szCs w:val="28"/>
        </w:rPr>
        <w:t>р</w:t>
      </w:r>
      <w:r w:rsidR="00553095">
        <w:rPr>
          <w:rFonts w:ascii="Times New Roman" w:hAnsi="Times New Roman" w:cs="Times New Roman"/>
          <w:sz w:val="28"/>
          <w:szCs w:val="28"/>
        </w:rPr>
        <w:t>егламента;</w:t>
      </w:r>
      <w:r>
        <w:rPr>
          <w:rFonts w:ascii="Times New Roman" w:hAnsi="Times New Roman" w:cs="Times New Roman"/>
          <w:sz w:val="28"/>
          <w:szCs w:val="28"/>
        </w:rPr>
        <w:t xml:space="preserve"> </w:t>
      </w:r>
    </w:p>
    <w:p w:rsidR="00687B0E" w:rsidRDefault="00687B0E" w:rsidP="00687B0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подготовка, регистрация и направление письменного уведомления администрации</w:t>
      </w:r>
      <w:r w:rsidR="00406C26">
        <w:rPr>
          <w:rFonts w:ascii="Times New Roman" w:hAnsi="Times New Roman" w:cs="Times New Roman"/>
          <w:sz w:val="28"/>
          <w:szCs w:val="28"/>
        </w:rPr>
        <w:t xml:space="preserve"> </w:t>
      </w:r>
      <w:r w:rsidR="009B51DC">
        <w:rPr>
          <w:rFonts w:ascii="Times New Roman" w:hAnsi="Times New Roman" w:cs="Times New Roman"/>
          <w:sz w:val="28"/>
          <w:szCs w:val="28"/>
        </w:rPr>
        <w:t>Кука</w:t>
      </w:r>
      <w:r w:rsidR="00B721C4">
        <w:rPr>
          <w:rFonts w:ascii="Times New Roman" w:hAnsi="Times New Roman" w:cs="Times New Roman"/>
          <w:sz w:val="28"/>
          <w:szCs w:val="28"/>
        </w:rPr>
        <w:t xml:space="preserve">нского </w:t>
      </w:r>
      <w:r w:rsidR="00406C2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о возврате заявления с указанием причин возврата;</w:t>
      </w:r>
    </w:p>
    <w:p w:rsidR="000644D4" w:rsidRDefault="007E4155" w:rsidP="00687B0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w:t>
      </w:r>
      <w:r w:rsidR="00687B0E">
        <w:rPr>
          <w:rFonts w:ascii="Times New Roman" w:hAnsi="Times New Roman" w:cs="Times New Roman"/>
          <w:sz w:val="28"/>
          <w:szCs w:val="28"/>
        </w:rPr>
        <w:t>проверка достоверности сведений, указанных в заявлении и приложенных документах, п</w:t>
      </w:r>
      <w:r w:rsidR="00B721C4">
        <w:rPr>
          <w:rFonts w:ascii="Times New Roman" w:hAnsi="Times New Roman" w:cs="Times New Roman"/>
          <w:sz w:val="28"/>
          <w:szCs w:val="28"/>
        </w:rPr>
        <w:t>осредством внутриведомственного</w:t>
      </w:r>
      <w:r>
        <w:rPr>
          <w:rFonts w:ascii="Times New Roman" w:hAnsi="Times New Roman" w:cs="Times New Roman"/>
          <w:sz w:val="28"/>
          <w:szCs w:val="28"/>
        </w:rPr>
        <w:t xml:space="preserve"> </w:t>
      </w:r>
      <w:r w:rsidR="00687B0E">
        <w:rPr>
          <w:rFonts w:ascii="Times New Roman" w:hAnsi="Times New Roman" w:cs="Times New Roman"/>
          <w:sz w:val="28"/>
          <w:szCs w:val="28"/>
        </w:rPr>
        <w:t>и межведомственного взаимодействия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w:t>
      </w:r>
      <w:r w:rsidR="00B721C4">
        <w:rPr>
          <w:rFonts w:ascii="Times New Roman" w:hAnsi="Times New Roman" w:cs="Times New Roman"/>
          <w:sz w:val="28"/>
          <w:szCs w:val="28"/>
        </w:rPr>
        <w:t xml:space="preserve"> </w:t>
      </w:r>
      <w:r w:rsidR="00687B0E">
        <w:rPr>
          <w:rFonts w:ascii="Times New Roman" w:hAnsi="Times New Roman" w:cs="Times New Roman"/>
          <w:sz w:val="28"/>
          <w:szCs w:val="28"/>
        </w:rPr>
        <w:t>в распоряжении которых находятся подтверждающие документы, в случае если заявитель не представил ук</w:t>
      </w:r>
      <w:r w:rsidR="000644D4">
        <w:rPr>
          <w:rFonts w:ascii="Times New Roman" w:hAnsi="Times New Roman" w:cs="Times New Roman"/>
          <w:sz w:val="28"/>
          <w:szCs w:val="28"/>
        </w:rPr>
        <w:t>азанный документ самостоятельно;</w:t>
      </w:r>
    </w:p>
    <w:p w:rsidR="00687B0E" w:rsidRDefault="007E4155" w:rsidP="00687B0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w:t>
      </w:r>
      <w:r w:rsidR="000644D4">
        <w:rPr>
          <w:rFonts w:ascii="Times New Roman" w:hAnsi="Times New Roman" w:cs="Times New Roman"/>
          <w:sz w:val="28"/>
          <w:szCs w:val="28"/>
        </w:rPr>
        <w:t>направление схемы на согласование в орган исполнительной власти Хабаровского края, уполномоченный в области лесных отношений, за исключением случаев указанных в п</w:t>
      </w:r>
      <w:r w:rsidR="00553095">
        <w:rPr>
          <w:rFonts w:ascii="Times New Roman" w:hAnsi="Times New Roman" w:cs="Times New Roman"/>
          <w:sz w:val="28"/>
          <w:szCs w:val="28"/>
        </w:rPr>
        <w:t>ункте</w:t>
      </w:r>
      <w:r w:rsidR="000644D4">
        <w:rPr>
          <w:rFonts w:ascii="Times New Roman" w:hAnsi="Times New Roman" w:cs="Times New Roman"/>
          <w:sz w:val="28"/>
          <w:szCs w:val="28"/>
        </w:rPr>
        <w:t xml:space="preserve"> 10 ст</w:t>
      </w:r>
      <w:r w:rsidR="00553095">
        <w:rPr>
          <w:rFonts w:ascii="Times New Roman" w:hAnsi="Times New Roman" w:cs="Times New Roman"/>
          <w:sz w:val="28"/>
          <w:szCs w:val="28"/>
        </w:rPr>
        <w:t>атьи</w:t>
      </w:r>
      <w:r w:rsidR="000644D4">
        <w:rPr>
          <w:rFonts w:ascii="Times New Roman" w:hAnsi="Times New Roman" w:cs="Times New Roman"/>
          <w:sz w:val="28"/>
          <w:szCs w:val="28"/>
        </w:rPr>
        <w:t xml:space="preserve"> 3.5 Федерального </w:t>
      </w:r>
      <w:hyperlink r:id="rId38" w:history="1">
        <w:r w:rsidR="000644D4" w:rsidRPr="00553095">
          <w:rPr>
            <w:rFonts w:ascii="Times New Roman" w:hAnsi="Times New Roman" w:cs="Times New Roman"/>
            <w:sz w:val="28"/>
            <w:szCs w:val="28"/>
          </w:rPr>
          <w:t>закона</w:t>
        </w:r>
      </w:hyperlink>
      <w:r w:rsidR="00553095">
        <w:rPr>
          <w:rFonts w:ascii="Times New Roman" w:hAnsi="Times New Roman" w:cs="Times New Roman"/>
          <w:sz w:val="28"/>
          <w:szCs w:val="28"/>
        </w:rPr>
        <w:t xml:space="preserve"> от 25.10.</w:t>
      </w:r>
      <w:r w:rsidR="00B721C4">
        <w:rPr>
          <w:rFonts w:ascii="Times New Roman" w:hAnsi="Times New Roman" w:cs="Times New Roman"/>
          <w:sz w:val="28"/>
          <w:szCs w:val="28"/>
        </w:rPr>
        <w:t>2001</w:t>
      </w:r>
      <w:r w:rsidR="000644D4" w:rsidRPr="00553095">
        <w:rPr>
          <w:rFonts w:ascii="Times New Roman" w:hAnsi="Times New Roman" w:cs="Times New Roman"/>
          <w:sz w:val="28"/>
          <w:szCs w:val="28"/>
        </w:rPr>
        <w:t xml:space="preserve"> № 137-ФЗ «О введении в действие Земельного</w:t>
      </w:r>
      <w:r w:rsidR="000644D4">
        <w:rPr>
          <w:rFonts w:ascii="Times New Roman" w:hAnsi="Times New Roman" w:cs="Times New Roman"/>
          <w:sz w:val="28"/>
          <w:szCs w:val="28"/>
        </w:rPr>
        <w:t xml:space="preserve"> кодекса Российской Федерации».</w:t>
      </w:r>
    </w:p>
    <w:p w:rsidR="00687B0E" w:rsidRPr="00AB6447" w:rsidRDefault="007E4155" w:rsidP="00687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3.2.2.4. </w:t>
      </w:r>
      <w:r w:rsidR="00553095">
        <w:rPr>
          <w:rFonts w:ascii="Times New Roman" w:hAnsi="Times New Roman" w:cs="Times New Roman"/>
          <w:sz w:val="28"/>
          <w:szCs w:val="28"/>
        </w:rPr>
        <w:t xml:space="preserve">Срок выполнения действия – </w:t>
      </w:r>
      <w:r w:rsidR="00687B0E" w:rsidRPr="00AB6447">
        <w:rPr>
          <w:rFonts w:ascii="Times New Roman" w:hAnsi="Times New Roman" w:cs="Times New Roman"/>
          <w:sz w:val="28"/>
          <w:szCs w:val="28"/>
        </w:rPr>
        <w:t xml:space="preserve">в течение </w:t>
      </w:r>
      <w:r w:rsidR="00553095">
        <w:rPr>
          <w:rFonts w:ascii="Times New Roman" w:hAnsi="Times New Roman" w:cs="Times New Roman"/>
          <w:sz w:val="28"/>
          <w:szCs w:val="28"/>
        </w:rPr>
        <w:t>10</w:t>
      </w:r>
      <w:r w:rsidR="00687B0E" w:rsidRPr="00AB6447">
        <w:rPr>
          <w:rFonts w:ascii="Times New Roman" w:hAnsi="Times New Roman" w:cs="Times New Roman"/>
          <w:sz w:val="28"/>
          <w:szCs w:val="28"/>
        </w:rPr>
        <w:t xml:space="preserve"> дней с момента поступления заявл</w:t>
      </w:r>
      <w:r w:rsidR="00687B0E">
        <w:rPr>
          <w:rFonts w:ascii="Times New Roman" w:hAnsi="Times New Roman" w:cs="Times New Roman"/>
          <w:sz w:val="28"/>
          <w:szCs w:val="28"/>
        </w:rPr>
        <w:t>ения и регистрации его в АИ</w:t>
      </w:r>
      <w:r w:rsidR="00687B0E" w:rsidRPr="00AB6447">
        <w:rPr>
          <w:rFonts w:ascii="Times New Roman" w:hAnsi="Times New Roman" w:cs="Times New Roman"/>
          <w:sz w:val="28"/>
          <w:szCs w:val="28"/>
        </w:rPr>
        <w:t xml:space="preserve"> СЭД.</w:t>
      </w:r>
    </w:p>
    <w:p w:rsidR="00687B0E" w:rsidRDefault="00687B0E" w:rsidP="00687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наличие либо отсутствие обстоятельств, указанных в </w:t>
      </w:r>
      <w:hyperlink r:id="rId39" w:history="1">
        <w:r w:rsidRPr="00B721C4">
          <w:rPr>
            <w:rFonts w:ascii="Times New Roman" w:hAnsi="Times New Roman" w:cs="Times New Roman"/>
            <w:sz w:val="28"/>
            <w:szCs w:val="28"/>
          </w:rPr>
          <w:t>пункте 2.8 раздела 2</w:t>
        </w:r>
      </w:hyperlink>
      <w:r>
        <w:rPr>
          <w:rFonts w:ascii="Times New Roman" w:hAnsi="Times New Roman" w:cs="Times New Roman"/>
          <w:sz w:val="28"/>
          <w:szCs w:val="28"/>
        </w:rPr>
        <w:t xml:space="preserve"> настоящего </w:t>
      </w:r>
      <w:r w:rsidR="00553095">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687B0E" w:rsidRDefault="007E4155" w:rsidP="00687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3.2.2.5. </w:t>
      </w:r>
      <w:r w:rsidR="00687B0E">
        <w:rPr>
          <w:rFonts w:ascii="Times New Roman" w:hAnsi="Times New Roman" w:cs="Times New Roman"/>
          <w:sz w:val="28"/>
          <w:szCs w:val="28"/>
        </w:rPr>
        <w:t>Результатом административной процедуры является:</w:t>
      </w:r>
    </w:p>
    <w:p w:rsidR="00687B0E" w:rsidRDefault="00687B0E" w:rsidP="00687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обстоятельств, </w:t>
      </w:r>
      <w:r w:rsidRPr="00B721C4">
        <w:rPr>
          <w:rFonts w:ascii="Times New Roman" w:hAnsi="Times New Roman" w:cs="Times New Roman"/>
          <w:sz w:val="28"/>
          <w:szCs w:val="28"/>
        </w:rPr>
        <w:t xml:space="preserve">указанных в </w:t>
      </w:r>
      <w:hyperlink r:id="rId40" w:history="1">
        <w:r w:rsidRPr="00B721C4">
          <w:rPr>
            <w:rFonts w:ascii="Times New Roman" w:hAnsi="Times New Roman" w:cs="Times New Roman"/>
            <w:sz w:val="28"/>
            <w:szCs w:val="28"/>
          </w:rPr>
          <w:t>пункте 2.8 раздела 2</w:t>
        </w:r>
      </w:hyperlink>
      <w:r>
        <w:rPr>
          <w:rFonts w:ascii="Times New Roman" w:hAnsi="Times New Roman" w:cs="Times New Roman"/>
          <w:sz w:val="28"/>
          <w:szCs w:val="28"/>
        </w:rPr>
        <w:t xml:space="preserve"> настоящего </w:t>
      </w:r>
      <w:r w:rsidR="00B721C4">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принятие решения</w:t>
      </w:r>
      <w:r w:rsidR="00553095">
        <w:rPr>
          <w:rFonts w:ascii="Times New Roman" w:hAnsi="Times New Roman" w:cs="Times New Roman"/>
          <w:sz w:val="28"/>
          <w:szCs w:val="28"/>
        </w:rPr>
        <w:t xml:space="preserve"> </w:t>
      </w:r>
      <w:r>
        <w:rPr>
          <w:rFonts w:ascii="Times New Roman" w:hAnsi="Times New Roman" w:cs="Times New Roman"/>
          <w:sz w:val="28"/>
          <w:szCs w:val="28"/>
        </w:rPr>
        <w:t xml:space="preserve">о подготовке проекта постановления администрации </w:t>
      </w:r>
      <w:r w:rsidR="009B51DC">
        <w:rPr>
          <w:rFonts w:ascii="Times New Roman" w:hAnsi="Times New Roman" w:cs="Times New Roman"/>
          <w:sz w:val="28"/>
          <w:szCs w:val="28"/>
        </w:rPr>
        <w:t>Кука</w:t>
      </w:r>
      <w:r w:rsidR="00B721C4">
        <w:rPr>
          <w:rFonts w:ascii="Times New Roman" w:hAnsi="Times New Roman" w:cs="Times New Roman"/>
          <w:sz w:val="28"/>
          <w:szCs w:val="28"/>
        </w:rPr>
        <w:t>нского сельского поселения</w:t>
      </w:r>
      <w:r w:rsidR="00553095">
        <w:rPr>
          <w:rFonts w:ascii="Times New Roman" w:hAnsi="Times New Roman" w:cs="Times New Roman"/>
          <w:sz w:val="28"/>
          <w:szCs w:val="28"/>
        </w:rPr>
        <w:t>;</w:t>
      </w:r>
    </w:p>
    <w:p w:rsidR="00687B0E" w:rsidRDefault="007E4155" w:rsidP="00687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553095">
        <w:rPr>
          <w:rFonts w:ascii="Times New Roman" w:hAnsi="Times New Roman" w:cs="Times New Roman"/>
          <w:sz w:val="28"/>
          <w:szCs w:val="28"/>
        </w:rPr>
        <w:t xml:space="preserve"> </w:t>
      </w:r>
      <w:r w:rsidR="00687B0E">
        <w:rPr>
          <w:rFonts w:ascii="Times New Roman" w:hAnsi="Times New Roman" w:cs="Times New Roman"/>
          <w:sz w:val="28"/>
          <w:szCs w:val="28"/>
        </w:rPr>
        <w:t xml:space="preserve">в случае наличия обстоятельств, указанных в </w:t>
      </w:r>
      <w:hyperlink r:id="rId41" w:history="1">
        <w:r w:rsidR="00687B0E" w:rsidRPr="00B721C4">
          <w:rPr>
            <w:rFonts w:ascii="Times New Roman" w:hAnsi="Times New Roman" w:cs="Times New Roman"/>
            <w:sz w:val="28"/>
            <w:szCs w:val="28"/>
          </w:rPr>
          <w:t>пункте 2.8 раздела 2</w:t>
        </w:r>
      </w:hyperlink>
      <w:r w:rsidR="00687B0E">
        <w:rPr>
          <w:rFonts w:ascii="Times New Roman" w:hAnsi="Times New Roman" w:cs="Times New Roman"/>
          <w:sz w:val="28"/>
          <w:szCs w:val="28"/>
        </w:rPr>
        <w:t xml:space="preserve"> настоящего </w:t>
      </w:r>
      <w:r w:rsidR="00553095">
        <w:rPr>
          <w:rFonts w:ascii="Times New Roman" w:hAnsi="Times New Roman" w:cs="Times New Roman"/>
          <w:sz w:val="28"/>
          <w:szCs w:val="28"/>
        </w:rPr>
        <w:t>а</w:t>
      </w:r>
      <w:r w:rsidR="00687B0E">
        <w:rPr>
          <w:rFonts w:ascii="Times New Roman" w:hAnsi="Times New Roman" w:cs="Times New Roman"/>
          <w:sz w:val="28"/>
          <w:szCs w:val="28"/>
        </w:rPr>
        <w:t>дминистративного регламента, - подготовка, регистрация и направление письменного уведомления администрации</w:t>
      </w:r>
      <w:r w:rsidR="00406C26">
        <w:rPr>
          <w:rFonts w:ascii="Times New Roman" w:hAnsi="Times New Roman" w:cs="Times New Roman"/>
          <w:sz w:val="28"/>
          <w:szCs w:val="28"/>
        </w:rPr>
        <w:t xml:space="preserve"> </w:t>
      </w:r>
      <w:r w:rsidR="009B51DC">
        <w:rPr>
          <w:rFonts w:ascii="Times New Roman" w:hAnsi="Times New Roman" w:cs="Times New Roman"/>
          <w:sz w:val="28"/>
          <w:szCs w:val="28"/>
        </w:rPr>
        <w:t>Кука</w:t>
      </w:r>
      <w:r w:rsidR="00B721C4">
        <w:rPr>
          <w:rFonts w:ascii="Times New Roman" w:hAnsi="Times New Roman" w:cs="Times New Roman"/>
          <w:sz w:val="28"/>
          <w:szCs w:val="28"/>
        </w:rPr>
        <w:t xml:space="preserve">нского </w:t>
      </w:r>
      <w:r w:rsidR="00406C26">
        <w:rPr>
          <w:rFonts w:ascii="Times New Roman" w:hAnsi="Times New Roman" w:cs="Times New Roman"/>
          <w:sz w:val="28"/>
          <w:szCs w:val="28"/>
        </w:rPr>
        <w:t>сельского поселения</w:t>
      </w:r>
      <w:r w:rsidR="00687B0E">
        <w:rPr>
          <w:rFonts w:ascii="Times New Roman" w:hAnsi="Times New Roman" w:cs="Times New Roman"/>
          <w:sz w:val="28"/>
          <w:szCs w:val="28"/>
        </w:rPr>
        <w:t xml:space="preserve"> об отказе заявителю в предоставлении муниципальной услуги с указанием причин отказа.</w:t>
      </w:r>
    </w:p>
    <w:p w:rsidR="00950F61" w:rsidRDefault="007E4155" w:rsidP="00950F6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3.2.2.6. </w:t>
      </w:r>
      <w:r w:rsidR="00950F61">
        <w:rPr>
          <w:rFonts w:ascii="Times New Roman" w:hAnsi="Times New Roman" w:cs="Times New Roman"/>
          <w:sz w:val="28"/>
          <w:szCs w:val="28"/>
        </w:rPr>
        <w:t>Результат выполнения административной процедуры фиксируется:</w:t>
      </w:r>
    </w:p>
    <w:p w:rsidR="00950F61" w:rsidRDefault="00553095" w:rsidP="00950F6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w:t>
      </w:r>
      <w:r w:rsidR="00950F61">
        <w:rPr>
          <w:rFonts w:ascii="Times New Roman" w:hAnsi="Times New Roman" w:cs="Times New Roman"/>
          <w:sz w:val="28"/>
          <w:szCs w:val="28"/>
        </w:rPr>
        <w:t>в АС СЭД специалистом</w:t>
      </w:r>
      <w:r w:rsidR="009B51DC">
        <w:rPr>
          <w:rFonts w:ascii="Times New Roman" w:hAnsi="Times New Roman" w:cs="Times New Roman"/>
          <w:sz w:val="28"/>
          <w:szCs w:val="28"/>
        </w:rPr>
        <w:t xml:space="preserve"> администрации Кука</w:t>
      </w:r>
      <w:r w:rsidR="00B721C4">
        <w:rPr>
          <w:rFonts w:ascii="Times New Roman" w:hAnsi="Times New Roman" w:cs="Times New Roman"/>
          <w:sz w:val="28"/>
          <w:szCs w:val="28"/>
        </w:rPr>
        <w:t>нского сельского поселения</w:t>
      </w:r>
      <w:r w:rsidR="00950F61">
        <w:rPr>
          <w:rFonts w:ascii="Times New Roman" w:hAnsi="Times New Roman" w:cs="Times New Roman"/>
          <w:sz w:val="28"/>
          <w:szCs w:val="28"/>
        </w:rPr>
        <w:t>;</w:t>
      </w:r>
    </w:p>
    <w:p w:rsidR="00950F61" w:rsidRDefault="00950F61" w:rsidP="00950F6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специалистом МФЦ по месту подачи документов на предоставление муниципальной услуги. </w:t>
      </w:r>
    </w:p>
    <w:p w:rsidR="00950F61" w:rsidRDefault="007E4155" w:rsidP="00950F6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3.2.3. </w:t>
      </w:r>
      <w:r w:rsidR="00950F61">
        <w:rPr>
          <w:rFonts w:ascii="Times New Roman" w:hAnsi="Times New Roman" w:cs="Times New Roman"/>
          <w:sz w:val="28"/>
          <w:szCs w:val="28"/>
        </w:rPr>
        <w:t>Выдача заявителю постановления администрации</w:t>
      </w:r>
      <w:r w:rsidR="0077068F">
        <w:rPr>
          <w:rFonts w:ascii="Times New Roman" w:hAnsi="Times New Roman" w:cs="Times New Roman"/>
          <w:sz w:val="28"/>
          <w:szCs w:val="28"/>
        </w:rPr>
        <w:t xml:space="preserve"> </w:t>
      </w:r>
      <w:r w:rsidR="009B51DC">
        <w:rPr>
          <w:rFonts w:ascii="Times New Roman" w:hAnsi="Times New Roman" w:cs="Times New Roman"/>
          <w:sz w:val="28"/>
          <w:szCs w:val="28"/>
        </w:rPr>
        <w:t>Кука</w:t>
      </w:r>
      <w:r w:rsidR="00B721C4">
        <w:rPr>
          <w:rFonts w:ascii="Times New Roman" w:hAnsi="Times New Roman" w:cs="Times New Roman"/>
          <w:sz w:val="28"/>
          <w:szCs w:val="28"/>
        </w:rPr>
        <w:t xml:space="preserve">нского </w:t>
      </w:r>
      <w:r w:rsidR="0077068F">
        <w:rPr>
          <w:rFonts w:ascii="Times New Roman" w:hAnsi="Times New Roman" w:cs="Times New Roman"/>
          <w:sz w:val="28"/>
          <w:szCs w:val="28"/>
        </w:rPr>
        <w:t>сельского поселения</w:t>
      </w:r>
      <w:r w:rsidR="00950F61">
        <w:rPr>
          <w:rFonts w:ascii="Times New Roman" w:hAnsi="Times New Roman" w:cs="Times New Roman"/>
          <w:sz w:val="28"/>
          <w:szCs w:val="28"/>
        </w:rPr>
        <w:t>.</w:t>
      </w:r>
    </w:p>
    <w:p w:rsidR="00950F61" w:rsidRDefault="00950F61" w:rsidP="00950F6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3.2.3.1. Основанием для начала административной процедуры является принятие решения о подготовке проекта постановления администрации</w:t>
      </w:r>
      <w:r w:rsidR="0077068F">
        <w:rPr>
          <w:rFonts w:ascii="Times New Roman" w:hAnsi="Times New Roman" w:cs="Times New Roman"/>
          <w:sz w:val="28"/>
          <w:szCs w:val="28"/>
        </w:rPr>
        <w:t xml:space="preserve"> </w:t>
      </w:r>
      <w:r w:rsidR="009B51DC">
        <w:rPr>
          <w:rFonts w:ascii="Times New Roman" w:hAnsi="Times New Roman" w:cs="Times New Roman"/>
          <w:sz w:val="28"/>
          <w:szCs w:val="28"/>
        </w:rPr>
        <w:t>Кука</w:t>
      </w:r>
      <w:r w:rsidR="00B721C4">
        <w:rPr>
          <w:rFonts w:ascii="Times New Roman" w:hAnsi="Times New Roman" w:cs="Times New Roman"/>
          <w:sz w:val="28"/>
          <w:szCs w:val="28"/>
        </w:rPr>
        <w:t xml:space="preserve">нского </w:t>
      </w:r>
      <w:r w:rsidR="0077068F">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950F61" w:rsidRDefault="00950F61" w:rsidP="00950F6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3.2.3.2. Ответственными за выполнение административной процедуры являются:</w:t>
      </w:r>
    </w:p>
    <w:p w:rsidR="001F54CF" w:rsidRPr="00C30F43" w:rsidRDefault="0058074D"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специалисты </w:t>
      </w:r>
      <w:r w:rsidR="009B51DC">
        <w:rPr>
          <w:rFonts w:ascii="Times New Roman" w:hAnsi="Times New Roman" w:cs="Times New Roman"/>
          <w:sz w:val="28"/>
          <w:szCs w:val="28"/>
        </w:rPr>
        <w:t>администрации Кука</w:t>
      </w:r>
      <w:r w:rsidR="00B721C4">
        <w:rPr>
          <w:rFonts w:ascii="Times New Roman" w:hAnsi="Times New Roman" w:cs="Times New Roman"/>
          <w:sz w:val="28"/>
          <w:szCs w:val="28"/>
        </w:rPr>
        <w:t>нского сельского поселения</w:t>
      </w:r>
      <w:r w:rsidR="0098159B">
        <w:rPr>
          <w:rFonts w:ascii="Times New Roman" w:hAnsi="Times New Roman" w:cs="Times New Roman"/>
          <w:sz w:val="28"/>
          <w:szCs w:val="28"/>
        </w:rPr>
        <w:t>, назначенные</w:t>
      </w:r>
      <w:r w:rsidR="009B51DC">
        <w:rPr>
          <w:rFonts w:ascii="Times New Roman" w:hAnsi="Times New Roman" w:cs="Times New Roman"/>
          <w:sz w:val="28"/>
          <w:szCs w:val="28"/>
        </w:rPr>
        <w:t xml:space="preserve"> главой  Кука</w:t>
      </w:r>
      <w:r w:rsidR="00B721C4">
        <w:rPr>
          <w:rFonts w:ascii="Times New Roman" w:hAnsi="Times New Roman" w:cs="Times New Roman"/>
          <w:sz w:val="28"/>
          <w:szCs w:val="28"/>
        </w:rPr>
        <w:t>нского сельского поселения</w:t>
      </w:r>
      <w:r w:rsidR="0077068F">
        <w:rPr>
          <w:rFonts w:ascii="Times New Roman" w:hAnsi="Times New Roman" w:cs="Times New Roman"/>
          <w:sz w:val="28"/>
          <w:szCs w:val="28"/>
        </w:rPr>
        <w:t xml:space="preserve"> </w:t>
      </w:r>
      <w:r>
        <w:rPr>
          <w:rFonts w:ascii="Times New Roman" w:hAnsi="Times New Roman" w:cs="Times New Roman"/>
          <w:sz w:val="28"/>
          <w:szCs w:val="28"/>
        </w:rPr>
        <w:t>осуществлять работу по предоставлению муниципальной услуги</w:t>
      </w:r>
      <w:r w:rsidR="005E0E66">
        <w:rPr>
          <w:rFonts w:ascii="Times New Roman" w:hAnsi="Times New Roman" w:cs="Times New Roman"/>
          <w:sz w:val="28"/>
          <w:szCs w:val="28"/>
        </w:rPr>
        <w:t xml:space="preserve"> (</w:t>
      </w:r>
      <w:r w:rsidR="0077068F">
        <w:rPr>
          <w:rFonts w:ascii="Times New Roman" w:hAnsi="Times New Roman" w:cs="Times New Roman"/>
          <w:sz w:val="28"/>
          <w:szCs w:val="28"/>
        </w:rPr>
        <w:t>Хабаровский край, Хабаровский район</w:t>
      </w:r>
      <w:r w:rsidR="009B51DC">
        <w:rPr>
          <w:rFonts w:ascii="Times New Roman" w:hAnsi="Times New Roman" w:cs="Times New Roman"/>
          <w:sz w:val="28"/>
          <w:szCs w:val="28"/>
        </w:rPr>
        <w:t>, с. Кукан, ул. Новая, 25</w:t>
      </w:r>
      <w:r w:rsidR="001F54CF" w:rsidRPr="00C30F43">
        <w:rPr>
          <w:rFonts w:ascii="Times New Roman" w:hAnsi="Times New Roman" w:cs="Times New Roman"/>
          <w:sz w:val="28"/>
          <w:szCs w:val="28"/>
        </w:rPr>
        <w:t>);</w:t>
      </w:r>
    </w:p>
    <w:p w:rsidR="001F54CF" w:rsidRPr="00C30F43" w:rsidRDefault="009B51DC" w:rsidP="00580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 администрации Кука</w:t>
      </w:r>
      <w:r w:rsidR="00C7385A">
        <w:rPr>
          <w:rFonts w:ascii="Times New Roman" w:hAnsi="Times New Roman" w:cs="Times New Roman"/>
          <w:sz w:val="28"/>
          <w:szCs w:val="28"/>
        </w:rPr>
        <w:t>нского сельского поселения, ответственный за прием, регистрацию входящей</w:t>
      </w:r>
      <w:r w:rsidR="005E0E66">
        <w:rPr>
          <w:rFonts w:ascii="Times New Roman" w:hAnsi="Times New Roman" w:cs="Times New Roman"/>
          <w:sz w:val="28"/>
          <w:szCs w:val="28"/>
        </w:rPr>
        <w:t xml:space="preserve"> </w:t>
      </w:r>
      <w:r w:rsidR="0058074D">
        <w:rPr>
          <w:rFonts w:ascii="Times New Roman" w:hAnsi="Times New Roman" w:cs="Times New Roman"/>
          <w:sz w:val="28"/>
          <w:szCs w:val="28"/>
        </w:rPr>
        <w:t>и исходящей корреспонденции (</w:t>
      </w:r>
      <w:r w:rsidR="0077068F">
        <w:rPr>
          <w:rFonts w:ascii="Times New Roman" w:hAnsi="Times New Roman" w:cs="Times New Roman"/>
          <w:sz w:val="28"/>
          <w:szCs w:val="28"/>
        </w:rPr>
        <w:t>Хабаровский край, Хабаровский район,</w:t>
      </w:r>
      <w:r w:rsidR="00CB27DC">
        <w:rPr>
          <w:rFonts w:ascii="Times New Roman" w:hAnsi="Times New Roman" w:cs="Times New Roman"/>
          <w:sz w:val="28"/>
          <w:szCs w:val="28"/>
        </w:rPr>
        <w:t xml:space="preserve"> </w:t>
      </w:r>
      <w:r>
        <w:rPr>
          <w:rFonts w:ascii="Times New Roman" w:hAnsi="Times New Roman" w:cs="Times New Roman"/>
          <w:sz w:val="28"/>
          <w:szCs w:val="28"/>
        </w:rPr>
        <w:t>с. Кукан, ул. Новая, д. 25</w:t>
      </w:r>
      <w:r w:rsidR="0058074D">
        <w:rPr>
          <w:rFonts w:ascii="Times New Roman" w:hAnsi="Times New Roman" w:cs="Times New Roman"/>
          <w:sz w:val="28"/>
          <w:szCs w:val="28"/>
        </w:rPr>
        <w:t>);</w:t>
      </w:r>
    </w:p>
    <w:p w:rsidR="001F54CF" w:rsidRDefault="001F54CF" w:rsidP="0058074D">
      <w:pPr>
        <w:autoSpaceDE w:val="0"/>
        <w:autoSpaceDN w:val="0"/>
        <w:adjustRightInd w:val="0"/>
        <w:spacing w:after="0" w:line="240" w:lineRule="auto"/>
        <w:ind w:firstLine="540"/>
        <w:jc w:val="both"/>
        <w:rPr>
          <w:rFonts w:ascii="Times New Roman" w:hAnsi="Times New Roman" w:cs="Times New Roman"/>
          <w:sz w:val="28"/>
          <w:szCs w:val="28"/>
        </w:rPr>
      </w:pPr>
      <w:r w:rsidRPr="00C30F43">
        <w:rPr>
          <w:rFonts w:ascii="Times New Roman" w:hAnsi="Times New Roman" w:cs="Times New Roman"/>
          <w:sz w:val="28"/>
          <w:szCs w:val="28"/>
        </w:rPr>
        <w:t>- специалисты МФЦ</w:t>
      </w:r>
      <w:r w:rsidR="0058074D">
        <w:rPr>
          <w:rFonts w:ascii="Times New Roman" w:hAnsi="Times New Roman" w:cs="Times New Roman"/>
          <w:sz w:val="28"/>
          <w:szCs w:val="28"/>
        </w:rPr>
        <w:t xml:space="preserve"> по месту подачи документов на предоставление муниципальной услуги.</w:t>
      </w:r>
    </w:p>
    <w:p w:rsidR="00F2415B" w:rsidRDefault="00F2415B" w:rsidP="00F24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 Содержание административной процедуры:</w:t>
      </w:r>
    </w:p>
    <w:p w:rsidR="00F2415B" w:rsidRPr="00C30F43" w:rsidRDefault="00F2415B" w:rsidP="00F24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0F43">
        <w:rPr>
          <w:rFonts w:ascii="Times New Roman" w:hAnsi="Times New Roman" w:cs="Times New Roman"/>
          <w:sz w:val="28"/>
          <w:szCs w:val="28"/>
        </w:rPr>
        <w:t>подготовка, согласование с лицами, привлекаемыми к рассмотрению проекта постановления администрации</w:t>
      </w:r>
      <w:r w:rsidR="0077068F">
        <w:rPr>
          <w:rFonts w:ascii="Times New Roman" w:hAnsi="Times New Roman" w:cs="Times New Roman"/>
          <w:sz w:val="28"/>
          <w:szCs w:val="28"/>
        </w:rPr>
        <w:t xml:space="preserve"> </w:t>
      </w:r>
      <w:r w:rsidR="007D007B">
        <w:rPr>
          <w:rFonts w:ascii="Times New Roman" w:hAnsi="Times New Roman" w:cs="Times New Roman"/>
          <w:sz w:val="28"/>
          <w:szCs w:val="28"/>
        </w:rPr>
        <w:t>Кука</w:t>
      </w:r>
      <w:r w:rsidR="00C7385A">
        <w:rPr>
          <w:rFonts w:ascii="Times New Roman" w:hAnsi="Times New Roman" w:cs="Times New Roman"/>
          <w:sz w:val="28"/>
          <w:szCs w:val="28"/>
        </w:rPr>
        <w:t xml:space="preserve">нского </w:t>
      </w:r>
      <w:r w:rsidR="0077068F">
        <w:rPr>
          <w:rFonts w:ascii="Times New Roman" w:hAnsi="Times New Roman" w:cs="Times New Roman"/>
          <w:sz w:val="28"/>
          <w:szCs w:val="28"/>
        </w:rPr>
        <w:t>сельского поселения</w:t>
      </w:r>
      <w:r w:rsidRPr="00C30F43">
        <w:rPr>
          <w:rFonts w:ascii="Times New Roman" w:hAnsi="Times New Roman" w:cs="Times New Roman"/>
          <w:sz w:val="28"/>
          <w:szCs w:val="28"/>
        </w:rPr>
        <w:t xml:space="preserve">, и </w:t>
      </w:r>
      <w:r w:rsidRPr="00C30F43">
        <w:rPr>
          <w:rFonts w:ascii="Times New Roman" w:hAnsi="Times New Roman" w:cs="Times New Roman"/>
          <w:sz w:val="28"/>
          <w:szCs w:val="28"/>
        </w:rPr>
        <w:lastRenderedPageBreak/>
        <w:t>выдача постановления администрации</w:t>
      </w:r>
      <w:r w:rsidR="0077068F">
        <w:rPr>
          <w:rFonts w:ascii="Times New Roman" w:hAnsi="Times New Roman" w:cs="Times New Roman"/>
          <w:sz w:val="28"/>
          <w:szCs w:val="28"/>
        </w:rPr>
        <w:t xml:space="preserve"> </w:t>
      </w:r>
      <w:r w:rsidR="007D007B">
        <w:rPr>
          <w:rFonts w:ascii="Times New Roman" w:hAnsi="Times New Roman" w:cs="Times New Roman"/>
          <w:sz w:val="28"/>
          <w:szCs w:val="28"/>
        </w:rPr>
        <w:t>Кука</w:t>
      </w:r>
      <w:r w:rsidR="00C7385A">
        <w:rPr>
          <w:rFonts w:ascii="Times New Roman" w:hAnsi="Times New Roman" w:cs="Times New Roman"/>
          <w:sz w:val="28"/>
          <w:szCs w:val="28"/>
        </w:rPr>
        <w:t xml:space="preserve">нского </w:t>
      </w:r>
      <w:r w:rsidR="0077068F">
        <w:rPr>
          <w:rFonts w:ascii="Times New Roman" w:hAnsi="Times New Roman" w:cs="Times New Roman"/>
          <w:sz w:val="28"/>
          <w:szCs w:val="28"/>
        </w:rPr>
        <w:t>сельского поселения</w:t>
      </w:r>
      <w:r w:rsidRPr="00C30F43">
        <w:rPr>
          <w:rFonts w:ascii="Times New Roman" w:hAnsi="Times New Roman" w:cs="Times New Roman"/>
          <w:sz w:val="28"/>
          <w:szCs w:val="28"/>
        </w:rPr>
        <w:t xml:space="preserve"> об утверждении схемы расположения земельного участка либо мотивированного отказа в предоставлении муниципальной услуги с указанием причин.</w:t>
      </w:r>
    </w:p>
    <w:p w:rsidR="00F2415B" w:rsidRPr="00872D69" w:rsidRDefault="00F2415B" w:rsidP="00F2415B">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3.2.3.4. </w:t>
      </w:r>
      <w:r w:rsidRPr="00C30F43">
        <w:rPr>
          <w:rFonts w:ascii="Times New Roman" w:hAnsi="Times New Roman" w:cs="Times New Roman"/>
          <w:sz w:val="28"/>
          <w:szCs w:val="28"/>
        </w:rPr>
        <w:t>Срок выполнения данных действий составляет 18 рабочих дней со дня поступления заявления</w:t>
      </w:r>
      <w:r w:rsidR="00553095">
        <w:rPr>
          <w:rFonts w:ascii="Times New Roman" w:hAnsi="Times New Roman" w:cs="Times New Roman"/>
          <w:sz w:val="28"/>
          <w:szCs w:val="28"/>
        </w:rPr>
        <w:t>.</w:t>
      </w:r>
      <w:r w:rsidRPr="00C30F43">
        <w:rPr>
          <w:rFonts w:ascii="Times New Roman" w:hAnsi="Times New Roman" w:cs="Times New Roman"/>
          <w:sz w:val="28"/>
          <w:szCs w:val="28"/>
        </w:rPr>
        <w:t xml:space="preserve"> </w:t>
      </w:r>
    </w:p>
    <w:p w:rsidR="00F2415B" w:rsidRDefault="00817B6F" w:rsidP="00F24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3.2.3.5. </w:t>
      </w:r>
      <w:r w:rsidR="00F2415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w:t>
      </w:r>
      <w:hyperlink r:id="rId42" w:history="1">
        <w:r w:rsidR="00F2415B" w:rsidRPr="00C7385A">
          <w:rPr>
            <w:rFonts w:ascii="Times New Roman" w:hAnsi="Times New Roman" w:cs="Times New Roman"/>
            <w:sz w:val="28"/>
            <w:szCs w:val="28"/>
          </w:rPr>
          <w:t>закона</w:t>
        </w:r>
      </w:hyperlink>
      <w:r w:rsidR="00F2415B">
        <w:rPr>
          <w:rFonts w:ascii="Times New Roman" w:hAnsi="Times New Roman" w:cs="Times New Roman"/>
          <w:sz w:val="28"/>
          <w:szCs w:val="28"/>
        </w:rPr>
        <w:t xml:space="preserve"> </w:t>
      </w:r>
      <w:r w:rsidR="00553095">
        <w:rPr>
          <w:rFonts w:ascii="Times New Roman" w:hAnsi="Times New Roman" w:cs="Times New Roman"/>
          <w:sz w:val="28"/>
          <w:szCs w:val="28"/>
        </w:rPr>
        <w:t>от 25.10.</w:t>
      </w:r>
      <w:r w:rsidR="00C7385A">
        <w:rPr>
          <w:rFonts w:ascii="Times New Roman" w:hAnsi="Times New Roman" w:cs="Times New Roman"/>
          <w:sz w:val="28"/>
          <w:szCs w:val="28"/>
        </w:rPr>
        <w:t>2001</w:t>
      </w:r>
      <w:r w:rsidR="00F2415B">
        <w:rPr>
          <w:rFonts w:ascii="Times New Roman" w:hAnsi="Times New Roman" w:cs="Times New Roman"/>
          <w:sz w:val="28"/>
          <w:szCs w:val="28"/>
        </w:rPr>
        <w:t xml:space="preserve"> № 137-ФЗ «О введении в действие Земельного кодекса Российской Федерации», срок, предусмотренный пунктом 2.4</w:t>
      </w:r>
      <w:r w:rsidR="00553095">
        <w:rPr>
          <w:rFonts w:ascii="Times New Roman" w:hAnsi="Times New Roman" w:cs="Times New Roman"/>
          <w:sz w:val="28"/>
          <w:szCs w:val="28"/>
        </w:rPr>
        <w:t xml:space="preserve"> раздела 2</w:t>
      </w:r>
      <w:r w:rsidR="00F2415B">
        <w:rPr>
          <w:rFonts w:ascii="Times New Roman" w:hAnsi="Times New Roman" w:cs="Times New Roman"/>
          <w:sz w:val="28"/>
          <w:szCs w:val="28"/>
        </w:rPr>
        <w:t xml:space="preserve"> настоящего </w:t>
      </w:r>
      <w:r w:rsidR="00553095">
        <w:rPr>
          <w:rFonts w:ascii="Times New Roman" w:hAnsi="Times New Roman" w:cs="Times New Roman"/>
          <w:sz w:val="28"/>
          <w:szCs w:val="28"/>
        </w:rPr>
        <w:t>а</w:t>
      </w:r>
      <w:r w:rsidR="00F2415B">
        <w:rPr>
          <w:rFonts w:ascii="Times New Roman" w:hAnsi="Times New Roman" w:cs="Times New Roman"/>
          <w:sz w:val="28"/>
          <w:szCs w:val="28"/>
        </w:rPr>
        <w:t xml:space="preserve">дминистративного регламента, может быть продлен не более чем до </w:t>
      </w:r>
      <w:r w:rsidR="00553095">
        <w:rPr>
          <w:rFonts w:ascii="Times New Roman" w:hAnsi="Times New Roman" w:cs="Times New Roman"/>
          <w:sz w:val="28"/>
          <w:szCs w:val="28"/>
        </w:rPr>
        <w:t>45</w:t>
      </w:r>
      <w:r w:rsidR="00F2415B">
        <w:rPr>
          <w:rFonts w:ascii="Times New Roman" w:hAnsi="Times New Roman" w:cs="Times New Roman"/>
          <w:sz w:val="28"/>
          <w:szCs w:val="28"/>
        </w:rPr>
        <w:t xml:space="preserve"> дн</w:t>
      </w:r>
      <w:r w:rsidR="00CB493C">
        <w:rPr>
          <w:rFonts w:ascii="Times New Roman" w:hAnsi="Times New Roman" w:cs="Times New Roman"/>
          <w:sz w:val="28"/>
          <w:szCs w:val="28"/>
        </w:rPr>
        <w:t xml:space="preserve">ей со дня поступления заявления. </w:t>
      </w:r>
      <w:r w:rsidR="00F2415B">
        <w:rPr>
          <w:rFonts w:ascii="Times New Roman" w:hAnsi="Times New Roman" w:cs="Times New Roman"/>
          <w:sz w:val="28"/>
          <w:szCs w:val="28"/>
        </w:rPr>
        <w:t xml:space="preserve">О продлении срока рассмотрения заявления </w:t>
      </w:r>
      <w:r w:rsidR="00C7385A">
        <w:rPr>
          <w:rFonts w:ascii="Times New Roman" w:hAnsi="Times New Roman" w:cs="Times New Roman"/>
          <w:sz w:val="28"/>
          <w:szCs w:val="28"/>
        </w:rPr>
        <w:t>администра</w:t>
      </w:r>
      <w:r w:rsidR="007D007B">
        <w:rPr>
          <w:rFonts w:ascii="Times New Roman" w:hAnsi="Times New Roman" w:cs="Times New Roman"/>
          <w:sz w:val="28"/>
          <w:szCs w:val="28"/>
        </w:rPr>
        <w:t>ция Кука</w:t>
      </w:r>
      <w:r w:rsidR="00C7385A">
        <w:rPr>
          <w:rFonts w:ascii="Times New Roman" w:hAnsi="Times New Roman" w:cs="Times New Roman"/>
          <w:sz w:val="28"/>
          <w:szCs w:val="28"/>
        </w:rPr>
        <w:t xml:space="preserve">нского сельского поселения </w:t>
      </w:r>
      <w:r w:rsidR="00F2415B">
        <w:rPr>
          <w:rFonts w:ascii="Times New Roman" w:hAnsi="Times New Roman" w:cs="Times New Roman"/>
          <w:sz w:val="28"/>
          <w:szCs w:val="28"/>
        </w:rPr>
        <w:t>уведомляет заявителя.</w:t>
      </w:r>
    </w:p>
    <w:p w:rsidR="001F54CF" w:rsidRPr="00872D69" w:rsidRDefault="00CB493C"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3.2.3.6. </w:t>
      </w:r>
      <w:r w:rsidR="00817B6F">
        <w:rPr>
          <w:rFonts w:ascii="Times New Roman" w:hAnsi="Times New Roman" w:cs="Times New Roman"/>
          <w:sz w:val="28"/>
          <w:szCs w:val="28"/>
        </w:rPr>
        <w:t> </w:t>
      </w:r>
      <w:r w:rsidR="001F54CF" w:rsidRPr="00C30F43">
        <w:rPr>
          <w:rFonts w:ascii="Times New Roman" w:hAnsi="Times New Roman" w:cs="Times New Roman"/>
          <w:sz w:val="28"/>
          <w:szCs w:val="28"/>
        </w:rPr>
        <w:t>Результатом административной процедуры является:</w:t>
      </w:r>
    </w:p>
    <w:p w:rsidR="001F54CF" w:rsidRPr="00872D69" w:rsidRDefault="007E4155"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w:t>
      </w:r>
      <w:r w:rsidR="00CB493C">
        <w:rPr>
          <w:rFonts w:ascii="Times New Roman" w:hAnsi="Times New Roman" w:cs="Times New Roman"/>
          <w:sz w:val="28"/>
          <w:szCs w:val="28"/>
        </w:rPr>
        <w:t>выдача заявителю постановления</w:t>
      </w:r>
      <w:r w:rsidR="001F54CF" w:rsidRPr="00C30F43">
        <w:rPr>
          <w:rFonts w:ascii="Times New Roman" w:hAnsi="Times New Roman" w:cs="Times New Roman"/>
          <w:sz w:val="28"/>
          <w:szCs w:val="28"/>
        </w:rPr>
        <w:t xml:space="preserve"> администрации</w:t>
      </w:r>
      <w:r w:rsidR="0077068F">
        <w:rPr>
          <w:rFonts w:ascii="Times New Roman" w:hAnsi="Times New Roman" w:cs="Times New Roman"/>
          <w:sz w:val="28"/>
          <w:szCs w:val="28"/>
        </w:rPr>
        <w:t xml:space="preserve"> </w:t>
      </w:r>
      <w:r w:rsidR="007D007B">
        <w:rPr>
          <w:rFonts w:ascii="Times New Roman" w:hAnsi="Times New Roman" w:cs="Times New Roman"/>
          <w:sz w:val="28"/>
          <w:szCs w:val="28"/>
        </w:rPr>
        <w:t>Кука</w:t>
      </w:r>
      <w:r w:rsidR="00C7385A">
        <w:rPr>
          <w:rFonts w:ascii="Times New Roman" w:hAnsi="Times New Roman" w:cs="Times New Roman"/>
          <w:sz w:val="28"/>
          <w:szCs w:val="28"/>
        </w:rPr>
        <w:t xml:space="preserve">нского </w:t>
      </w:r>
      <w:r w:rsidR="0077068F">
        <w:rPr>
          <w:rFonts w:ascii="Times New Roman" w:hAnsi="Times New Roman" w:cs="Times New Roman"/>
          <w:sz w:val="28"/>
          <w:szCs w:val="28"/>
        </w:rPr>
        <w:t>сельского поселения</w:t>
      </w:r>
      <w:r w:rsidR="001F54CF" w:rsidRPr="00C30F43">
        <w:rPr>
          <w:rFonts w:ascii="Times New Roman" w:hAnsi="Times New Roman" w:cs="Times New Roman"/>
          <w:sz w:val="28"/>
          <w:szCs w:val="28"/>
        </w:rPr>
        <w:t xml:space="preserve"> об утверждении схемы расположения земельного участка;</w:t>
      </w:r>
    </w:p>
    <w:p w:rsidR="001F54CF" w:rsidRPr="00C30F43" w:rsidRDefault="007E4155"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1F54CF" w:rsidRPr="00C30F43">
        <w:rPr>
          <w:rFonts w:ascii="Times New Roman" w:hAnsi="Times New Roman" w:cs="Times New Roman"/>
          <w:sz w:val="28"/>
          <w:szCs w:val="28"/>
        </w:rPr>
        <w:t>ответ с мотивированным отказом в предоставлении муниципальной услуги заявителю.</w:t>
      </w:r>
    </w:p>
    <w:p w:rsidR="001F54CF" w:rsidRPr="00C30F43" w:rsidRDefault="00CB493C"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3.2.3.7.</w:t>
      </w:r>
      <w:r w:rsidR="007E4155">
        <w:rPr>
          <w:rFonts w:ascii="Times New Roman" w:hAnsi="Times New Roman" w:cs="Times New Roman"/>
          <w:sz w:val="28"/>
          <w:szCs w:val="28"/>
        </w:rPr>
        <w:t> </w:t>
      </w:r>
      <w:r w:rsidR="001F54CF" w:rsidRPr="00C30F43">
        <w:rPr>
          <w:rFonts w:ascii="Times New Roman" w:hAnsi="Times New Roman" w:cs="Times New Roman"/>
          <w:sz w:val="28"/>
          <w:szCs w:val="28"/>
        </w:rPr>
        <w:t>Результат выполнения административной</w:t>
      </w:r>
      <w:r w:rsidR="00056A65">
        <w:rPr>
          <w:rFonts w:ascii="Times New Roman" w:hAnsi="Times New Roman" w:cs="Times New Roman"/>
          <w:sz w:val="28"/>
          <w:szCs w:val="28"/>
        </w:rPr>
        <w:t xml:space="preserve"> процедуры фиксируется в АИ</w:t>
      </w:r>
      <w:r w:rsidR="00C30F43" w:rsidRPr="00C30F43">
        <w:rPr>
          <w:rFonts w:ascii="Times New Roman" w:hAnsi="Times New Roman" w:cs="Times New Roman"/>
          <w:sz w:val="28"/>
          <w:szCs w:val="28"/>
        </w:rPr>
        <w:t xml:space="preserve"> СЭД</w:t>
      </w:r>
      <w:r w:rsidR="001F54CF" w:rsidRPr="00C30F43">
        <w:rPr>
          <w:rFonts w:ascii="Times New Roman" w:hAnsi="Times New Roman" w:cs="Times New Roman"/>
          <w:sz w:val="28"/>
          <w:szCs w:val="28"/>
        </w:rPr>
        <w:t>.</w:t>
      </w:r>
    </w:p>
    <w:p w:rsidR="00C7385A" w:rsidRDefault="00553095"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п</w:t>
      </w:r>
      <w:r w:rsidR="001F54CF" w:rsidRPr="00C30F43">
        <w:rPr>
          <w:rFonts w:ascii="Times New Roman" w:hAnsi="Times New Roman" w:cs="Times New Roman"/>
          <w:sz w:val="28"/>
          <w:szCs w:val="28"/>
        </w:rPr>
        <w:t>остановлени</w:t>
      </w:r>
      <w:r>
        <w:rPr>
          <w:rFonts w:ascii="Times New Roman" w:hAnsi="Times New Roman" w:cs="Times New Roman"/>
          <w:sz w:val="28"/>
          <w:szCs w:val="28"/>
        </w:rPr>
        <w:t>я</w:t>
      </w:r>
      <w:r w:rsidR="001F54CF" w:rsidRPr="00C30F43">
        <w:rPr>
          <w:rFonts w:ascii="Times New Roman" w:hAnsi="Times New Roman" w:cs="Times New Roman"/>
          <w:sz w:val="28"/>
          <w:szCs w:val="28"/>
        </w:rPr>
        <w:t xml:space="preserve"> администрации</w:t>
      </w:r>
      <w:r w:rsidR="0077068F">
        <w:rPr>
          <w:rFonts w:ascii="Times New Roman" w:hAnsi="Times New Roman" w:cs="Times New Roman"/>
          <w:sz w:val="28"/>
          <w:szCs w:val="28"/>
        </w:rPr>
        <w:t xml:space="preserve"> </w:t>
      </w:r>
      <w:r w:rsidR="007D007B">
        <w:rPr>
          <w:rFonts w:ascii="Times New Roman" w:hAnsi="Times New Roman" w:cs="Times New Roman"/>
          <w:sz w:val="28"/>
          <w:szCs w:val="28"/>
        </w:rPr>
        <w:t>Кука</w:t>
      </w:r>
      <w:r w:rsidR="00C7385A">
        <w:rPr>
          <w:rFonts w:ascii="Times New Roman" w:hAnsi="Times New Roman" w:cs="Times New Roman"/>
          <w:sz w:val="28"/>
          <w:szCs w:val="28"/>
        </w:rPr>
        <w:t xml:space="preserve">нского </w:t>
      </w:r>
      <w:r w:rsidR="0077068F">
        <w:rPr>
          <w:rFonts w:ascii="Times New Roman" w:hAnsi="Times New Roman" w:cs="Times New Roman"/>
          <w:sz w:val="28"/>
          <w:szCs w:val="28"/>
        </w:rPr>
        <w:t>сельского поселения</w:t>
      </w:r>
      <w:r w:rsidR="001F54CF" w:rsidRPr="00C30F43">
        <w:rPr>
          <w:rFonts w:ascii="Times New Roman" w:hAnsi="Times New Roman" w:cs="Times New Roman"/>
          <w:sz w:val="28"/>
          <w:szCs w:val="28"/>
        </w:rPr>
        <w:t xml:space="preserve"> об утверждении схемы расположения земельного участка в количестве </w:t>
      </w:r>
      <w:r>
        <w:rPr>
          <w:rFonts w:ascii="Times New Roman" w:hAnsi="Times New Roman" w:cs="Times New Roman"/>
          <w:sz w:val="28"/>
          <w:szCs w:val="28"/>
        </w:rPr>
        <w:t>3</w:t>
      </w:r>
      <w:r w:rsidR="001F54CF" w:rsidRPr="00C30F43">
        <w:rPr>
          <w:rFonts w:ascii="Times New Roman" w:hAnsi="Times New Roman" w:cs="Times New Roman"/>
          <w:sz w:val="28"/>
          <w:szCs w:val="28"/>
        </w:rPr>
        <w:t xml:space="preserve"> экземпляров выдается заявителю или его уполномоченному на основании доверенности лицу специалистами МФЦ, </w:t>
      </w:r>
      <w:r w:rsidR="00C30F43">
        <w:rPr>
          <w:rFonts w:ascii="Times New Roman" w:hAnsi="Times New Roman" w:cs="Times New Roman"/>
          <w:sz w:val="28"/>
          <w:szCs w:val="28"/>
        </w:rPr>
        <w:t>специалистами</w:t>
      </w:r>
      <w:r w:rsidR="0077068F">
        <w:rPr>
          <w:rFonts w:ascii="Times New Roman" w:hAnsi="Times New Roman" w:cs="Times New Roman"/>
          <w:sz w:val="28"/>
          <w:szCs w:val="28"/>
        </w:rPr>
        <w:t xml:space="preserve"> </w:t>
      </w:r>
      <w:r w:rsidR="007D007B">
        <w:rPr>
          <w:rFonts w:ascii="Times New Roman" w:hAnsi="Times New Roman" w:cs="Times New Roman"/>
          <w:sz w:val="28"/>
          <w:szCs w:val="28"/>
        </w:rPr>
        <w:t>администрации Кука</w:t>
      </w:r>
      <w:r w:rsidR="00C7385A">
        <w:rPr>
          <w:rFonts w:ascii="Times New Roman" w:hAnsi="Times New Roman" w:cs="Times New Roman"/>
          <w:sz w:val="28"/>
          <w:szCs w:val="28"/>
        </w:rPr>
        <w:t>нского сельского поселения.</w:t>
      </w:r>
    </w:p>
    <w:p w:rsidR="001F54CF" w:rsidRPr="00872D69" w:rsidRDefault="001F54CF"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220B2">
        <w:rPr>
          <w:rFonts w:ascii="Times New Roman" w:hAnsi="Times New Roman" w:cs="Times New Roman"/>
          <w:sz w:val="28"/>
          <w:szCs w:val="28"/>
        </w:rPr>
        <w:t>Ответ с мотивированным отказом в предоставлении муниципальной услуги регистрируется в</w:t>
      </w:r>
      <w:r w:rsidR="00056A65">
        <w:rPr>
          <w:rFonts w:ascii="Times New Roman" w:hAnsi="Times New Roman" w:cs="Times New Roman"/>
          <w:sz w:val="28"/>
          <w:szCs w:val="28"/>
        </w:rPr>
        <w:t xml:space="preserve"> АИ</w:t>
      </w:r>
      <w:r w:rsidR="008220B2" w:rsidRPr="008220B2">
        <w:rPr>
          <w:rFonts w:ascii="Times New Roman" w:hAnsi="Times New Roman" w:cs="Times New Roman"/>
          <w:sz w:val="28"/>
          <w:szCs w:val="28"/>
        </w:rPr>
        <w:t xml:space="preserve"> СЭД</w:t>
      </w:r>
      <w:r w:rsidRPr="008220B2">
        <w:rPr>
          <w:rFonts w:ascii="Times New Roman" w:hAnsi="Times New Roman" w:cs="Times New Roman"/>
          <w:sz w:val="28"/>
          <w:szCs w:val="28"/>
        </w:rPr>
        <w:t xml:space="preserve"> (в исходящих письмах администрации</w:t>
      </w:r>
      <w:r w:rsidR="00FC0C6C">
        <w:rPr>
          <w:rFonts w:ascii="Times New Roman" w:hAnsi="Times New Roman" w:cs="Times New Roman"/>
          <w:sz w:val="28"/>
          <w:szCs w:val="28"/>
        </w:rPr>
        <w:t xml:space="preserve"> Кука</w:t>
      </w:r>
      <w:r w:rsidR="00C7385A">
        <w:rPr>
          <w:rFonts w:ascii="Times New Roman" w:hAnsi="Times New Roman" w:cs="Times New Roman"/>
          <w:sz w:val="28"/>
          <w:szCs w:val="28"/>
        </w:rPr>
        <w:t>нского сельского поселения</w:t>
      </w:r>
      <w:r w:rsidRPr="008220B2">
        <w:rPr>
          <w:rFonts w:ascii="Times New Roman" w:hAnsi="Times New Roman" w:cs="Times New Roman"/>
          <w:sz w:val="28"/>
          <w:szCs w:val="28"/>
        </w:rPr>
        <w:t>) и выдается заявителю или его уполномоченному на ос</w:t>
      </w:r>
      <w:r w:rsidR="008220B2" w:rsidRPr="008220B2">
        <w:rPr>
          <w:rFonts w:ascii="Times New Roman" w:hAnsi="Times New Roman" w:cs="Times New Roman"/>
          <w:sz w:val="28"/>
          <w:szCs w:val="28"/>
        </w:rPr>
        <w:t>н</w:t>
      </w:r>
      <w:r w:rsidR="00C7385A">
        <w:rPr>
          <w:rFonts w:ascii="Times New Roman" w:hAnsi="Times New Roman" w:cs="Times New Roman"/>
          <w:sz w:val="28"/>
          <w:szCs w:val="28"/>
        </w:rPr>
        <w:t>овании доверенности лицу в МФЦ</w:t>
      </w:r>
      <w:r w:rsidRPr="008220B2">
        <w:rPr>
          <w:rFonts w:ascii="Times New Roman" w:hAnsi="Times New Roman" w:cs="Times New Roman"/>
          <w:sz w:val="28"/>
          <w:szCs w:val="28"/>
        </w:rPr>
        <w:t xml:space="preserve"> </w:t>
      </w:r>
      <w:r w:rsidR="008220B2">
        <w:rPr>
          <w:rFonts w:ascii="Times New Roman" w:hAnsi="Times New Roman" w:cs="Times New Roman"/>
          <w:sz w:val="28"/>
          <w:szCs w:val="28"/>
        </w:rPr>
        <w:t xml:space="preserve">или </w:t>
      </w:r>
      <w:r w:rsidR="008220B2" w:rsidRPr="003E0D1A">
        <w:rPr>
          <w:rFonts w:ascii="Times New Roman" w:hAnsi="Times New Roman" w:cs="Times New Roman"/>
          <w:sz w:val="28"/>
          <w:szCs w:val="28"/>
        </w:rPr>
        <w:t>направляется в виде почтового отправления в адрес заявителя</w:t>
      </w:r>
      <w:r w:rsidR="008220B2">
        <w:rPr>
          <w:rFonts w:ascii="Times New Roman" w:hAnsi="Times New Roman" w:cs="Times New Roman"/>
          <w:sz w:val="28"/>
          <w:szCs w:val="28"/>
        </w:rPr>
        <w:t>.</w:t>
      </w:r>
    </w:p>
    <w:p w:rsidR="001F54CF" w:rsidRPr="00872D69" w:rsidRDefault="007E4155"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3.3</w:t>
      </w:r>
      <w:r w:rsidR="005E0E66">
        <w:rPr>
          <w:rFonts w:ascii="Times New Roman" w:hAnsi="Times New Roman" w:cs="Times New Roman"/>
          <w:sz w:val="28"/>
          <w:szCs w:val="28"/>
        </w:rPr>
        <w:t>. </w:t>
      </w:r>
      <w:r w:rsidR="001F54CF" w:rsidRPr="008220B2">
        <w:rPr>
          <w:rFonts w:ascii="Times New Roman" w:hAnsi="Times New Roman" w:cs="Times New Roman"/>
          <w:sz w:val="28"/>
          <w:szCs w:val="28"/>
        </w:rPr>
        <w:t xml:space="preserve">Последовательность административных процедур </w:t>
      </w:r>
      <w:r w:rsidR="008220B2">
        <w:rPr>
          <w:rFonts w:ascii="Times New Roman" w:hAnsi="Times New Roman" w:cs="Times New Roman"/>
          <w:sz w:val="28"/>
          <w:szCs w:val="28"/>
        </w:rPr>
        <w:t>указана в приложении №</w:t>
      </w:r>
      <w:r w:rsidR="001F54CF" w:rsidRPr="008220B2">
        <w:rPr>
          <w:rFonts w:ascii="Times New Roman" w:hAnsi="Times New Roman" w:cs="Times New Roman"/>
          <w:sz w:val="28"/>
          <w:szCs w:val="28"/>
        </w:rPr>
        <w:t xml:space="preserve"> 2 к</w:t>
      </w:r>
      <w:r w:rsidR="0094467F">
        <w:rPr>
          <w:rFonts w:ascii="Times New Roman" w:hAnsi="Times New Roman" w:cs="Times New Roman"/>
          <w:sz w:val="28"/>
          <w:szCs w:val="28"/>
        </w:rPr>
        <w:t xml:space="preserve"> настоящему административному</w:t>
      </w:r>
      <w:r w:rsidR="001F54CF" w:rsidRPr="008220B2">
        <w:rPr>
          <w:rFonts w:ascii="Times New Roman" w:hAnsi="Times New Roman" w:cs="Times New Roman"/>
          <w:sz w:val="28"/>
          <w:szCs w:val="28"/>
        </w:rPr>
        <w:t xml:space="preserve"> </w:t>
      </w:r>
      <w:r w:rsidR="0094467F">
        <w:rPr>
          <w:rFonts w:ascii="Times New Roman" w:hAnsi="Times New Roman" w:cs="Times New Roman"/>
          <w:sz w:val="28"/>
          <w:szCs w:val="28"/>
        </w:rPr>
        <w:t>р</w:t>
      </w:r>
      <w:r w:rsidR="001F54CF" w:rsidRPr="008220B2">
        <w:rPr>
          <w:rFonts w:ascii="Times New Roman" w:hAnsi="Times New Roman" w:cs="Times New Roman"/>
          <w:sz w:val="28"/>
          <w:szCs w:val="28"/>
        </w:rPr>
        <w:t xml:space="preserve">егламенту </w:t>
      </w:r>
      <w:r w:rsidR="008220B2">
        <w:rPr>
          <w:rFonts w:ascii="Times New Roman" w:hAnsi="Times New Roman" w:cs="Times New Roman"/>
          <w:sz w:val="28"/>
          <w:szCs w:val="28"/>
        </w:rPr>
        <w:t>«</w:t>
      </w:r>
      <w:hyperlink r:id="rId43" w:history="1">
        <w:r w:rsidR="001F54CF" w:rsidRPr="00C7385A">
          <w:rPr>
            <w:rFonts w:ascii="Times New Roman" w:hAnsi="Times New Roman" w:cs="Times New Roman"/>
            <w:sz w:val="28"/>
            <w:szCs w:val="28"/>
          </w:rPr>
          <w:t>Блок-схема</w:t>
        </w:r>
      </w:hyperlink>
      <w:r w:rsidR="001F54CF" w:rsidRPr="008220B2">
        <w:rPr>
          <w:rFonts w:ascii="Times New Roman" w:hAnsi="Times New Roman" w:cs="Times New Roman"/>
          <w:sz w:val="28"/>
          <w:szCs w:val="28"/>
        </w:rPr>
        <w:t xml:space="preserve"> последовательности административных процедур при предоставлении муниц</w:t>
      </w:r>
      <w:r w:rsidR="008220B2">
        <w:rPr>
          <w:rFonts w:ascii="Times New Roman" w:hAnsi="Times New Roman" w:cs="Times New Roman"/>
          <w:sz w:val="28"/>
          <w:szCs w:val="28"/>
        </w:rPr>
        <w:t>ипальной услуги»</w:t>
      </w:r>
      <w:r w:rsidR="001F54CF" w:rsidRPr="008220B2">
        <w:rPr>
          <w:rFonts w:ascii="Times New Roman" w:hAnsi="Times New Roman" w:cs="Times New Roman"/>
          <w:sz w:val="28"/>
          <w:szCs w:val="28"/>
        </w:rPr>
        <w:t>.</w:t>
      </w:r>
    </w:p>
    <w:p w:rsidR="001F54CF" w:rsidRPr="00872D69" w:rsidRDefault="001F54CF" w:rsidP="001F54CF">
      <w:pPr>
        <w:autoSpaceDE w:val="0"/>
        <w:autoSpaceDN w:val="0"/>
        <w:adjustRightInd w:val="0"/>
        <w:spacing w:after="0" w:line="240" w:lineRule="auto"/>
        <w:jc w:val="both"/>
        <w:rPr>
          <w:rFonts w:ascii="Times New Roman" w:hAnsi="Times New Roman" w:cs="Times New Roman"/>
          <w:sz w:val="28"/>
          <w:szCs w:val="28"/>
          <w:highlight w:val="yellow"/>
        </w:rPr>
      </w:pPr>
    </w:p>
    <w:p w:rsidR="001F54CF" w:rsidRPr="0094467F" w:rsidRDefault="001F54CF" w:rsidP="0094467F">
      <w:pPr>
        <w:autoSpaceDE w:val="0"/>
        <w:autoSpaceDN w:val="0"/>
        <w:adjustRightInd w:val="0"/>
        <w:spacing w:after="0" w:line="240" w:lineRule="exact"/>
        <w:jc w:val="center"/>
        <w:outlineLvl w:val="0"/>
        <w:rPr>
          <w:rFonts w:ascii="Times New Roman" w:hAnsi="Times New Roman" w:cs="Times New Roman"/>
          <w:sz w:val="28"/>
          <w:szCs w:val="28"/>
        </w:rPr>
      </w:pPr>
      <w:r w:rsidRPr="008220B2">
        <w:rPr>
          <w:rFonts w:ascii="Times New Roman" w:hAnsi="Times New Roman" w:cs="Times New Roman"/>
          <w:sz w:val="28"/>
          <w:szCs w:val="28"/>
        </w:rPr>
        <w:t>4. Формы контроля за исполнением</w:t>
      </w:r>
      <w:r w:rsidR="0094467F">
        <w:rPr>
          <w:rFonts w:ascii="Times New Roman" w:hAnsi="Times New Roman" w:cs="Times New Roman"/>
          <w:sz w:val="28"/>
          <w:szCs w:val="28"/>
        </w:rPr>
        <w:t xml:space="preserve"> </w:t>
      </w:r>
      <w:r w:rsidRPr="008220B2">
        <w:rPr>
          <w:rFonts w:ascii="Times New Roman" w:hAnsi="Times New Roman" w:cs="Times New Roman"/>
          <w:sz w:val="28"/>
          <w:szCs w:val="28"/>
        </w:rPr>
        <w:t>административного регламента</w:t>
      </w:r>
    </w:p>
    <w:p w:rsidR="001F54CF" w:rsidRPr="00872D69" w:rsidRDefault="001F54CF" w:rsidP="001F54CF">
      <w:pPr>
        <w:autoSpaceDE w:val="0"/>
        <w:autoSpaceDN w:val="0"/>
        <w:adjustRightInd w:val="0"/>
        <w:spacing w:after="0" w:line="240" w:lineRule="auto"/>
        <w:jc w:val="both"/>
        <w:rPr>
          <w:rFonts w:ascii="Times New Roman" w:hAnsi="Times New Roman" w:cs="Times New Roman"/>
          <w:sz w:val="28"/>
          <w:szCs w:val="28"/>
          <w:highlight w:val="yellow"/>
        </w:rPr>
      </w:pPr>
    </w:p>
    <w:p w:rsidR="001F54CF" w:rsidRPr="00872D69" w:rsidRDefault="007E4155"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4.1. </w:t>
      </w:r>
      <w:r w:rsidR="001F54CF" w:rsidRPr="008220B2">
        <w:rPr>
          <w:rFonts w:ascii="Times New Roman" w:hAnsi="Times New Roman" w:cs="Times New Roman"/>
          <w:sz w:val="28"/>
          <w:szCs w:val="28"/>
        </w:rPr>
        <w:t xml:space="preserve">Порядок осуществления текущего контроля за соблюдением </w:t>
      </w:r>
      <w:r>
        <w:rPr>
          <w:rFonts w:ascii="Times New Roman" w:hAnsi="Times New Roman" w:cs="Times New Roman"/>
          <w:sz w:val="28"/>
          <w:szCs w:val="28"/>
        </w:rPr>
        <w:t xml:space="preserve">            </w:t>
      </w:r>
      <w:r w:rsidR="001F54CF" w:rsidRPr="008220B2">
        <w:rPr>
          <w:rFonts w:ascii="Times New Roman" w:hAnsi="Times New Roman" w:cs="Times New Roman"/>
          <w:sz w:val="28"/>
          <w:szCs w:val="28"/>
        </w:rPr>
        <w:t xml:space="preserve">и исполнением ответственными должностными лицами положений </w:t>
      </w:r>
      <w:r w:rsidR="0094467F">
        <w:rPr>
          <w:rFonts w:ascii="Times New Roman" w:hAnsi="Times New Roman" w:cs="Times New Roman"/>
          <w:sz w:val="28"/>
          <w:szCs w:val="28"/>
        </w:rPr>
        <w:t xml:space="preserve">настоящего </w:t>
      </w:r>
      <w:r w:rsidR="001F54CF" w:rsidRPr="008220B2">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F54CF" w:rsidRPr="008220B2"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220B2">
        <w:rPr>
          <w:rFonts w:ascii="Times New Roman" w:hAnsi="Times New Roman" w:cs="Times New Roman"/>
          <w:sz w:val="28"/>
          <w:szCs w:val="28"/>
        </w:rPr>
        <w:lastRenderedPageBreak/>
        <w:t>Текущий контроль осуществляется путем истребования, анализа</w:t>
      </w:r>
      <w:r w:rsidR="00C7385A">
        <w:rPr>
          <w:rFonts w:ascii="Times New Roman" w:hAnsi="Times New Roman" w:cs="Times New Roman"/>
          <w:sz w:val="28"/>
          <w:szCs w:val="28"/>
        </w:rPr>
        <w:t xml:space="preserve"> </w:t>
      </w:r>
      <w:r w:rsidRPr="008220B2">
        <w:rPr>
          <w:rFonts w:ascii="Times New Roman" w:hAnsi="Times New Roman" w:cs="Times New Roman"/>
          <w:sz w:val="28"/>
          <w:szCs w:val="28"/>
        </w:rPr>
        <w:t>и оценки документов по предоставлению муниципальной услуги.</w:t>
      </w:r>
    </w:p>
    <w:p w:rsidR="001F54CF" w:rsidRPr="00872D69" w:rsidRDefault="00A006D8"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Текущий конт</w:t>
      </w:r>
      <w:r w:rsidR="00FC0C6C">
        <w:rPr>
          <w:rFonts w:ascii="Times New Roman" w:hAnsi="Times New Roman" w:cs="Times New Roman"/>
          <w:sz w:val="28"/>
          <w:szCs w:val="28"/>
        </w:rPr>
        <w:t>роль осуществляется главой Кука</w:t>
      </w:r>
      <w:r>
        <w:rPr>
          <w:rFonts w:ascii="Times New Roman" w:hAnsi="Times New Roman" w:cs="Times New Roman"/>
          <w:sz w:val="28"/>
          <w:szCs w:val="28"/>
        </w:rPr>
        <w:t>нского сельского поселения.</w:t>
      </w:r>
    </w:p>
    <w:p w:rsidR="001F54CF" w:rsidRPr="008220B2"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220B2">
        <w:rPr>
          <w:rFonts w:ascii="Times New Roman" w:hAnsi="Times New Roman" w:cs="Times New Roman"/>
          <w:sz w:val="28"/>
          <w:szCs w:val="28"/>
        </w:rPr>
        <w:t>Периодичность осуществления текущего контроля</w:t>
      </w:r>
      <w:r w:rsidR="0094467F">
        <w:rPr>
          <w:rFonts w:ascii="Times New Roman" w:hAnsi="Times New Roman" w:cs="Times New Roman"/>
          <w:sz w:val="28"/>
          <w:szCs w:val="28"/>
        </w:rPr>
        <w:t xml:space="preserve"> – </w:t>
      </w:r>
      <w:r w:rsidRPr="008220B2">
        <w:rPr>
          <w:rFonts w:ascii="Times New Roman" w:hAnsi="Times New Roman" w:cs="Times New Roman"/>
          <w:sz w:val="28"/>
          <w:szCs w:val="28"/>
        </w:rPr>
        <w:t>два раза в год.</w:t>
      </w:r>
    </w:p>
    <w:p w:rsidR="001F54CF" w:rsidRPr="00872D69" w:rsidRDefault="001F54CF"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A0C83">
        <w:rPr>
          <w:rFonts w:ascii="Times New Roman" w:hAnsi="Times New Roman" w:cs="Times New Roman"/>
          <w:sz w:val="28"/>
          <w:szCs w:val="28"/>
        </w:rPr>
        <w:t>По результатам проведения текущего контроля</w:t>
      </w:r>
      <w:r w:rsidR="0094467F">
        <w:rPr>
          <w:rFonts w:ascii="Times New Roman" w:hAnsi="Times New Roman" w:cs="Times New Roman"/>
          <w:sz w:val="28"/>
          <w:szCs w:val="28"/>
        </w:rPr>
        <w:t>,</w:t>
      </w:r>
      <w:r w:rsidRPr="008A0C83">
        <w:rPr>
          <w:rFonts w:ascii="Times New Roman" w:hAnsi="Times New Roman" w:cs="Times New Roman"/>
          <w:sz w:val="28"/>
          <w:szCs w:val="28"/>
        </w:rPr>
        <w:t xml:space="preserve">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w:t>
      </w:r>
      <w:r w:rsidR="00C7385A">
        <w:rPr>
          <w:rFonts w:ascii="Times New Roman" w:hAnsi="Times New Roman" w:cs="Times New Roman"/>
          <w:sz w:val="28"/>
          <w:szCs w:val="28"/>
        </w:rPr>
        <w:t xml:space="preserve"> </w:t>
      </w:r>
      <w:r w:rsidRPr="008A0C83">
        <w:rPr>
          <w:rFonts w:ascii="Times New Roman" w:hAnsi="Times New Roman" w:cs="Times New Roman"/>
          <w:sz w:val="28"/>
          <w:szCs w:val="28"/>
        </w:rPr>
        <w:t>в соответствии с законодательством Российской Федерации.</w:t>
      </w:r>
    </w:p>
    <w:p w:rsidR="001F54CF" w:rsidRPr="00872D69" w:rsidRDefault="001F54CF"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A0C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Проведение проверок может носить плановый характер (осуществляется на основании ежегодного плана, у</w:t>
      </w:r>
      <w:r w:rsidR="008A0C83">
        <w:rPr>
          <w:rFonts w:ascii="Times New Roman" w:hAnsi="Times New Roman" w:cs="Times New Roman"/>
          <w:sz w:val="28"/>
          <w:szCs w:val="28"/>
        </w:rPr>
        <w:t xml:space="preserve">твержденного </w:t>
      </w:r>
      <w:r w:rsidR="00C7385A">
        <w:rPr>
          <w:rFonts w:ascii="Times New Roman" w:hAnsi="Times New Roman" w:cs="Times New Roman"/>
          <w:sz w:val="28"/>
          <w:szCs w:val="28"/>
        </w:rPr>
        <w:t>р</w:t>
      </w:r>
      <w:r w:rsidR="00FC0C6C">
        <w:rPr>
          <w:rFonts w:ascii="Times New Roman" w:hAnsi="Times New Roman" w:cs="Times New Roman"/>
          <w:sz w:val="28"/>
          <w:szCs w:val="28"/>
        </w:rPr>
        <w:t>аспоряжением администрации Кука</w:t>
      </w:r>
      <w:r w:rsidR="00C7385A">
        <w:rPr>
          <w:rFonts w:ascii="Times New Roman" w:hAnsi="Times New Roman" w:cs="Times New Roman"/>
          <w:sz w:val="28"/>
          <w:szCs w:val="28"/>
        </w:rPr>
        <w:t xml:space="preserve">нского сельского поселения) </w:t>
      </w:r>
      <w:r w:rsidRPr="008A0C83">
        <w:rPr>
          <w:rFonts w:ascii="Times New Roman" w:hAnsi="Times New Roman" w:cs="Times New Roman"/>
          <w:sz w:val="28"/>
          <w:szCs w:val="28"/>
        </w:rPr>
        <w:t>и внеплановый характер.</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Для проведения плановой и внеплано</w:t>
      </w:r>
      <w:r w:rsidR="008A0C83">
        <w:rPr>
          <w:rFonts w:ascii="Times New Roman" w:hAnsi="Times New Roman" w:cs="Times New Roman"/>
          <w:sz w:val="28"/>
          <w:szCs w:val="28"/>
        </w:rPr>
        <w:t xml:space="preserve">вой проверки </w:t>
      </w:r>
      <w:r w:rsidR="00C7385A">
        <w:rPr>
          <w:rFonts w:ascii="Times New Roman" w:hAnsi="Times New Roman" w:cs="Times New Roman"/>
          <w:sz w:val="28"/>
          <w:szCs w:val="28"/>
        </w:rPr>
        <w:t>р</w:t>
      </w:r>
      <w:r w:rsidR="00DD064F">
        <w:rPr>
          <w:rFonts w:ascii="Times New Roman" w:hAnsi="Times New Roman" w:cs="Times New Roman"/>
          <w:sz w:val="28"/>
          <w:szCs w:val="28"/>
        </w:rPr>
        <w:t>аспоряжением администрации Кука</w:t>
      </w:r>
      <w:r w:rsidR="00C7385A">
        <w:rPr>
          <w:rFonts w:ascii="Times New Roman" w:hAnsi="Times New Roman" w:cs="Times New Roman"/>
          <w:sz w:val="28"/>
          <w:szCs w:val="28"/>
        </w:rPr>
        <w:t xml:space="preserve">нского сельского поселения </w:t>
      </w:r>
      <w:r w:rsidRPr="008A0C83">
        <w:rPr>
          <w:rFonts w:ascii="Times New Roman" w:hAnsi="Times New Roman" w:cs="Times New Roman"/>
          <w:sz w:val="28"/>
          <w:szCs w:val="28"/>
        </w:rPr>
        <w:t>создается комиссия.</w:t>
      </w:r>
    </w:p>
    <w:p w:rsidR="001F54CF" w:rsidRPr="00872D69" w:rsidRDefault="001F54CF"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A0C83">
        <w:rPr>
          <w:rFonts w:ascii="Times New Roman" w:hAnsi="Times New Roman" w:cs="Times New Roman"/>
          <w:sz w:val="28"/>
          <w:szCs w:val="28"/>
        </w:rPr>
        <w:t>Периодичность</w:t>
      </w:r>
      <w:r w:rsidR="0094467F">
        <w:rPr>
          <w:rFonts w:ascii="Times New Roman" w:hAnsi="Times New Roman" w:cs="Times New Roman"/>
          <w:sz w:val="28"/>
          <w:szCs w:val="28"/>
        </w:rPr>
        <w:t xml:space="preserve"> проведения плановой проверки – </w:t>
      </w:r>
      <w:r w:rsidRPr="008A0C83">
        <w:rPr>
          <w:rFonts w:ascii="Times New Roman" w:hAnsi="Times New Roman" w:cs="Times New Roman"/>
          <w:sz w:val="28"/>
          <w:szCs w:val="28"/>
        </w:rPr>
        <w:t>один раз в год.</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Внеплановые проверки проводятся по конкретному обращению заявителя и назначаются</w:t>
      </w:r>
      <w:r w:rsidR="00C7385A">
        <w:rPr>
          <w:rFonts w:ascii="Times New Roman" w:hAnsi="Times New Roman" w:cs="Times New Roman"/>
          <w:sz w:val="28"/>
          <w:szCs w:val="28"/>
        </w:rPr>
        <w:t xml:space="preserve"> р</w:t>
      </w:r>
      <w:r w:rsidR="00DD064F">
        <w:rPr>
          <w:rFonts w:ascii="Times New Roman" w:hAnsi="Times New Roman" w:cs="Times New Roman"/>
          <w:sz w:val="28"/>
          <w:szCs w:val="28"/>
        </w:rPr>
        <w:t>аспоряжением администрации Кука</w:t>
      </w:r>
      <w:r w:rsidR="00C7385A">
        <w:rPr>
          <w:rFonts w:ascii="Times New Roman" w:hAnsi="Times New Roman" w:cs="Times New Roman"/>
          <w:sz w:val="28"/>
          <w:szCs w:val="28"/>
        </w:rPr>
        <w:t>нского сельского поселения</w:t>
      </w:r>
      <w:r w:rsidRPr="008A0C83">
        <w:rPr>
          <w:rFonts w:ascii="Times New Roman" w:hAnsi="Times New Roman" w:cs="Times New Roman"/>
          <w:sz w:val="28"/>
          <w:szCs w:val="28"/>
        </w:rPr>
        <w:t>. Граждане и юридические лица вправе направить письменное обращение с просьбой</w:t>
      </w:r>
      <w:r w:rsidR="00C7385A">
        <w:rPr>
          <w:rFonts w:ascii="Times New Roman" w:hAnsi="Times New Roman" w:cs="Times New Roman"/>
          <w:sz w:val="28"/>
          <w:szCs w:val="28"/>
        </w:rPr>
        <w:t xml:space="preserve"> </w:t>
      </w:r>
      <w:r w:rsidRPr="008A0C83">
        <w:rPr>
          <w:rFonts w:ascii="Times New Roman" w:hAnsi="Times New Roman" w:cs="Times New Roman"/>
          <w:sz w:val="28"/>
          <w:szCs w:val="28"/>
        </w:rPr>
        <w:t>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Акт подписывается всеми членами комиссии.</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w:t>
      </w:r>
      <w:r w:rsidR="00C7385A">
        <w:rPr>
          <w:rFonts w:ascii="Times New Roman" w:hAnsi="Times New Roman" w:cs="Times New Roman"/>
          <w:sz w:val="28"/>
          <w:szCs w:val="28"/>
        </w:rPr>
        <w:t xml:space="preserve"> </w:t>
      </w:r>
      <w:r w:rsidRPr="008A0C83">
        <w:rPr>
          <w:rFonts w:ascii="Times New Roman" w:hAnsi="Times New Roman" w:cs="Times New Roman"/>
          <w:sz w:val="28"/>
          <w:szCs w:val="28"/>
        </w:rPr>
        <w:t>в соответствии с действующим законодательством Российской Федерации.</w:t>
      </w:r>
    </w:p>
    <w:p w:rsidR="001F54CF" w:rsidRPr="00872D69" w:rsidRDefault="00817B6F"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4.3. </w:t>
      </w:r>
      <w:r w:rsidR="001F54CF" w:rsidRPr="008A0C83">
        <w:rPr>
          <w:rFonts w:ascii="Times New Roman" w:hAnsi="Times New Roman" w:cs="Times New Roman"/>
          <w:sz w:val="28"/>
          <w:szCs w:val="28"/>
        </w:rPr>
        <w:t>Ответственность должностных лиц за решения и бездействия (бездействие), принимаемые (осуществляемые) в ходе предоставления муниципальной услуги.</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t xml:space="preserve">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w:t>
      </w:r>
      <w:r w:rsidR="00056A65">
        <w:rPr>
          <w:rFonts w:ascii="Times New Roman" w:hAnsi="Times New Roman" w:cs="Times New Roman"/>
          <w:sz w:val="28"/>
          <w:szCs w:val="28"/>
        </w:rPr>
        <w:t>АИ</w:t>
      </w:r>
      <w:r w:rsidR="008A0C83" w:rsidRPr="008A0C83">
        <w:rPr>
          <w:rFonts w:ascii="Times New Roman" w:hAnsi="Times New Roman" w:cs="Times New Roman"/>
          <w:sz w:val="28"/>
          <w:szCs w:val="28"/>
        </w:rPr>
        <w:t xml:space="preserve"> СЭД</w:t>
      </w:r>
      <w:r w:rsidRPr="008A0C83">
        <w:rPr>
          <w:rFonts w:ascii="Times New Roman" w:hAnsi="Times New Roman" w:cs="Times New Roman"/>
          <w:sz w:val="28"/>
          <w:szCs w:val="28"/>
        </w:rPr>
        <w:t>.</w:t>
      </w:r>
    </w:p>
    <w:p w:rsidR="001F54CF" w:rsidRPr="008A0C83"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8A0C83">
        <w:rPr>
          <w:rFonts w:ascii="Times New Roman" w:hAnsi="Times New Roman" w:cs="Times New Roman"/>
          <w:sz w:val="28"/>
          <w:szCs w:val="28"/>
        </w:rPr>
        <w:lastRenderedPageBreak/>
        <w:t>Специалист, ответственный за предоставление муниципальной услуги, несет персональную ответственность за соблюдение сроков и порядка их оформления, выдачи.</w:t>
      </w:r>
    </w:p>
    <w:p w:rsidR="001F54CF" w:rsidRPr="00872D69" w:rsidRDefault="001F54CF"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8A0C83">
        <w:rPr>
          <w:rFonts w:ascii="Times New Roman" w:hAnsi="Times New Roman" w:cs="Times New Roman"/>
          <w:sz w:val="28"/>
          <w:szCs w:val="28"/>
        </w:rPr>
        <w:t>Персональная ответст</w:t>
      </w:r>
      <w:r w:rsidR="00DD064F">
        <w:rPr>
          <w:rFonts w:ascii="Times New Roman" w:hAnsi="Times New Roman" w:cs="Times New Roman"/>
          <w:sz w:val="28"/>
          <w:szCs w:val="28"/>
        </w:rPr>
        <w:t>венность специалиста</w:t>
      </w:r>
      <w:r w:rsidR="008A0C83" w:rsidRPr="008A0C83">
        <w:rPr>
          <w:rFonts w:ascii="Times New Roman" w:hAnsi="Times New Roman" w:cs="Times New Roman"/>
          <w:sz w:val="28"/>
          <w:szCs w:val="28"/>
        </w:rPr>
        <w:t xml:space="preserve"> </w:t>
      </w:r>
      <w:r w:rsidR="00DD064F">
        <w:rPr>
          <w:rFonts w:ascii="Times New Roman" w:hAnsi="Times New Roman" w:cs="Times New Roman"/>
          <w:sz w:val="28"/>
          <w:szCs w:val="28"/>
        </w:rPr>
        <w:t>администрации Кука</w:t>
      </w:r>
      <w:r w:rsidR="00C7385A">
        <w:rPr>
          <w:rFonts w:ascii="Times New Roman" w:hAnsi="Times New Roman" w:cs="Times New Roman"/>
          <w:sz w:val="28"/>
          <w:szCs w:val="28"/>
        </w:rPr>
        <w:t xml:space="preserve">нского сельского поселения </w:t>
      </w:r>
      <w:r w:rsidR="00DD064F">
        <w:rPr>
          <w:rFonts w:ascii="Times New Roman" w:hAnsi="Times New Roman" w:cs="Times New Roman"/>
          <w:sz w:val="28"/>
          <w:szCs w:val="28"/>
        </w:rPr>
        <w:t>закрепляется в их должностной</w:t>
      </w:r>
      <w:r w:rsidRPr="008A0C83">
        <w:rPr>
          <w:rFonts w:ascii="Times New Roman" w:hAnsi="Times New Roman" w:cs="Times New Roman"/>
          <w:sz w:val="28"/>
          <w:szCs w:val="28"/>
        </w:rPr>
        <w:t xml:space="preserve"> инстр</w:t>
      </w:r>
      <w:r w:rsidR="00DD064F">
        <w:rPr>
          <w:rFonts w:ascii="Times New Roman" w:hAnsi="Times New Roman" w:cs="Times New Roman"/>
          <w:sz w:val="28"/>
          <w:szCs w:val="28"/>
        </w:rPr>
        <w:t>укции</w:t>
      </w:r>
      <w:r w:rsidR="0094467F">
        <w:rPr>
          <w:rFonts w:ascii="Times New Roman" w:hAnsi="Times New Roman" w:cs="Times New Roman"/>
          <w:sz w:val="28"/>
          <w:szCs w:val="28"/>
        </w:rPr>
        <w:t xml:space="preserve"> </w:t>
      </w:r>
      <w:r w:rsidRPr="008A0C83">
        <w:rPr>
          <w:rFonts w:ascii="Times New Roman" w:hAnsi="Times New Roman" w:cs="Times New Roman"/>
          <w:sz w:val="28"/>
          <w:szCs w:val="28"/>
        </w:rPr>
        <w:t>в соответствии с требованиями законодательства Российской Федерации.</w:t>
      </w:r>
    </w:p>
    <w:p w:rsidR="001F54CF" w:rsidRDefault="007E4155"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w:t>
      </w:r>
      <w:r w:rsidR="001F54CF" w:rsidRPr="008A0C83">
        <w:rPr>
          <w:rFonts w:ascii="Times New Roman" w:hAnsi="Times New Roman" w:cs="Times New Roman"/>
          <w:sz w:val="28"/>
          <w:szCs w:val="28"/>
        </w:rPr>
        <w:t>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отсутствуют.</w:t>
      </w:r>
    </w:p>
    <w:p w:rsidR="00B06D65" w:rsidRDefault="00B06D65" w:rsidP="001F54CF">
      <w:pPr>
        <w:autoSpaceDE w:val="0"/>
        <w:autoSpaceDN w:val="0"/>
        <w:adjustRightInd w:val="0"/>
        <w:spacing w:after="0" w:line="240" w:lineRule="auto"/>
        <w:ind w:firstLine="540"/>
        <w:jc w:val="both"/>
        <w:rPr>
          <w:rFonts w:ascii="Times New Roman" w:hAnsi="Times New Roman" w:cs="Times New Roman"/>
          <w:sz w:val="28"/>
          <w:szCs w:val="28"/>
        </w:rPr>
      </w:pPr>
    </w:p>
    <w:p w:rsidR="00B06D65" w:rsidRPr="00B06D65" w:rsidRDefault="00B06D65" w:rsidP="00C7385A">
      <w:pPr>
        <w:autoSpaceDE w:val="0"/>
        <w:autoSpaceDN w:val="0"/>
        <w:adjustRightInd w:val="0"/>
        <w:spacing w:after="0" w:line="240" w:lineRule="auto"/>
        <w:ind w:firstLine="539"/>
        <w:jc w:val="center"/>
        <w:rPr>
          <w:rFonts w:ascii="Times New Roman" w:hAnsi="Times New Roman" w:cs="Times New Roman"/>
          <w:sz w:val="28"/>
          <w:szCs w:val="28"/>
        </w:rPr>
      </w:pPr>
      <w:r w:rsidRPr="00B06D65">
        <w:rPr>
          <w:rFonts w:ascii="Times New Roman" w:hAnsi="Times New Roman" w:cs="Times New Roman"/>
          <w:sz w:val="28"/>
          <w:szCs w:val="28"/>
        </w:rPr>
        <w:t>5. Досудебный (внесудебный) порядок обжалования решений и действий (бездействия) администрации муниципального района, а также должностных лиц, муниципальных служащих</w:t>
      </w:r>
    </w:p>
    <w:p w:rsidR="00B06D65" w:rsidRPr="00872D69" w:rsidRDefault="00B06D65" w:rsidP="001F54CF">
      <w:pPr>
        <w:autoSpaceDE w:val="0"/>
        <w:autoSpaceDN w:val="0"/>
        <w:adjustRightInd w:val="0"/>
        <w:spacing w:after="0" w:line="240" w:lineRule="auto"/>
        <w:jc w:val="both"/>
        <w:rPr>
          <w:rFonts w:ascii="Times New Roman" w:hAnsi="Times New Roman" w:cs="Times New Roman"/>
          <w:sz w:val="28"/>
          <w:szCs w:val="28"/>
          <w:highlight w:val="yellow"/>
        </w:rPr>
      </w:pPr>
    </w:p>
    <w:p w:rsidR="001F54CF" w:rsidRPr="00B06D65"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w:t>
      </w:r>
      <w:r w:rsidR="001F54CF" w:rsidRPr="00B06D65">
        <w:rPr>
          <w:rFonts w:ascii="Times New Roman" w:hAnsi="Times New Roman" w:cs="Times New Roman"/>
          <w:sz w:val="28"/>
          <w:szCs w:val="28"/>
        </w:rPr>
        <w:t>Заявители имеют право на обжалование решений, д</w:t>
      </w:r>
      <w:r w:rsidR="00A1314C">
        <w:rPr>
          <w:rFonts w:ascii="Times New Roman" w:hAnsi="Times New Roman" w:cs="Times New Roman"/>
          <w:sz w:val="28"/>
          <w:szCs w:val="28"/>
        </w:rPr>
        <w:t xml:space="preserve">ействий (бездействия) </w:t>
      </w:r>
      <w:r w:rsidR="001F54CF" w:rsidRPr="00B06D65">
        <w:rPr>
          <w:rFonts w:ascii="Times New Roman" w:hAnsi="Times New Roman" w:cs="Times New Roman"/>
          <w:sz w:val="28"/>
          <w:szCs w:val="28"/>
        </w:rPr>
        <w:t>спе</w:t>
      </w:r>
      <w:r w:rsidR="00DD064F">
        <w:rPr>
          <w:rFonts w:ascii="Times New Roman" w:hAnsi="Times New Roman" w:cs="Times New Roman"/>
          <w:sz w:val="28"/>
          <w:szCs w:val="28"/>
        </w:rPr>
        <w:t>циалиста администрации Кука</w:t>
      </w:r>
      <w:r w:rsidR="00C7385A">
        <w:rPr>
          <w:rFonts w:ascii="Times New Roman" w:hAnsi="Times New Roman" w:cs="Times New Roman"/>
          <w:sz w:val="28"/>
          <w:szCs w:val="28"/>
        </w:rPr>
        <w:t>нского сельского поселения</w:t>
      </w:r>
      <w:r w:rsidR="001F54CF" w:rsidRPr="00B06D65">
        <w:rPr>
          <w:rFonts w:ascii="Times New Roman" w:hAnsi="Times New Roman" w:cs="Times New Roman"/>
          <w:sz w:val="28"/>
          <w:szCs w:val="28"/>
        </w:rPr>
        <w:t>, предоставляющих муниципальную услугу.</w:t>
      </w:r>
    </w:p>
    <w:p w:rsidR="00B06D65"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w:t>
      </w:r>
      <w:r w:rsidR="001F54CF" w:rsidRPr="00B06D65">
        <w:rPr>
          <w:rFonts w:ascii="Times New Roman" w:hAnsi="Times New Roman" w:cs="Times New Roman"/>
          <w:sz w:val="28"/>
          <w:szCs w:val="28"/>
        </w:rPr>
        <w:t>Предметом досудебного (внесудебного) обжалования являются решения, действия (бездействие)</w:t>
      </w:r>
      <w:r w:rsidR="00DD064F">
        <w:rPr>
          <w:rFonts w:ascii="Times New Roman" w:hAnsi="Times New Roman" w:cs="Times New Roman"/>
          <w:sz w:val="28"/>
          <w:szCs w:val="28"/>
        </w:rPr>
        <w:t xml:space="preserve"> специалиста администрации Кука</w:t>
      </w:r>
      <w:r w:rsidR="00C7385A">
        <w:rPr>
          <w:rFonts w:ascii="Times New Roman" w:hAnsi="Times New Roman" w:cs="Times New Roman"/>
          <w:sz w:val="28"/>
          <w:szCs w:val="28"/>
        </w:rPr>
        <w:t>нского сельского поселения</w:t>
      </w:r>
      <w:r w:rsidR="00B06D65">
        <w:rPr>
          <w:rFonts w:ascii="Times New Roman" w:hAnsi="Times New Roman" w:cs="Times New Roman"/>
          <w:sz w:val="28"/>
          <w:szCs w:val="28"/>
        </w:rPr>
        <w:t>.</w:t>
      </w:r>
    </w:p>
    <w:p w:rsidR="001F54CF" w:rsidRPr="00B06D65"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w:t>
      </w:r>
      <w:r w:rsidR="001F54CF" w:rsidRPr="00B06D65">
        <w:rPr>
          <w:rFonts w:ascii="Times New Roman" w:hAnsi="Times New Roman" w:cs="Times New Roman"/>
          <w:sz w:val="28"/>
          <w:szCs w:val="28"/>
        </w:rPr>
        <w:t>Заяви</w:t>
      </w:r>
      <w:r w:rsidR="0098159B">
        <w:rPr>
          <w:rFonts w:ascii="Times New Roman" w:hAnsi="Times New Roman" w:cs="Times New Roman"/>
          <w:sz w:val="28"/>
          <w:szCs w:val="28"/>
        </w:rPr>
        <w:t>тель может обратиться с жалобой</w:t>
      </w:r>
      <w:r w:rsidR="001F54CF" w:rsidRPr="00B06D65">
        <w:rPr>
          <w:rFonts w:ascii="Times New Roman" w:hAnsi="Times New Roman" w:cs="Times New Roman"/>
          <w:sz w:val="28"/>
          <w:szCs w:val="28"/>
        </w:rPr>
        <w:t xml:space="preserve"> </w:t>
      </w:r>
      <w:r w:rsidR="0098159B">
        <w:rPr>
          <w:rFonts w:ascii="Times New Roman" w:hAnsi="Times New Roman" w:cs="Times New Roman"/>
          <w:sz w:val="28"/>
          <w:szCs w:val="28"/>
        </w:rPr>
        <w:t xml:space="preserve">в </w:t>
      </w:r>
      <w:r w:rsidR="001F54CF" w:rsidRPr="00B06D65">
        <w:rPr>
          <w:rFonts w:ascii="Times New Roman" w:hAnsi="Times New Roman" w:cs="Times New Roman"/>
          <w:sz w:val="28"/>
          <w:szCs w:val="28"/>
        </w:rPr>
        <w:t>следующих случаях:</w:t>
      </w:r>
    </w:p>
    <w:p w:rsidR="001F54CF" w:rsidRPr="00B06D65"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1F54CF" w:rsidRPr="00B06D65"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нарушение срока предоставления муниципальной услуги;</w:t>
      </w:r>
    </w:p>
    <w:p w:rsidR="001F54CF" w:rsidRPr="00B06D65"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1F54CF" w:rsidRPr="00B06D65">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CF" w:rsidRPr="00B06D65"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54CF" w:rsidRPr="00B06D65"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w:t>
      </w:r>
      <w:r w:rsidR="0067645B">
        <w:rPr>
          <w:rFonts w:ascii="Times New Roman" w:hAnsi="Times New Roman" w:cs="Times New Roman"/>
          <w:sz w:val="28"/>
          <w:szCs w:val="28"/>
        </w:rPr>
        <w:t xml:space="preserve">      </w:t>
      </w:r>
      <w:r w:rsidRPr="00B06D65">
        <w:rPr>
          <w:rFonts w:ascii="Times New Roman" w:hAnsi="Times New Roman" w:cs="Times New Roman"/>
          <w:sz w:val="28"/>
          <w:szCs w:val="28"/>
        </w:rPr>
        <w:t xml:space="preserve">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4CF" w:rsidRPr="00872D69" w:rsidRDefault="001F54CF"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B06D65">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4CF" w:rsidRPr="00B06D65" w:rsidRDefault="00B06D65" w:rsidP="001F54CF">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 xml:space="preserve">- отказ </w:t>
      </w:r>
      <w:r w:rsidR="00DD064F">
        <w:rPr>
          <w:rFonts w:ascii="Times New Roman" w:hAnsi="Times New Roman" w:cs="Times New Roman"/>
          <w:sz w:val="28"/>
          <w:szCs w:val="28"/>
        </w:rPr>
        <w:t xml:space="preserve"> администрации Кука</w:t>
      </w:r>
      <w:r w:rsidR="00CA1618">
        <w:rPr>
          <w:rFonts w:ascii="Times New Roman" w:hAnsi="Times New Roman" w:cs="Times New Roman"/>
          <w:sz w:val="28"/>
          <w:szCs w:val="28"/>
        </w:rPr>
        <w:t xml:space="preserve">нского сельского поселения </w:t>
      </w:r>
      <w:r w:rsidR="001F54CF" w:rsidRPr="00B06D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54CF" w:rsidRPr="00B06D65"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w:t>
      </w:r>
      <w:r w:rsidR="001F54CF" w:rsidRPr="00B06D65">
        <w:rPr>
          <w:rFonts w:ascii="Times New Roman" w:hAnsi="Times New Roman" w:cs="Times New Roman"/>
          <w:sz w:val="28"/>
          <w:szCs w:val="28"/>
        </w:rPr>
        <w:t>Общие требования к порядку подачи и рассмотрения жалобы:</w:t>
      </w:r>
    </w:p>
    <w:p w:rsidR="001F54CF" w:rsidRPr="00872D69" w:rsidRDefault="0067645B" w:rsidP="001F54CF">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lastRenderedPageBreak/>
        <w:t>5.4.1. </w:t>
      </w:r>
      <w:r w:rsidR="001F54CF" w:rsidRPr="00B06D65">
        <w:rPr>
          <w:rFonts w:ascii="Times New Roman" w:hAnsi="Times New Roman" w:cs="Times New Roman"/>
          <w:sz w:val="28"/>
          <w:szCs w:val="28"/>
        </w:rPr>
        <w:t>Жалоба подается в письменной форме на бумажном носителе,</w:t>
      </w:r>
      <w:r w:rsidR="00CA1618">
        <w:rPr>
          <w:rFonts w:ascii="Times New Roman" w:hAnsi="Times New Roman" w:cs="Times New Roman"/>
          <w:sz w:val="28"/>
          <w:szCs w:val="28"/>
        </w:rPr>
        <w:t xml:space="preserve"> </w:t>
      </w:r>
      <w:r w:rsidR="00B06D65" w:rsidRPr="00B06D65">
        <w:rPr>
          <w:rFonts w:ascii="Times New Roman" w:hAnsi="Times New Roman" w:cs="Times New Roman"/>
          <w:sz w:val="28"/>
          <w:szCs w:val="28"/>
        </w:rPr>
        <w:t>в электронной форме в</w:t>
      </w:r>
      <w:r w:rsidR="00DD064F">
        <w:rPr>
          <w:rFonts w:ascii="Times New Roman" w:hAnsi="Times New Roman" w:cs="Times New Roman"/>
          <w:sz w:val="28"/>
          <w:szCs w:val="28"/>
        </w:rPr>
        <w:t xml:space="preserve"> администрацию Кука</w:t>
      </w:r>
      <w:r w:rsidR="00CA1618">
        <w:rPr>
          <w:rFonts w:ascii="Times New Roman" w:hAnsi="Times New Roman" w:cs="Times New Roman"/>
          <w:sz w:val="28"/>
          <w:szCs w:val="28"/>
        </w:rPr>
        <w:t>нского сельского поселения</w:t>
      </w:r>
      <w:r w:rsidR="001F54CF" w:rsidRPr="00B06D65">
        <w:rPr>
          <w:rFonts w:ascii="Times New Roman" w:hAnsi="Times New Roman" w:cs="Times New Roman"/>
          <w:sz w:val="28"/>
          <w:szCs w:val="28"/>
        </w:rPr>
        <w:t xml:space="preserve">. Жалобы </w:t>
      </w:r>
      <w:r w:rsidR="00B06D65" w:rsidRPr="00B06D65">
        <w:rPr>
          <w:rFonts w:ascii="Times New Roman" w:hAnsi="Times New Roman" w:cs="Times New Roman"/>
          <w:sz w:val="28"/>
          <w:szCs w:val="28"/>
        </w:rPr>
        <w:t>на решения, принятые</w:t>
      </w:r>
      <w:r w:rsidR="00DD064F">
        <w:rPr>
          <w:rFonts w:ascii="Times New Roman" w:hAnsi="Times New Roman" w:cs="Times New Roman"/>
          <w:sz w:val="28"/>
          <w:szCs w:val="28"/>
        </w:rPr>
        <w:t xml:space="preserve"> администрацией Кука</w:t>
      </w:r>
      <w:r w:rsidR="00CA1618">
        <w:rPr>
          <w:rFonts w:ascii="Times New Roman" w:hAnsi="Times New Roman" w:cs="Times New Roman"/>
          <w:sz w:val="28"/>
          <w:szCs w:val="28"/>
        </w:rPr>
        <w:t>нского сельского поселения</w:t>
      </w:r>
      <w:r w:rsidR="001F54CF" w:rsidRPr="00B06D65">
        <w:rPr>
          <w:rFonts w:ascii="Times New Roman" w:hAnsi="Times New Roman" w:cs="Times New Roman"/>
          <w:sz w:val="28"/>
          <w:szCs w:val="28"/>
        </w:rPr>
        <w:t>, подаются в администрацию</w:t>
      </w:r>
      <w:r w:rsidR="002E7A00">
        <w:rPr>
          <w:rFonts w:ascii="Times New Roman" w:hAnsi="Times New Roman" w:cs="Times New Roman"/>
          <w:sz w:val="28"/>
          <w:szCs w:val="28"/>
        </w:rPr>
        <w:t xml:space="preserve"> </w:t>
      </w:r>
      <w:r w:rsidR="00DD064F">
        <w:rPr>
          <w:rFonts w:ascii="Times New Roman" w:hAnsi="Times New Roman" w:cs="Times New Roman"/>
          <w:sz w:val="28"/>
          <w:szCs w:val="28"/>
        </w:rPr>
        <w:t>Кука</w:t>
      </w:r>
      <w:r w:rsidR="00CA1618">
        <w:rPr>
          <w:rFonts w:ascii="Times New Roman" w:hAnsi="Times New Roman" w:cs="Times New Roman"/>
          <w:sz w:val="28"/>
          <w:szCs w:val="28"/>
        </w:rPr>
        <w:t xml:space="preserve">нского </w:t>
      </w:r>
      <w:r w:rsidR="002E7A00">
        <w:rPr>
          <w:rFonts w:ascii="Times New Roman" w:hAnsi="Times New Roman" w:cs="Times New Roman"/>
          <w:sz w:val="28"/>
          <w:szCs w:val="28"/>
        </w:rPr>
        <w:t>сельского поселения</w:t>
      </w:r>
      <w:r w:rsidR="001F54CF" w:rsidRPr="00B06D65">
        <w:rPr>
          <w:rFonts w:ascii="Times New Roman" w:hAnsi="Times New Roman" w:cs="Times New Roman"/>
          <w:sz w:val="28"/>
          <w:szCs w:val="28"/>
        </w:rPr>
        <w:t>.</w:t>
      </w:r>
    </w:p>
    <w:p w:rsidR="001F54CF" w:rsidRPr="00B06D65"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5.4.2. </w:t>
      </w:r>
      <w:r w:rsidR="001F54CF" w:rsidRPr="00B06D65">
        <w:rPr>
          <w:rFonts w:ascii="Times New Roman" w:hAnsi="Times New Roman" w:cs="Times New Roman"/>
          <w:sz w:val="28"/>
          <w:szCs w:val="28"/>
        </w:rPr>
        <w:t>Жалоба может быть направлена по почте, через МФЦ, с использованием информаци</w:t>
      </w:r>
      <w:r w:rsidR="0041310B">
        <w:rPr>
          <w:rFonts w:ascii="Times New Roman" w:hAnsi="Times New Roman" w:cs="Times New Roman"/>
          <w:sz w:val="28"/>
          <w:szCs w:val="28"/>
        </w:rPr>
        <w:t>онно-телекоммуникационной сети «</w:t>
      </w:r>
      <w:r w:rsidR="001F54CF" w:rsidRPr="00B06D65">
        <w:rPr>
          <w:rFonts w:ascii="Times New Roman" w:hAnsi="Times New Roman" w:cs="Times New Roman"/>
          <w:sz w:val="28"/>
          <w:szCs w:val="28"/>
        </w:rPr>
        <w:t>Интернет</w:t>
      </w:r>
      <w:r w:rsidR="0041310B">
        <w:rPr>
          <w:rFonts w:ascii="Times New Roman" w:hAnsi="Times New Roman" w:cs="Times New Roman"/>
          <w:sz w:val="28"/>
          <w:szCs w:val="28"/>
        </w:rPr>
        <w:t>»</w:t>
      </w:r>
      <w:r w:rsidR="001F54CF" w:rsidRPr="00B06D65">
        <w:rPr>
          <w:rFonts w:ascii="Times New Roman" w:hAnsi="Times New Roman" w:cs="Times New Roman"/>
          <w:sz w:val="28"/>
          <w:szCs w:val="28"/>
        </w:rPr>
        <w:t xml:space="preserve">, официального сайта </w:t>
      </w:r>
      <w:r w:rsidR="00B06D65" w:rsidRPr="00B06D65">
        <w:rPr>
          <w:rFonts w:ascii="Times New Roman" w:hAnsi="Times New Roman" w:cs="Times New Roman"/>
          <w:sz w:val="28"/>
          <w:szCs w:val="28"/>
        </w:rPr>
        <w:t>администрации</w:t>
      </w:r>
      <w:r w:rsidR="001F54CF" w:rsidRPr="00B06D65">
        <w:rPr>
          <w:rFonts w:ascii="Times New Roman" w:hAnsi="Times New Roman" w:cs="Times New Roman"/>
          <w:sz w:val="28"/>
          <w:szCs w:val="28"/>
        </w:rPr>
        <w:t>, единого портала государственных и муниципальных услуг либо регион</w:t>
      </w:r>
      <w:r w:rsidR="00CA1618">
        <w:rPr>
          <w:rFonts w:ascii="Times New Roman" w:hAnsi="Times New Roman" w:cs="Times New Roman"/>
          <w:sz w:val="28"/>
          <w:szCs w:val="28"/>
        </w:rPr>
        <w:t>ального портала государственных</w:t>
      </w:r>
      <w:r w:rsidR="0041310B">
        <w:rPr>
          <w:rFonts w:ascii="Times New Roman" w:hAnsi="Times New Roman" w:cs="Times New Roman"/>
          <w:sz w:val="28"/>
          <w:szCs w:val="28"/>
        </w:rPr>
        <w:t xml:space="preserve"> </w:t>
      </w:r>
      <w:r w:rsidR="001F54CF" w:rsidRPr="00B06D65">
        <w:rPr>
          <w:rFonts w:ascii="Times New Roman" w:hAnsi="Times New Roman" w:cs="Times New Roman"/>
          <w:sz w:val="28"/>
          <w:szCs w:val="28"/>
        </w:rPr>
        <w:t>и муниципальных услуг, а также может быть принята при личном приеме заявителя.</w:t>
      </w:r>
    </w:p>
    <w:p w:rsidR="001F54CF" w:rsidRPr="00B06D65" w:rsidRDefault="001F54CF" w:rsidP="001F54CF">
      <w:pPr>
        <w:autoSpaceDE w:val="0"/>
        <w:autoSpaceDN w:val="0"/>
        <w:adjustRightInd w:val="0"/>
        <w:spacing w:after="0" w:line="240" w:lineRule="auto"/>
        <w:ind w:firstLine="540"/>
        <w:jc w:val="both"/>
        <w:rPr>
          <w:rFonts w:ascii="Times New Roman" w:hAnsi="Times New Roman" w:cs="Times New Roman"/>
          <w:sz w:val="28"/>
          <w:szCs w:val="28"/>
        </w:rPr>
      </w:pPr>
      <w:r w:rsidRPr="00B06D65">
        <w:rPr>
          <w:rFonts w:ascii="Times New Roman" w:hAnsi="Times New Roman" w:cs="Times New Roman"/>
          <w:sz w:val="28"/>
          <w:szCs w:val="28"/>
        </w:rPr>
        <w:t>5.4.3. Жалоба должна содержать:</w:t>
      </w:r>
    </w:p>
    <w:p w:rsidR="001F54CF" w:rsidRPr="00056A65"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1F54CF" w:rsidRPr="004002EA">
        <w:rPr>
          <w:rFonts w:ascii="Times New Roman" w:hAnsi="Times New Roman" w:cs="Times New Roman"/>
          <w:sz w:val="28"/>
          <w:szCs w:val="28"/>
        </w:rPr>
        <w:t>фами</w:t>
      </w:r>
      <w:r w:rsidR="0094467F">
        <w:rPr>
          <w:rFonts w:ascii="Times New Roman" w:hAnsi="Times New Roman" w:cs="Times New Roman"/>
          <w:sz w:val="28"/>
          <w:szCs w:val="28"/>
        </w:rPr>
        <w:t xml:space="preserve">лию, имя, отчество (последнее – </w:t>
      </w:r>
      <w:r w:rsidR="001F54CF" w:rsidRPr="004002EA">
        <w:rPr>
          <w:rFonts w:ascii="Times New Roman" w:hAnsi="Times New Roman" w:cs="Times New Roman"/>
          <w:sz w:val="28"/>
          <w:szCs w:val="28"/>
        </w:rPr>
        <w:t xml:space="preserve">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w:t>
      </w:r>
      <w:r w:rsidR="00CA1618">
        <w:rPr>
          <w:rFonts w:ascii="Times New Roman" w:hAnsi="Times New Roman" w:cs="Times New Roman"/>
          <w:sz w:val="28"/>
          <w:szCs w:val="28"/>
        </w:rPr>
        <w:t>электронной почты (при наличии)</w:t>
      </w:r>
      <w:r>
        <w:rPr>
          <w:rFonts w:ascii="Times New Roman" w:hAnsi="Times New Roman" w:cs="Times New Roman"/>
          <w:sz w:val="28"/>
          <w:szCs w:val="28"/>
        </w:rPr>
        <w:t xml:space="preserve"> </w:t>
      </w:r>
      <w:r w:rsidR="001F54CF" w:rsidRPr="004002EA">
        <w:rPr>
          <w:rFonts w:ascii="Times New Roman" w:hAnsi="Times New Roman" w:cs="Times New Roman"/>
          <w:sz w:val="28"/>
          <w:szCs w:val="28"/>
        </w:rPr>
        <w:t>и почтовый адрес, по которым должен быть направлен ответ заявителю</w:t>
      </w:r>
      <w:r w:rsidR="001F54CF" w:rsidRPr="00056A65">
        <w:rPr>
          <w:rFonts w:ascii="Times New Roman" w:hAnsi="Times New Roman" w:cs="Times New Roman"/>
          <w:sz w:val="28"/>
          <w:szCs w:val="28"/>
        </w:rPr>
        <w:t>;</w:t>
      </w:r>
    </w:p>
    <w:p w:rsidR="0094467F"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1F54CF" w:rsidRPr="004002EA">
        <w:rPr>
          <w:rFonts w:ascii="Times New Roman" w:hAnsi="Times New Roman" w:cs="Times New Roman"/>
          <w:sz w:val="28"/>
          <w:szCs w:val="28"/>
        </w:rPr>
        <w:t>сведения об обжалуемых решениях и действиях (бездействии)</w:t>
      </w:r>
      <w:r w:rsidR="00DD064F">
        <w:rPr>
          <w:rFonts w:ascii="Times New Roman" w:hAnsi="Times New Roman" w:cs="Times New Roman"/>
          <w:sz w:val="28"/>
          <w:szCs w:val="28"/>
        </w:rPr>
        <w:t xml:space="preserve"> специалиста администрации Кука</w:t>
      </w:r>
      <w:r w:rsidR="00CA1618">
        <w:rPr>
          <w:rFonts w:ascii="Times New Roman" w:hAnsi="Times New Roman" w:cs="Times New Roman"/>
          <w:sz w:val="28"/>
          <w:szCs w:val="28"/>
        </w:rPr>
        <w:t>нского сельского поселения</w:t>
      </w:r>
      <w:r w:rsidR="0094467F">
        <w:rPr>
          <w:rFonts w:ascii="Times New Roman" w:hAnsi="Times New Roman" w:cs="Times New Roman"/>
          <w:sz w:val="28"/>
          <w:szCs w:val="28"/>
        </w:rPr>
        <w:t>;</w:t>
      </w:r>
      <w:r w:rsidR="004002EA" w:rsidRPr="004002EA">
        <w:rPr>
          <w:rFonts w:ascii="Times New Roman" w:hAnsi="Times New Roman" w:cs="Times New Roman"/>
          <w:sz w:val="28"/>
          <w:szCs w:val="28"/>
        </w:rPr>
        <w:t xml:space="preserve"> </w:t>
      </w:r>
    </w:p>
    <w:p w:rsidR="001F54CF" w:rsidRPr="004002EA"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1F54CF" w:rsidRPr="004002EA">
        <w:rPr>
          <w:rFonts w:ascii="Times New Roman" w:hAnsi="Times New Roman" w:cs="Times New Roman"/>
          <w:sz w:val="28"/>
          <w:szCs w:val="28"/>
        </w:rPr>
        <w:t>доводы, на основании которых з</w:t>
      </w:r>
      <w:r w:rsidR="00CA1618">
        <w:rPr>
          <w:rFonts w:ascii="Times New Roman" w:hAnsi="Times New Roman" w:cs="Times New Roman"/>
          <w:sz w:val="28"/>
          <w:szCs w:val="28"/>
        </w:rPr>
        <w:t>аявитель не согласен с решением</w:t>
      </w:r>
      <w:r>
        <w:rPr>
          <w:rFonts w:ascii="Times New Roman" w:hAnsi="Times New Roman" w:cs="Times New Roman"/>
          <w:sz w:val="28"/>
          <w:szCs w:val="28"/>
        </w:rPr>
        <w:t xml:space="preserve"> </w:t>
      </w:r>
      <w:r w:rsidR="001F54CF" w:rsidRPr="004002EA">
        <w:rPr>
          <w:rFonts w:ascii="Times New Roman" w:hAnsi="Times New Roman" w:cs="Times New Roman"/>
          <w:sz w:val="28"/>
          <w:szCs w:val="28"/>
        </w:rPr>
        <w:t>и действием (бездействием)</w:t>
      </w:r>
      <w:r w:rsidR="00DD064F">
        <w:rPr>
          <w:rFonts w:ascii="Times New Roman" w:hAnsi="Times New Roman" w:cs="Times New Roman"/>
          <w:sz w:val="28"/>
          <w:szCs w:val="28"/>
        </w:rPr>
        <w:t xml:space="preserve"> администрации Кука</w:t>
      </w:r>
      <w:r w:rsidR="00CA1618">
        <w:rPr>
          <w:rFonts w:ascii="Times New Roman" w:hAnsi="Times New Roman" w:cs="Times New Roman"/>
          <w:sz w:val="28"/>
          <w:szCs w:val="28"/>
        </w:rPr>
        <w:t>нского сельского поселения</w:t>
      </w:r>
      <w:r w:rsidR="004002EA" w:rsidRPr="004002EA">
        <w:rPr>
          <w:rFonts w:ascii="Times New Roman" w:hAnsi="Times New Roman" w:cs="Times New Roman"/>
          <w:sz w:val="28"/>
          <w:szCs w:val="28"/>
        </w:rPr>
        <w:t>, специалистов</w:t>
      </w:r>
      <w:r w:rsidR="00DD064F">
        <w:rPr>
          <w:rFonts w:ascii="Times New Roman" w:hAnsi="Times New Roman" w:cs="Times New Roman"/>
          <w:sz w:val="28"/>
          <w:szCs w:val="28"/>
        </w:rPr>
        <w:t xml:space="preserve"> администрации Кука</w:t>
      </w:r>
      <w:r w:rsidR="00CA1618">
        <w:rPr>
          <w:rFonts w:ascii="Times New Roman" w:hAnsi="Times New Roman" w:cs="Times New Roman"/>
          <w:sz w:val="28"/>
          <w:szCs w:val="28"/>
        </w:rPr>
        <w:t>нского сельского поселения</w:t>
      </w:r>
      <w:r w:rsidR="001F54CF" w:rsidRPr="004002EA">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1F54CF" w:rsidRPr="004002EA"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5.4.4. </w:t>
      </w:r>
      <w:r w:rsidR="002E7A00">
        <w:rPr>
          <w:rFonts w:ascii="Times New Roman" w:hAnsi="Times New Roman" w:cs="Times New Roman"/>
          <w:sz w:val="28"/>
          <w:szCs w:val="28"/>
        </w:rPr>
        <w:t>Жалоба, поступи</w:t>
      </w:r>
      <w:r w:rsidR="00DD064F">
        <w:rPr>
          <w:rFonts w:ascii="Times New Roman" w:hAnsi="Times New Roman" w:cs="Times New Roman"/>
          <w:sz w:val="28"/>
          <w:szCs w:val="28"/>
        </w:rPr>
        <w:t>вшая в администрацию Кука</w:t>
      </w:r>
      <w:r w:rsidR="00CA1618">
        <w:rPr>
          <w:rFonts w:ascii="Times New Roman" w:hAnsi="Times New Roman" w:cs="Times New Roman"/>
          <w:sz w:val="28"/>
          <w:szCs w:val="28"/>
        </w:rPr>
        <w:t>нского сельского поселения</w:t>
      </w:r>
      <w:r w:rsidR="001F54CF" w:rsidRPr="004002EA">
        <w:rPr>
          <w:rFonts w:ascii="Times New Roman" w:hAnsi="Times New Roman" w:cs="Times New Roman"/>
          <w:sz w:val="28"/>
          <w:szCs w:val="28"/>
        </w:rPr>
        <w:t>, п</w:t>
      </w:r>
      <w:r w:rsidR="004002EA" w:rsidRPr="004002EA">
        <w:rPr>
          <w:rFonts w:ascii="Times New Roman" w:hAnsi="Times New Roman" w:cs="Times New Roman"/>
          <w:sz w:val="28"/>
          <w:szCs w:val="28"/>
        </w:rPr>
        <w:t xml:space="preserve">одлежит рассмотрению </w:t>
      </w:r>
      <w:r w:rsidR="001F54CF" w:rsidRPr="004002EA">
        <w:rPr>
          <w:rFonts w:ascii="Times New Roman" w:hAnsi="Times New Roman" w:cs="Times New Roman"/>
          <w:sz w:val="28"/>
          <w:szCs w:val="28"/>
        </w:rPr>
        <w:t xml:space="preserve">в течение </w:t>
      </w:r>
      <w:r w:rsidR="0094467F">
        <w:rPr>
          <w:rFonts w:ascii="Times New Roman" w:hAnsi="Times New Roman" w:cs="Times New Roman"/>
          <w:sz w:val="28"/>
          <w:szCs w:val="28"/>
        </w:rPr>
        <w:t xml:space="preserve">15 </w:t>
      </w:r>
      <w:r w:rsidR="001F54CF" w:rsidRPr="004002EA">
        <w:rPr>
          <w:rFonts w:ascii="Times New Roman" w:hAnsi="Times New Roman" w:cs="Times New Roman"/>
          <w:sz w:val="28"/>
          <w:szCs w:val="28"/>
        </w:rPr>
        <w:t>рабочих дней со дня ее регистрации, а в случ</w:t>
      </w:r>
      <w:r w:rsidR="004002EA" w:rsidRPr="004002EA">
        <w:rPr>
          <w:rFonts w:ascii="Times New Roman" w:hAnsi="Times New Roman" w:cs="Times New Roman"/>
          <w:sz w:val="28"/>
          <w:szCs w:val="28"/>
        </w:rPr>
        <w:t xml:space="preserve">ае обжалования отказа </w:t>
      </w:r>
      <w:r w:rsidR="00DD064F">
        <w:rPr>
          <w:rFonts w:ascii="Times New Roman" w:hAnsi="Times New Roman" w:cs="Times New Roman"/>
          <w:sz w:val="28"/>
          <w:szCs w:val="28"/>
        </w:rPr>
        <w:t>администрации Кука</w:t>
      </w:r>
      <w:r w:rsidR="00CA1618">
        <w:rPr>
          <w:rFonts w:ascii="Times New Roman" w:hAnsi="Times New Roman" w:cs="Times New Roman"/>
          <w:sz w:val="28"/>
          <w:szCs w:val="28"/>
        </w:rPr>
        <w:t xml:space="preserve">нского сельского поселения </w:t>
      </w:r>
      <w:r w:rsidR="001F54CF" w:rsidRPr="004002EA">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54CF" w:rsidRPr="004002EA" w:rsidRDefault="00C17719" w:rsidP="001F54CF">
      <w:pPr>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Pr>
          <w:rFonts w:ascii="Times New Roman" w:hAnsi="Times New Roman" w:cs="Times New Roman"/>
          <w:sz w:val="28"/>
          <w:szCs w:val="28"/>
        </w:rPr>
        <w:t>5.5.</w:t>
      </w:r>
      <w:r w:rsidR="001F54CF" w:rsidRPr="004002EA">
        <w:rPr>
          <w:rFonts w:ascii="Times New Roman" w:hAnsi="Times New Roman" w:cs="Times New Roman"/>
          <w:sz w:val="28"/>
          <w:szCs w:val="28"/>
        </w:rPr>
        <w:t xml:space="preserve"> По результата</w:t>
      </w:r>
      <w:r w:rsidR="004002EA" w:rsidRPr="004002EA">
        <w:rPr>
          <w:rFonts w:ascii="Times New Roman" w:hAnsi="Times New Roman" w:cs="Times New Roman"/>
          <w:sz w:val="28"/>
          <w:szCs w:val="28"/>
        </w:rPr>
        <w:t xml:space="preserve">м рассмотрения жалобы </w:t>
      </w:r>
      <w:r w:rsidR="00DD064F">
        <w:rPr>
          <w:rFonts w:ascii="Times New Roman" w:hAnsi="Times New Roman" w:cs="Times New Roman"/>
          <w:sz w:val="28"/>
          <w:szCs w:val="28"/>
        </w:rPr>
        <w:t>администрация Кука</w:t>
      </w:r>
      <w:r w:rsidR="00CA1618">
        <w:rPr>
          <w:rFonts w:ascii="Times New Roman" w:hAnsi="Times New Roman" w:cs="Times New Roman"/>
          <w:sz w:val="28"/>
          <w:szCs w:val="28"/>
        </w:rPr>
        <w:t xml:space="preserve">нского сельского поселения </w:t>
      </w:r>
      <w:r w:rsidR="001F54CF" w:rsidRPr="004002EA">
        <w:rPr>
          <w:rFonts w:ascii="Times New Roman" w:hAnsi="Times New Roman" w:cs="Times New Roman"/>
          <w:sz w:val="28"/>
          <w:szCs w:val="28"/>
        </w:rPr>
        <w:t>принимает одно из следующих решений:</w:t>
      </w:r>
    </w:p>
    <w:p w:rsidR="001F54CF" w:rsidRPr="004002EA" w:rsidRDefault="0067645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98159B">
        <w:rPr>
          <w:rFonts w:ascii="Times New Roman" w:hAnsi="Times New Roman" w:cs="Times New Roman"/>
          <w:sz w:val="28"/>
          <w:szCs w:val="28"/>
        </w:rPr>
        <w:t>удовлетворение жалобы</w:t>
      </w:r>
      <w:r w:rsidR="001F54CF" w:rsidRPr="004002EA">
        <w:rPr>
          <w:rFonts w:ascii="Times New Roman" w:hAnsi="Times New Roman" w:cs="Times New Roman"/>
          <w:sz w:val="28"/>
          <w:szCs w:val="28"/>
        </w:rPr>
        <w:t>, в том числе в форме отмены принятого решения, ис</w:t>
      </w:r>
      <w:r w:rsidR="004002EA" w:rsidRPr="004002EA">
        <w:rPr>
          <w:rFonts w:ascii="Times New Roman" w:hAnsi="Times New Roman" w:cs="Times New Roman"/>
          <w:sz w:val="28"/>
          <w:szCs w:val="28"/>
        </w:rPr>
        <w:t xml:space="preserve">правления допущенных </w:t>
      </w:r>
      <w:r w:rsidR="002E7A00">
        <w:rPr>
          <w:rFonts w:ascii="Times New Roman" w:hAnsi="Times New Roman" w:cs="Times New Roman"/>
          <w:sz w:val="28"/>
          <w:szCs w:val="28"/>
        </w:rPr>
        <w:t>структурным подразделением</w:t>
      </w:r>
      <w:r w:rsidR="001F54CF" w:rsidRPr="004002EA">
        <w:rPr>
          <w:rFonts w:ascii="Times New Roman" w:hAnsi="Times New Roman" w:cs="Times New Roman"/>
          <w:sz w:val="28"/>
          <w:szCs w:val="28"/>
        </w:rPr>
        <w:t xml:space="preserve"> опечаток и ошибок</w:t>
      </w:r>
      <w:r>
        <w:rPr>
          <w:rFonts w:ascii="Times New Roman" w:hAnsi="Times New Roman" w:cs="Times New Roman"/>
          <w:sz w:val="28"/>
          <w:szCs w:val="28"/>
        </w:rPr>
        <w:t xml:space="preserve"> </w:t>
      </w:r>
      <w:r w:rsidR="001F54CF" w:rsidRPr="004002EA">
        <w:rPr>
          <w:rFonts w:ascii="Times New Roman" w:hAnsi="Times New Roman" w:cs="Times New Roman"/>
          <w:sz w:val="28"/>
          <w:szCs w:val="28"/>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3E61" w:rsidRDefault="0098159B"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w:t>
      </w:r>
      <w:r w:rsidR="001F54CF" w:rsidRPr="004002EA">
        <w:rPr>
          <w:rFonts w:ascii="Times New Roman" w:hAnsi="Times New Roman" w:cs="Times New Roman"/>
          <w:sz w:val="28"/>
          <w:szCs w:val="28"/>
        </w:rPr>
        <w:t xml:space="preserve"> в удовлетворении жалобы.</w:t>
      </w:r>
    </w:p>
    <w:p w:rsidR="00C17719" w:rsidRDefault="00A712C3" w:rsidP="00C17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Порядок рассмотрения жалоб.</w:t>
      </w:r>
    </w:p>
    <w:p w:rsidR="00732039" w:rsidRDefault="00C17719" w:rsidP="007320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8012C7">
        <w:rPr>
          <w:rFonts w:ascii="Times New Roman" w:hAnsi="Times New Roman" w:cs="Times New Roman"/>
          <w:sz w:val="28"/>
          <w:szCs w:val="28"/>
        </w:rPr>
        <w:t>.1</w:t>
      </w:r>
      <w:r w:rsidR="0067645B">
        <w:rPr>
          <w:rFonts w:ascii="Times New Roman" w:hAnsi="Times New Roman" w:cs="Times New Roman"/>
          <w:sz w:val="28"/>
          <w:szCs w:val="28"/>
        </w:rPr>
        <w:t>. </w:t>
      </w:r>
      <w:r>
        <w:rPr>
          <w:rFonts w:ascii="Times New Roman" w:hAnsi="Times New Roman" w:cs="Times New Roman"/>
          <w:sz w:val="28"/>
          <w:szCs w:val="28"/>
        </w:rPr>
        <w:t>В случае, если в жалобе, поданной заинтересованным лицом, не указаны его имя и фамилия, почтовый или электронный адрес, по которому должен быть направлен ответ, ответ на жалобу не дается.</w:t>
      </w:r>
      <w:r w:rsidR="00732039">
        <w:rPr>
          <w:rFonts w:ascii="Times New Roman" w:hAnsi="Times New Roman" w:cs="Times New Roman"/>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w:t>
      </w:r>
      <w:r w:rsidR="00732039">
        <w:rPr>
          <w:rFonts w:ascii="Times New Roman" w:hAnsi="Times New Roman" w:cs="Times New Roman"/>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C17719" w:rsidRDefault="00C17719" w:rsidP="00C17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8012C7">
        <w:rPr>
          <w:rFonts w:ascii="Times New Roman" w:hAnsi="Times New Roman" w:cs="Times New Roman"/>
          <w:sz w:val="28"/>
          <w:szCs w:val="28"/>
        </w:rPr>
        <w:t>.2</w:t>
      </w:r>
      <w:r>
        <w:rPr>
          <w:rFonts w:ascii="Times New Roman" w:hAnsi="Times New Roman" w:cs="Times New Roman"/>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она может быть оставлена без ответа по существу поставленных в ней вопросов с сообщением заявителю, направившему жалобу, о недопустимости злоупотребления правом.</w:t>
      </w:r>
    </w:p>
    <w:p w:rsidR="00C17719" w:rsidRDefault="00C17719" w:rsidP="00C17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8012C7">
        <w:rPr>
          <w:rFonts w:ascii="Times New Roman" w:hAnsi="Times New Roman" w:cs="Times New Roman"/>
          <w:sz w:val="28"/>
          <w:szCs w:val="28"/>
        </w:rPr>
        <w:t>.3</w:t>
      </w:r>
      <w:r>
        <w:rPr>
          <w:rFonts w:ascii="Times New Roman" w:hAnsi="Times New Roman" w:cs="Times New Roman"/>
          <w:sz w:val="28"/>
          <w:szCs w:val="28"/>
        </w:rPr>
        <w:t xml:space="preserve">. В случае, если текст </w:t>
      </w:r>
      <w:r w:rsidR="008012C7">
        <w:rPr>
          <w:rFonts w:ascii="Times New Roman" w:hAnsi="Times New Roman" w:cs="Times New Roman"/>
          <w:sz w:val="28"/>
          <w:szCs w:val="28"/>
        </w:rPr>
        <w:t xml:space="preserve">жалобы </w:t>
      </w:r>
      <w:r>
        <w:rPr>
          <w:rFonts w:ascii="Times New Roman" w:hAnsi="Times New Roman" w:cs="Times New Roman"/>
          <w:sz w:val="28"/>
          <w:szCs w:val="28"/>
        </w:rPr>
        <w:t xml:space="preserve">не поддается прочтению, ответ на </w:t>
      </w:r>
      <w:r w:rsidR="008012C7">
        <w:rPr>
          <w:rFonts w:ascii="Times New Roman" w:hAnsi="Times New Roman" w:cs="Times New Roman"/>
          <w:sz w:val="28"/>
          <w:szCs w:val="28"/>
        </w:rPr>
        <w:t xml:space="preserve">жалобу </w:t>
      </w:r>
      <w:r>
        <w:rPr>
          <w:rFonts w:ascii="Times New Roman" w:hAnsi="Times New Roman" w:cs="Times New Roman"/>
          <w:sz w:val="28"/>
          <w:szCs w:val="28"/>
        </w:rPr>
        <w:t>не дается и оно не подле</w:t>
      </w:r>
      <w:r w:rsidR="00CA1618">
        <w:rPr>
          <w:rFonts w:ascii="Times New Roman" w:hAnsi="Times New Roman" w:cs="Times New Roman"/>
          <w:sz w:val="28"/>
          <w:szCs w:val="28"/>
        </w:rPr>
        <w:t>жит направлению на рассмотрение</w:t>
      </w:r>
      <w:r w:rsidR="0067645B">
        <w:rPr>
          <w:rFonts w:ascii="Times New Roman" w:hAnsi="Times New Roman" w:cs="Times New Roman"/>
          <w:sz w:val="28"/>
          <w:szCs w:val="28"/>
        </w:rPr>
        <w:t xml:space="preserve"> </w:t>
      </w:r>
      <w:r>
        <w:rPr>
          <w:rFonts w:ascii="Times New Roman" w:hAnsi="Times New Roman" w:cs="Times New Roman"/>
          <w:sz w:val="28"/>
          <w:szCs w:val="28"/>
        </w:rPr>
        <w:t>в  должн</w:t>
      </w:r>
      <w:r w:rsidR="00CA1618">
        <w:rPr>
          <w:rFonts w:ascii="Times New Roman" w:hAnsi="Times New Roman" w:cs="Times New Roman"/>
          <w:sz w:val="28"/>
          <w:szCs w:val="28"/>
        </w:rPr>
        <w:t>остному лицу в соответствии с его</w:t>
      </w:r>
      <w:r>
        <w:rPr>
          <w:rFonts w:ascii="Times New Roman" w:hAnsi="Times New Roman" w:cs="Times New Roman"/>
          <w:sz w:val="28"/>
          <w:szCs w:val="28"/>
        </w:rPr>
        <w:t xml:space="preserve"> компетенцией, о чем в течение 7 дней со дня регистрации</w:t>
      </w:r>
      <w:r w:rsidR="00732039">
        <w:rPr>
          <w:rFonts w:ascii="Times New Roman" w:hAnsi="Times New Roman" w:cs="Times New Roman"/>
          <w:sz w:val="28"/>
          <w:szCs w:val="28"/>
        </w:rPr>
        <w:t xml:space="preserve"> жалобы </w:t>
      </w:r>
      <w:r>
        <w:rPr>
          <w:rFonts w:ascii="Times New Roman" w:hAnsi="Times New Roman" w:cs="Times New Roman"/>
          <w:sz w:val="28"/>
          <w:szCs w:val="28"/>
        </w:rPr>
        <w:t>сообщается гражданину, направившему обращение, если его фамилия и почтовый адрес поддаются прочтению.</w:t>
      </w:r>
    </w:p>
    <w:p w:rsidR="00C17719" w:rsidRDefault="00C17719" w:rsidP="00C17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8012C7">
        <w:rPr>
          <w:rFonts w:ascii="Times New Roman" w:hAnsi="Times New Roman" w:cs="Times New Roman"/>
          <w:sz w:val="28"/>
          <w:szCs w:val="28"/>
        </w:rPr>
        <w:t>.4</w:t>
      </w:r>
      <w:r w:rsidR="0067645B">
        <w:rPr>
          <w:rFonts w:ascii="Times New Roman" w:hAnsi="Times New Roman" w:cs="Times New Roman"/>
          <w:sz w:val="28"/>
          <w:szCs w:val="28"/>
        </w:rPr>
        <w:t>. </w:t>
      </w:r>
      <w:r>
        <w:rPr>
          <w:rFonts w:ascii="Times New Roman" w:hAnsi="Times New Roman" w:cs="Times New Roman"/>
          <w:sz w:val="28"/>
          <w:szCs w:val="28"/>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одному и тому же должностному лицу. Заинтересованное лицо, направившее жалобу, уведомляется о данном решении.</w:t>
      </w:r>
    </w:p>
    <w:p w:rsidR="00732039" w:rsidRDefault="00732039" w:rsidP="00C177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17719" w:rsidRDefault="00C17719"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3C28E5">
        <w:rPr>
          <w:rFonts w:ascii="Times New Roman" w:hAnsi="Times New Roman" w:cs="Times New Roman"/>
          <w:sz w:val="28"/>
          <w:szCs w:val="28"/>
        </w:rPr>
        <w:t>.6</w:t>
      </w:r>
      <w:r w:rsidR="0067645B">
        <w:rPr>
          <w:rFonts w:ascii="Times New Roman" w:hAnsi="Times New Roman" w:cs="Times New Roman"/>
          <w:sz w:val="28"/>
          <w:szCs w:val="28"/>
        </w:rPr>
        <w:t>. </w:t>
      </w:r>
      <w:r>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w:t>
      </w:r>
      <w:r w:rsidR="008012C7">
        <w:rPr>
          <w:rFonts w:ascii="Times New Roman" w:hAnsi="Times New Roman" w:cs="Times New Roman"/>
          <w:sz w:val="28"/>
          <w:szCs w:val="28"/>
        </w:rPr>
        <w:t xml:space="preserve"> </w:t>
      </w:r>
      <w:r w:rsidR="00DD064F">
        <w:rPr>
          <w:rFonts w:ascii="Times New Roman" w:hAnsi="Times New Roman" w:cs="Times New Roman"/>
          <w:sz w:val="28"/>
          <w:szCs w:val="28"/>
        </w:rPr>
        <w:t>администрацию Кука</w:t>
      </w:r>
      <w:r w:rsidR="00764B41">
        <w:rPr>
          <w:rFonts w:ascii="Times New Roman" w:hAnsi="Times New Roman" w:cs="Times New Roman"/>
          <w:sz w:val="28"/>
          <w:szCs w:val="28"/>
        </w:rPr>
        <w:t xml:space="preserve">нского сельского поселения </w:t>
      </w:r>
      <w:r w:rsidR="00732039">
        <w:rPr>
          <w:rFonts w:ascii="Times New Roman" w:hAnsi="Times New Roman" w:cs="Times New Roman"/>
          <w:sz w:val="28"/>
          <w:szCs w:val="28"/>
        </w:rPr>
        <w:t>или соответствующему должностному лицу</w:t>
      </w:r>
      <w:r w:rsidR="008012C7">
        <w:rPr>
          <w:rFonts w:ascii="Times New Roman" w:hAnsi="Times New Roman" w:cs="Times New Roman"/>
          <w:sz w:val="28"/>
          <w:szCs w:val="28"/>
        </w:rPr>
        <w:t>.</w:t>
      </w:r>
    </w:p>
    <w:p w:rsidR="001F54CF" w:rsidRDefault="00C17719" w:rsidP="001F54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1F54CF" w:rsidRPr="004002EA">
        <w:rPr>
          <w:rFonts w:ascii="Times New Roman" w:hAnsi="Times New Roman" w:cs="Times New Roman"/>
          <w:sz w:val="28"/>
          <w:szCs w:val="28"/>
        </w:rPr>
        <w:t xml:space="preserve"> Не позднее дня, следующего за днем принятия решения, указанного в </w:t>
      </w:r>
      <w:hyperlink w:anchor="Par179" w:history="1">
        <w:r w:rsidRPr="00764B41">
          <w:rPr>
            <w:rFonts w:ascii="Times New Roman" w:hAnsi="Times New Roman" w:cs="Times New Roman"/>
            <w:sz w:val="28"/>
            <w:szCs w:val="28"/>
          </w:rPr>
          <w:t>пункте 5.5</w:t>
        </w:r>
      </w:hyperlink>
      <w:r w:rsidR="0094467F">
        <w:t xml:space="preserve"> </w:t>
      </w:r>
      <w:r w:rsidR="0094467F" w:rsidRPr="0094467F">
        <w:rPr>
          <w:rFonts w:ascii="Times New Roman" w:hAnsi="Times New Roman" w:cs="Times New Roman"/>
          <w:sz w:val="28"/>
          <w:szCs w:val="28"/>
        </w:rPr>
        <w:t>настоящего раздела административного регламента</w:t>
      </w:r>
      <w:r w:rsidR="001F54CF" w:rsidRPr="0094467F">
        <w:rPr>
          <w:rFonts w:ascii="Times New Roman" w:hAnsi="Times New Roman" w:cs="Times New Roman"/>
          <w:sz w:val="28"/>
          <w:szCs w:val="28"/>
        </w:rPr>
        <w:t>,</w:t>
      </w:r>
      <w:r w:rsidR="001F54CF" w:rsidRPr="004002EA">
        <w:rPr>
          <w:rFonts w:ascii="Times New Roman" w:hAnsi="Times New Roman" w:cs="Times New Roman"/>
          <w:sz w:val="28"/>
          <w:szCs w:val="28"/>
        </w:rPr>
        <w:t xml:space="preserve"> заявителю в письменн</w:t>
      </w:r>
      <w:r w:rsidR="0094467F">
        <w:rPr>
          <w:rFonts w:ascii="Times New Roman" w:hAnsi="Times New Roman" w:cs="Times New Roman"/>
          <w:sz w:val="28"/>
          <w:szCs w:val="28"/>
        </w:rPr>
        <w:t xml:space="preserve">ой форме и по желанию заявителя </w:t>
      </w:r>
      <w:r w:rsidR="001F54CF" w:rsidRPr="004002EA">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94467F" w:rsidRDefault="0094467F" w:rsidP="001F54CF">
      <w:pPr>
        <w:autoSpaceDE w:val="0"/>
        <w:autoSpaceDN w:val="0"/>
        <w:adjustRightInd w:val="0"/>
        <w:spacing w:after="0" w:line="240" w:lineRule="auto"/>
        <w:ind w:firstLine="540"/>
        <w:jc w:val="both"/>
        <w:rPr>
          <w:rFonts w:ascii="Times New Roman" w:hAnsi="Times New Roman" w:cs="Times New Roman"/>
          <w:sz w:val="28"/>
          <w:szCs w:val="28"/>
        </w:rPr>
      </w:pPr>
    </w:p>
    <w:p w:rsidR="0094467F" w:rsidRDefault="0094467F" w:rsidP="001F54CF">
      <w:pPr>
        <w:autoSpaceDE w:val="0"/>
        <w:autoSpaceDN w:val="0"/>
        <w:adjustRightInd w:val="0"/>
        <w:spacing w:after="0" w:line="240" w:lineRule="auto"/>
        <w:ind w:firstLine="540"/>
        <w:jc w:val="both"/>
        <w:rPr>
          <w:rFonts w:ascii="Times New Roman" w:hAnsi="Times New Roman" w:cs="Times New Roman"/>
          <w:sz w:val="28"/>
          <w:szCs w:val="28"/>
        </w:rPr>
      </w:pPr>
    </w:p>
    <w:p w:rsidR="0094467F" w:rsidRDefault="0094467F" w:rsidP="001F54CF">
      <w:pPr>
        <w:autoSpaceDE w:val="0"/>
        <w:autoSpaceDN w:val="0"/>
        <w:adjustRightInd w:val="0"/>
        <w:spacing w:after="0" w:line="240" w:lineRule="auto"/>
        <w:ind w:firstLine="540"/>
        <w:jc w:val="both"/>
        <w:rPr>
          <w:rFonts w:ascii="Times New Roman" w:hAnsi="Times New Roman" w:cs="Times New Roman"/>
          <w:sz w:val="28"/>
          <w:szCs w:val="28"/>
        </w:rPr>
      </w:pPr>
    </w:p>
    <w:p w:rsidR="0094467F" w:rsidRDefault="0094467F" w:rsidP="001F54CF">
      <w:pPr>
        <w:autoSpaceDE w:val="0"/>
        <w:autoSpaceDN w:val="0"/>
        <w:adjustRightInd w:val="0"/>
        <w:spacing w:after="0" w:line="240" w:lineRule="auto"/>
        <w:ind w:firstLine="540"/>
        <w:jc w:val="both"/>
        <w:rPr>
          <w:rFonts w:ascii="Times New Roman" w:hAnsi="Times New Roman" w:cs="Times New Roman"/>
          <w:sz w:val="28"/>
          <w:szCs w:val="28"/>
        </w:rPr>
      </w:pPr>
    </w:p>
    <w:p w:rsidR="002E7A00" w:rsidRDefault="00460A09" w:rsidP="00460A09">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2E7A00">
        <w:rPr>
          <w:rFonts w:ascii="Times New Roman" w:hAnsi="Times New Roman" w:cs="Times New Roman"/>
          <w:sz w:val="28"/>
          <w:szCs w:val="28"/>
        </w:rPr>
        <w:t xml:space="preserve"> </w:t>
      </w:r>
      <w:r w:rsidR="00764B41">
        <w:rPr>
          <w:rFonts w:ascii="Times New Roman" w:hAnsi="Times New Roman" w:cs="Times New Roman"/>
          <w:sz w:val="28"/>
          <w:szCs w:val="28"/>
        </w:rPr>
        <w:t xml:space="preserve">                                 </w:t>
      </w:r>
      <w:r w:rsidR="00DD064F">
        <w:rPr>
          <w:rFonts w:ascii="Times New Roman" w:hAnsi="Times New Roman" w:cs="Times New Roman"/>
          <w:sz w:val="28"/>
          <w:szCs w:val="28"/>
        </w:rPr>
        <w:t xml:space="preserve">                      И.С. Кузнецов</w:t>
      </w:r>
    </w:p>
    <w:p w:rsidR="000644D4" w:rsidRDefault="000644D4" w:rsidP="008012C7">
      <w:pPr>
        <w:autoSpaceDE w:val="0"/>
        <w:autoSpaceDN w:val="0"/>
        <w:adjustRightInd w:val="0"/>
        <w:spacing w:after="0" w:line="240" w:lineRule="auto"/>
        <w:ind w:firstLine="540"/>
        <w:jc w:val="both"/>
        <w:rPr>
          <w:rFonts w:ascii="Times New Roman" w:hAnsi="Times New Roman" w:cs="Times New Roman"/>
          <w:sz w:val="28"/>
          <w:szCs w:val="28"/>
        </w:rPr>
      </w:pPr>
    </w:p>
    <w:p w:rsidR="00D04391" w:rsidRDefault="00D04391" w:rsidP="008012C7">
      <w:pPr>
        <w:autoSpaceDE w:val="0"/>
        <w:autoSpaceDN w:val="0"/>
        <w:adjustRightInd w:val="0"/>
        <w:spacing w:after="0" w:line="240" w:lineRule="auto"/>
        <w:ind w:firstLine="540"/>
        <w:jc w:val="both"/>
        <w:rPr>
          <w:rFonts w:ascii="Times New Roman" w:hAnsi="Times New Roman" w:cs="Times New Roman"/>
          <w:sz w:val="28"/>
          <w:szCs w:val="28"/>
        </w:rPr>
      </w:pPr>
    </w:p>
    <w:p w:rsidR="00D04391" w:rsidRDefault="00D04391" w:rsidP="008012C7">
      <w:pPr>
        <w:autoSpaceDE w:val="0"/>
        <w:autoSpaceDN w:val="0"/>
        <w:adjustRightInd w:val="0"/>
        <w:spacing w:after="0" w:line="240" w:lineRule="auto"/>
        <w:ind w:firstLine="540"/>
        <w:jc w:val="both"/>
        <w:rPr>
          <w:rFonts w:ascii="Times New Roman" w:hAnsi="Times New Roman" w:cs="Times New Roman"/>
          <w:sz w:val="28"/>
          <w:szCs w:val="28"/>
        </w:rPr>
      </w:pPr>
    </w:p>
    <w:p w:rsidR="00D04391" w:rsidRDefault="00D04391" w:rsidP="008012C7">
      <w:pPr>
        <w:autoSpaceDE w:val="0"/>
        <w:autoSpaceDN w:val="0"/>
        <w:adjustRightInd w:val="0"/>
        <w:spacing w:after="0" w:line="240" w:lineRule="auto"/>
        <w:ind w:firstLine="540"/>
        <w:jc w:val="both"/>
        <w:rPr>
          <w:rFonts w:ascii="Times New Roman" w:hAnsi="Times New Roman" w:cs="Times New Roman"/>
          <w:sz w:val="28"/>
          <w:szCs w:val="28"/>
        </w:rPr>
      </w:pPr>
    </w:p>
    <w:p w:rsidR="00D04391" w:rsidRDefault="00D04391" w:rsidP="008012C7">
      <w:pPr>
        <w:autoSpaceDE w:val="0"/>
        <w:autoSpaceDN w:val="0"/>
        <w:adjustRightInd w:val="0"/>
        <w:spacing w:after="0" w:line="240" w:lineRule="auto"/>
        <w:ind w:firstLine="540"/>
        <w:jc w:val="both"/>
        <w:rPr>
          <w:rFonts w:ascii="Times New Roman" w:hAnsi="Times New Roman" w:cs="Times New Roman"/>
          <w:sz w:val="28"/>
          <w:szCs w:val="28"/>
        </w:rPr>
      </w:pPr>
    </w:p>
    <w:p w:rsidR="00D04391" w:rsidRDefault="00D04391" w:rsidP="008012C7">
      <w:pPr>
        <w:autoSpaceDE w:val="0"/>
        <w:autoSpaceDN w:val="0"/>
        <w:adjustRightInd w:val="0"/>
        <w:spacing w:after="0" w:line="240" w:lineRule="auto"/>
        <w:ind w:firstLine="540"/>
        <w:jc w:val="both"/>
        <w:rPr>
          <w:rFonts w:ascii="Times New Roman" w:hAnsi="Times New Roman" w:cs="Times New Roman"/>
          <w:sz w:val="28"/>
          <w:szCs w:val="28"/>
        </w:rPr>
      </w:pPr>
    </w:p>
    <w:p w:rsidR="00636473" w:rsidRDefault="00636473" w:rsidP="008012C7">
      <w:pPr>
        <w:autoSpaceDE w:val="0"/>
        <w:autoSpaceDN w:val="0"/>
        <w:adjustRightInd w:val="0"/>
        <w:spacing w:after="0" w:line="240" w:lineRule="auto"/>
        <w:ind w:firstLine="540"/>
        <w:jc w:val="both"/>
        <w:rPr>
          <w:rFonts w:ascii="Times New Roman" w:hAnsi="Times New Roman" w:cs="Times New Roman"/>
          <w:sz w:val="28"/>
          <w:szCs w:val="28"/>
        </w:rPr>
      </w:pPr>
    </w:p>
    <w:p w:rsidR="00E01B74" w:rsidRDefault="00E01B74" w:rsidP="00E764D9">
      <w:pPr>
        <w:autoSpaceDE w:val="0"/>
        <w:autoSpaceDN w:val="0"/>
        <w:adjustRightInd w:val="0"/>
        <w:spacing w:after="0" w:line="240" w:lineRule="exact"/>
        <w:ind w:right="2010"/>
        <w:jc w:val="right"/>
        <w:rPr>
          <w:rFonts w:ascii="Times New Roman" w:hAnsi="Times New Roman" w:cs="Times New Roman"/>
          <w:sz w:val="28"/>
          <w:szCs w:val="28"/>
        </w:rPr>
      </w:pPr>
    </w:p>
    <w:p w:rsidR="001B260B" w:rsidRPr="00E764D9" w:rsidRDefault="000D0FB1" w:rsidP="001B260B">
      <w:pPr>
        <w:autoSpaceDE w:val="0"/>
        <w:autoSpaceDN w:val="0"/>
        <w:adjustRightInd w:val="0"/>
        <w:spacing w:after="0" w:line="240" w:lineRule="exact"/>
        <w:ind w:right="2010"/>
        <w:jc w:val="center"/>
        <w:rPr>
          <w:rFonts w:ascii="Times New Roman" w:hAnsi="Times New Roman" w:cs="Times New Roman"/>
          <w:sz w:val="28"/>
          <w:szCs w:val="28"/>
        </w:rPr>
      </w:pPr>
      <w:r>
        <w:rPr>
          <w:rFonts w:ascii="Times New Roman" w:hAnsi="Times New Roman" w:cs="Times New Roman"/>
          <w:sz w:val="28"/>
          <w:szCs w:val="28"/>
        </w:rPr>
        <w:t xml:space="preserve"> </w:t>
      </w:r>
      <w:r w:rsidR="005C03C4">
        <w:rPr>
          <w:rFonts w:ascii="Times New Roman" w:hAnsi="Times New Roman" w:cs="Times New Roman"/>
          <w:sz w:val="28"/>
          <w:szCs w:val="28"/>
        </w:rPr>
        <w:t xml:space="preserve"> </w:t>
      </w:r>
      <w:r w:rsidR="001B260B">
        <w:rPr>
          <w:rFonts w:ascii="Times New Roman" w:hAnsi="Times New Roman" w:cs="Times New Roman"/>
          <w:sz w:val="28"/>
          <w:szCs w:val="28"/>
        </w:rPr>
        <w:t xml:space="preserve">                                                                  </w:t>
      </w:r>
      <w:r w:rsidR="001B260B" w:rsidRPr="00E764D9">
        <w:rPr>
          <w:rFonts w:ascii="Times New Roman" w:hAnsi="Times New Roman" w:cs="Times New Roman"/>
          <w:sz w:val="28"/>
          <w:szCs w:val="28"/>
        </w:rPr>
        <w:t>ПРИЛОЖЕНИЕ №1</w:t>
      </w:r>
    </w:p>
    <w:p w:rsidR="001B260B" w:rsidRDefault="001B260B" w:rsidP="001B260B">
      <w:pPr>
        <w:tabs>
          <w:tab w:val="left" w:pos="4820"/>
        </w:tabs>
        <w:autoSpaceDE w:val="0"/>
        <w:autoSpaceDN w:val="0"/>
        <w:adjustRightInd w:val="0"/>
        <w:spacing w:after="0" w:line="240" w:lineRule="exact"/>
        <w:ind w:left="3492" w:firstLine="1186"/>
        <w:outlineLvl w:val="0"/>
        <w:rPr>
          <w:rFonts w:ascii="Times New Roman" w:hAnsi="Times New Roman" w:cs="Times New Roman"/>
          <w:sz w:val="28"/>
          <w:szCs w:val="28"/>
        </w:rPr>
      </w:pPr>
      <w:r>
        <w:rPr>
          <w:rFonts w:ascii="Times New Roman" w:hAnsi="Times New Roman" w:cs="Times New Roman"/>
          <w:sz w:val="28"/>
          <w:szCs w:val="28"/>
        </w:rPr>
        <w:t xml:space="preserve"> к ад</w:t>
      </w:r>
      <w:r w:rsidRPr="00D604DC">
        <w:rPr>
          <w:rFonts w:ascii="Times New Roman" w:hAnsi="Times New Roman" w:cs="Times New Roman"/>
          <w:sz w:val="28"/>
          <w:szCs w:val="28"/>
        </w:rPr>
        <w:t xml:space="preserve">министративному </w:t>
      </w:r>
      <w:r>
        <w:rPr>
          <w:rFonts w:ascii="Times New Roman" w:hAnsi="Times New Roman" w:cs="Times New Roman"/>
          <w:sz w:val="28"/>
          <w:szCs w:val="28"/>
        </w:rPr>
        <w:t>р</w:t>
      </w:r>
      <w:r w:rsidRPr="00D604DC">
        <w:rPr>
          <w:rFonts w:ascii="Times New Roman" w:hAnsi="Times New Roman" w:cs="Times New Roman"/>
          <w:sz w:val="28"/>
          <w:szCs w:val="28"/>
        </w:rPr>
        <w:t xml:space="preserve">егламенту         </w:t>
      </w:r>
      <w:r>
        <w:rPr>
          <w:rFonts w:ascii="Times New Roman" w:hAnsi="Times New Roman" w:cs="Times New Roman"/>
          <w:sz w:val="28"/>
          <w:szCs w:val="28"/>
        </w:rPr>
        <w:t xml:space="preserve">  </w:t>
      </w:r>
    </w:p>
    <w:p w:rsidR="001B260B" w:rsidRDefault="001B260B" w:rsidP="001B260B">
      <w:pPr>
        <w:autoSpaceDE w:val="0"/>
        <w:autoSpaceDN w:val="0"/>
        <w:adjustRightInd w:val="0"/>
        <w:spacing w:after="0" w:line="240" w:lineRule="exact"/>
        <w:ind w:left="3492" w:firstLine="1186"/>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D604DC">
        <w:rPr>
          <w:rFonts w:ascii="Times New Roman" w:hAnsi="Times New Roman" w:cs="Times New Roman"/>
          <w:sz w:val="28"/>
          <w:szCs w:val="28"/>
        </w:rPr>
        <w:t>униципальной</w:t>
      </w:r>
      <w:r>
        <w:rPr>
          <w:rFonts w:ascii="Times New Roman" w:hAnsi="Times New Roman" w:cs="Times New Roman"/>
          <w:sz w:val="28"/>
          <w:szCs w:val="28"/>
        </w:rPr>
        <w:t xml:space="preserve">   </w:t>
      </w:r>
    </w:p>
    <w:p w:rsidR="001B260B" w:rsidRPr="00D604DC" w:rsidRDefault="001B260B" w:rsidP="001B260B">
      <w:pPr>
        <w:autoSpaceDE w:val="0"/>
        <w:autoSpaceDN w:val="0"/>
        <w:adjustRightInd w:val="0"/>
        <w:spacing w:after="0" w:line="240" w:lineRule="exact"/>
        <w:ind w:left="3492" w:firstLine="1186"/>
        <w:rPr>
          <w:rFonts w:ascii="Times New Roman" w:hAnsi="Times New Roman" w:cs="Times New Roman"/>
          <w:sz w:val="28"/>
          <w:szCs w:val="28"/>
        </w:rPr>
      </w:pPr>
      <w:r>
        <w:rPr>
          <w:rFonts w:ascii="Times New Roman" w:hAnsi="Times New Roman" w:cs="Times New Roman"/>
          <w:sz w:val="28"/>
          <w:szCs w:val="28"/>
        </w:rPr>
        <w:t xml:space="preserve"> у</w:t>
      </w:r>
      <w:r w:rsidRPr="00D604DC">
        <w:rPr>
          <w:rFonts w:ascii="Times New Roman" w:hAnsi="Times New Roman" w:cs="Times New Roman"/>
          <w:sz w:val="28"/>
          <w:szCs w:val="28"/>
        </w:rPr>
        <w:t xml:space="preserve">слуги «Утверждение схемы  </w:t>
      </w:r>
    </w:p>
    <w:p w:rsidR="001B260B" w:rsidRPr="00D604DC" w:rsidRDefault="001B260B" w:rsidP="001B260B">
      <w:pPr>
        <w:autoSpaceDE w:val="0"/>
        <w:autoSpaceDN w:val="0"/>
        <w:adjustRightInd w:val="0"/>
        <w:spacing w:after="0" w:line="240" w:lineRule="exact"/>
        <w:ind w:left="3492" w:firstLine="1186"/>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расположения земельного участка </w:t>
      </w:r>
    </w:p>
    <w:p w:rsidR="001B260B" w:rsidRPr="00D604DC" w:rsidRDefault="001B260B" w:rsidP="001B260B">
      <w:pPr>
        <w:tabs>
          <w:tab w:val="left" w:pos="4820"/>
        </w:tabs>
        <w:autoSpaceDE w:val="0"/>
        <w:autoSpaceDN w:val="0"/>
        <w:adjustRightInd w:val="0"/>
        <w:spacing w:after="0" w:line="240" w:lineRule="exact"/>
        <w:ind w:left="3492" w:firstLine="1186"/>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на кадастровом плане территории»</w:t>
      </w:r>
    </w:p>
    <w:p w:rsidR="001B260B" w:rsidRDefault="001B260B" w:rsidP="001B260B">
      <w:pPr>
        <w:autoSpaceDE w:val="0"/>
        <w:autoSpaceDN w:val="0"/>
        <w:adjustRightInd w:val="0"/>
        <w:spacing w:after="0" w:line="240" w:lineRule="exact"/>
        <w:ind w:firstLine="4678"/>
        <w:jc w:val="both"/>
        <w:rPr>
          <w:rFonts w:ascii="Times New Roman" w:hAnsi="Times New Roman" w:cs="Times New Roman"/>
          <w:sz w:val="28"/>
          <w:szCs w:val="28"/>
        </w:rPr>
      </w:pPr>
    </w:p>
    <w:p w:rsidR="001F6A85" w:rsidRDefault="001F6A85" w:rsidP="001B260B">
      <w:pPr>
        <w:autoSpaceDE w:val="0"/>
        <w:autoSpaceDN w:val="0"/>
        <w:adjustRightInd w:val="0"/>
        <w:spacing w:after="0" w:line="240" w:lineRule="exact"/>
        <w:ind w:firstLine="4678"/>
        <w:jc w:val="both"/>
        <w:rPr>
          <w:rFonts w:ascii="Times New Roman" w:hAnsi="Times New Roman" w:cs="Times New Roman"/>
          <w:sz w:val="28"/>
          <w:szCs w:val="28"/>
        </w:rPr>
      </w:pPr>
    </w:p>
    <w:p w:rsidR="001F6A85" w:rsidRDefault="001F6A85" w:rsidP="001B260B">
      <w:pPr>
        <w:autoSpaceDE w:val="0"/>
        <w:autoSpaceDN w:val="0"/>
        <w:adjustRightInd w:val="0"/>
        <w:spacing w:after="0" w:line="240" w:lineRule="exact"/>
        <w:ind w:firstLine="4678"/>
        <w:jc w:val="both"/>
        <w:rPr>
          <w:rFonts w:ascii="Times New Roman" w:hAnsi="Times New Roman" w:cs="Times New Roman"/>
          <w:sz w:val="28"/>
          <w:szCs w:val="28"/>
        </w:rPr>
      </w:pPr>
    </w:p>
    <w:p w:rsidR="001F6A85" w:rsidRDefault="001F6A85" w:rsidP="001B260B">
      <w:pPr>
        <w:autoSpaceDE w:val="0"/>
        <w:autoSpaceDN w:val="0"/>
        <w:adjustRightInd w:val="0"/>
        <w:spacing w:after="0" w:line="240" w:lineRule="exact"/>
        <w:ind w:firstLine="4678"/>
        <w:jc w:val="both"/>
        <w:rPr>
          <w:rFonts w:ascii="Times New Roman" w:hAnsi="Times New Roman" w:cs="Times New Roman"/>
          <w:sz w:val="28"/>
          <w:szCs w:val="28"/>
        </w:rPr>
      </w:pPr>
    </w:p>
    <w:p w:rsidR="002E7A00" w:rsidRDefault="001B260B" w:rsidP="001B260B">
      <w:pPr>
        <w:autoSpaceDE w:val="0"/>
        <w:autoSpaceDN w:val="0"/>
        <w:adjustRightInd w:val="0"/>
        <w:spacing w:after="0" w:line="240" w:lineRule="exact"/>
        <w:ind w:firstLine="4678"/>
        <w:jc w:val="both"/>
        <w:rPr>
          <w:rFonts w:ascii="Times New Roman" w:hAnsi="Times New Roman" w:cs="Times New Roman"/>
          <w:sz w:val="28"/>
          <w:szCs w:val="28"/>
        </w:rPr>
      </w:pPr>
      <w:r w:rsidRPr="00B85C82">
        <w:rPr>
          <w:rFonts w:ascii="Times New Roman" w:hAnsi="Times New Roman" w:cs="Times New Roman"/>
          <w:sz w:val="28"/>
          <w:szCs w:val="28"/>
        </w:rPr>
        <w:t xml:space="preserve">Главе </w:t>
      </w:r>
      <w:r w:rsidR="00DD064F">
        <w:rPr>
          <w:rFonts w:ascii="Times New Roman" w:hAnsi="Times New Roman" w:cs="Times New Roman"/>
          <w:sz w:val="28"/>
          <w:szCs w:val="28"/>
        </w:rPr>
        <w:t>Кука</w:t>
      </w:r>
      <w:r w:rsidR="001F6A85">
        <w:rPr>
          <w:rFonts w:ascii="Times New Roman" w:hAnsi="Times New Roman" w:cs="Times New Roman"/>
          <w:sz w:val="28"/>
          <w:szCs w:val="28"/>
        </w:rPr>
        <w:t>нского сельского</w:t>
      </w:r>
    </w:p>
    <w:p w:rsidR="001B260B" w:rsidRPr="00B85C82" w:rsidRDefault="002E7A00" w:rsidP="001B260B">
      <w:pPr>
        <w:autoSpaceDE w:val="0"/>
        <w:autoSpaceDN w:val="0"/>
        <w:adjustRightInd w:val="0"/>
        <w:spacing w:after="0" w:line="240" w:lineRule="exact"/>
        <w:ind w:firstLine="4678"/>
        <w:jc w:val="both"/>
        <w:rPr>
          <w:rFonts w:ascii="Times New Roman" w:hAnsi="Times New Roman" w:cs="Times New Roman"/>
          <w:sz w:val="28"/>
          <w:szCs w:val="28"/>
        </w:rPr>
      </w:pPr>
      <w:r>
        <w:rPr>
          <w:rFonts w:ascii="Times New Roman" w:hAnsi="Times New Roman" w:cs="Times New Roman"/>
          <w:sz w:val="28"/>
          <w:szCs w:val="28"/>
        </w:rPr>
        <w:t>поселения</w:t>
      </w:r>
      <w:r w:rsidR="001B260B" w:rsidRPr="00B85C82">
        <w:rPr>
          <w:rFonts w:ascii="Times New Roman" w:hAnsi="Times New Roman" w:cs="Times New Roman"/>
          <w:sz w:val="28"/>
          <w:szCs w:val="28"/>
        </w:rPr>
        <w:t xml:space="preserve"> Хабаровского </w:t>
      </w:r>
    </w:p>
    <w:p w:rsidR="001B260B" w:rsidRPr="00B85C82" w:rsidRDefault="001B260B" w:rsidP="001B260B">
      <w:pPr>
        <w:autoSpaceDE w:val="0"/>
        <w:autoSpaceDN w:val="0"/>
        <w:adjustRightInd w:val="0"/>
        <w:spacing w:after="0" w:line="240" w:lineRule="exact"/>
        <w:jc w:val="both"/>
        <w:rPr>
          <w:rFonts w:ascii="Times New Roman" w:hAnsi="Times New Roman" w:cs="Times New Roman"/>
          <w:sz w:val="28"/>
          <w:szCs w:val="28"/>
        </w:rPr>
      </w:pPr>
      <w:r w:rsidRPr="00B85C82">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A85">
        <w:rPr>
          <w:rFonts w:ascii="Times New Roman" w:hAnsi="Times New Roman" w:cs="Times New Roman"/>
          <w:sz w:val="28"/>
          <w:szCs w:val="28"/>
        </w:rPr>
        <w:t xml:space="preserve">муниципального </w:t>
      </w:r>
      <w:r w:rsidRPr="00B85C82">
        <w:rPr>
          <w:rFonts w:ascii="Times New Roman" w:hAnsi="Times New Roman" w:cs="Times New Roman"/>
          <w:sz w:val="28"/>
          <w:szCs w:val="28"/>
        </w:rPr>
        <w:t>района</w:t>
      </w:r>
    </w:p>
    <w:p w:rsidR="001B260B" w:rsidRPr="00B85C82" w:rsidRDefault="001B260B" w:rsidP="001B260B">
      <w:pPr>
        <w:tabs>
          <w:tab w:val="left" w:pos="4678"/>
        </w:tabs>
        <w:autoSpaceDE w:val="0"/>
        <w:autoSpaceDN w:val="0"/>
        <w:adjustRightInd w:val="0"/>
        <w:spacing w:after="0" w:line="240" w:lineRule="exact"/>
        <w:jc w:val="both"/>
        <w:rPr>
          <w:rFonts w:ascii="Times New Roman" w:hAnsi="Times New Roman" w:cs="Times New Roman"/>
          <w:sz w:val="28"/>
          <w:szCs w:val="28"/>
        </w:rPr>
      </w:pPr>
      <w:r w:rsidRPr="00B85C82">
        <w:rPr>
          <w:rFonts w:ascii="Times New Roman" w:hAnsi="Times New Roman" w:cs="Times New Roman"/>
          <w:sz w:val="28"/>
          <w:szCs w:val="28"/>
        </w:rPr>
        <w:t xml:space="preserve">                                                  </w:t>
      </w:r>
      <w:r>
        <w:rPr>
          <w:rFonts w:ascii="Times New Roman" w:hAnsi="Times New Roman" w:cs="Times New Roman"/>
          <w:sz w:val="28"/>
          <w:szCs w:val="28"/>
        </w:rPr>
        <w:t xml:space="preserve">            </w:t>
      </w:r>
      <w:r w:rsidR="001F6A85">
        <w:rPr>
          <w:rFonts w:ascii="Times New Roman" w:hAnsi="Times New Roman" w:cs="Times New Roman"/>
          <w:sz w:val="28"/>
          <w:szCs w:val="28"/>
        </w:rPr>
        <w:t>Хабаровского края</w:t>
      </w:r>
    </w:p>
    <w:p w:rsidR="001B260B" w:rsidRPr="00B85C82" w:rsidRDefault="001B260B" w:rsidP="001B260B">
      <w:pPr>
        <w:pStyle w:val="ConsPlusNonformat"/>
        <w:spacing w:line="240" w:lineRule="exact"/>
        <w:jc w:val="both"/>
        <w:rPr>
          <w:rFonts w:ascii="Times New Roman" w:hAnsi="Times New Roman" w:cs="Times New Roman"/>
          <w:sz w:val="28"/>
          <w:szCs w:val="28"/>
        </w:rPr>
      </w:pPr>
      <w:r w:rsidRPr="00B85C82">
        <w:rPr>
          <w:rFonts w:ascii="Times New Roman" w:hAnsi="Times New Roman" w:cs="Times New Roman"/>
          <w:sz w:val="28"/>
          <w:szCs w:val="28"/>
        </w:rPr>
        <w:t xml:space="preserve">                             </w:t>
      </w:r>
      <w:r w:rsidR="001F6A85">
        <w:rPr>
          <w:rFonts w:ascii="Times New Roman" w:hAnsi="Times New Roman" w:cs="Times New Roman"/>
          <w:sz w:val="28"/>
          <w:szCs w:val="28"/>
        </w:rPr>
        <w:t xml:space="preserve">                           </w:t>
      </w:r>
      <w:r w:rsidRPr="00B85C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5C82">
        <w:rPr>
          <w:rFonts w:ascii="Times New Roman" w:hAnsi="Times New Roman" w:cs="Times New Roman"/>
          <w:sz w:val="28"/>
          <w:szCs w:val="28"/>
        </w:rPr>
        <w:t xml:space="preserve">от заявителя муниципальной услуги:   </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__________________________________________</w:t>
      </w:r>
      <w:r>
        <w:rPr>
          <w:rFonts w:ascii="Times New Roman" w:hAnsi="Times New Roman" w:cs="Times New Roman"/>
        </w:rPr>
        <w:t>__</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______________________________________</w:t>
      </w:r>
      <w:r>
        <w:rPr>
          <w:rFonts w:ascii="Times New Roman" w:hAnsi="Times New Roman" w:cs="Times New Roman"/>
        </w:rPr>
        <w:t>______</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(фамилия, имя, отчество (при наличии) - для</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гражданина), наименование юридического лица</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________________________________</w:t>
      </w:r>
      <w:r>
        <w:rPr>
          <w:rFonts w:ascii="Times New Roman" w:hAnsi="Times New Roman" w:cs="Times New Roman"/>
        </w:rPr>
        <w:t>_</w:t>
      </w:r>
      <w:r w:rsidRPr="000C3B4F">
        <w:rPr>
          <w:rFonts w:ascii="Times New Roman" w:hAnsi="Times New Roman" w:cs="Times New Roman"/>
        </w:rPr>
        <w:t>_</w:t>
      </w:r>
      <w:r>
        <w:rPr>
          <w:rFonts w:ascii="Times New Roman" w:hAnsi="Times New Roman" w:cs="Times New Roman"/>
        </w:rPr>
        <w:t>__________</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(место жительства (для гражданина), место</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нахождения (для юридического лица)</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_________________________________</w:t>
      </w:r>
      <w:r>
        <w:rPr>
          <w:rFonts w:ascii="Times New Roman" w:hAnsi="Times New Roman" w:cs="Times New Roman"/>
        </w:rPr>
        <w:t>___________</w:t>
      </w:r>
    </w:p>
    <w:p w:rsidR="001B260B" w:rsidRPr="000C3B4F" w:rsidRDefault="001B260B" w:rsidP="001B260B">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(реквизиты документа, удостоверяющего личность</w:t>
      </w:r>
    </w:p>
    <w:p w:rsidR="001B260B" w:rsidRPr="000C3B4F" w:rsidRDefault="001B260B" w:rsidP="001B260B">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(для гражданина), ОГРН (для юридического лица),</w:t>
      </w:r>
    </w:p>
    <w:p w:rsidR="001B260B" w:rsidRPr="000C3B4F" w:rsidRDefault="001B260B" w:rsidP="001B260B">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ОГРНИП (для индивидуального</w:t>
      </w:r>
    </w:p>
    <w:p w:rsidR="001B260B" w:rsidRPr="000C3B4F" w:rsidRDefault="001B260B" w:rsidP="001B260B">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предпринимателя);</w:t>
      </w:r>
    </w:p>
    <w:p w:rsidR="001B260B" w:rsidRPr="000C3B4F" w:rsidRDefault="001B260B" w:rsidP="001B260B">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ИНН (за исключением случаев, если заявителем</w:t>
      </w:r>
    </w:p>
    <w:p w:rsidR="001B260B" w:rsidRPr="000C3B4F" w:rsidRDefault="001B260B" w:rsidP="001B260B">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является иностранное юридическое лицо)</w:t>
      </w:r>
    </w:p>
    <w:p w:rsidR="001B260B" w:rsidRPr="000C3B4F" w:rsidRDefault="001B260B" w:rsidP="001B260B">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Почтовый адрес и (или) электронный</w:t>
      </w:r>
    </w:p>
    <w:p w:rsidR="001B260B" w:rsidRPr="000C3B4F" w:rsidRDefault="001B260B" w:rsidP="001B260B">
      <w:pPr>
        <w:pStyle w:val="ConsPlusNonformat"/>
        <w:spacing w:line="240" w:lineRule="exac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адрес для связи с заявителем:</w:t>
      </w: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___________________________</w:t>
      </w:r>
      <w:r>
        <w:rPr>
          <w:rFonts w:ascii="Times New Roman" w:hAnsi="Times New Roman" w:cs="Times New Roman"/>
        </w:rPr>
        <w:t>_______________</w:t>
      </w:r>
    </w:p>
    <w:p w:rsidR="001B260B" w:rsidRPr="000C3B4F" w:rsidRDefault="001B260B" w:rsidP="001B260B">
      <w:pPr>
        <w:pStyle w:val="ConsPlusNonformat"/>
        <w:jc w:val="both"/>
        <w:rPr>
          <w:rFonts w:ascii="Times New Roman" w:hAnsi="Times New Roman" w:cs="Times New Roman"/>
        </w:rPr>
      </w:pPr>
      <w:r w:rsidRPr="00DD2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567A">
        <w:rPr>
          <w:rFonts w:ascii="Times New Roman" w:hAnsi="Times New Roman" w:cs="Times New Roman"/>
          <w:sz w:val="28"/>
          <w:szCs w:val="28"/>
        </w:rPr>
        <w:t>Телефон</w:t>
      </w:r>
      <w:r w:rsidRPr="000C3B4F">
        <w:rPr>
          <w:rFonts w:ascii="Times New Roman" w:hAnsi="Times New Roman" w:cs="Times New Roman"/>
        </w:rPr>
        <w:t xml:space="preserve"> _________________________________</w:t>
      </w:r>
      <w:r>
        <w:rPr>
          <w:rFonts w:ascii="Times New Roman" w:hAnsi="Times New Roman" w:cs="Times New Roman"/>
        </w:rPr>
        <w:t>_</w:t>
      </w:r>
    </w:p>
    <w:p w:rsidR="001B260B" w:rsidRPr="000C3B4F" w:rsidRDefault="001B260B" w:rsidP="001B260B">
      <w:pPr>
        <w:autoSpaceDE w:val="0"/>
        <w:autoSpaceDN w:val="0"/>
        <w:adjustRightInd w:val="0"/>
        <w:spacing w:after="0" w:line="240" w:lineRule="auto"/>
        <w:jc w:val="both"/>
        <w:rPr>
          <w:rFonts w:ascii="Times New Roman" w:hAnsi="Times New Roman" w:cs="Times New Roman"/>
          <w:sz w:val="20"/>
          <w:szCs w:val="20"/>
        </w:rPr>
      </w:pPr>
      <w:r w:rsidRPr="000C3B4F">
        <w:rPr>
          <w:rFonts w:ascii="Times New Roman" w:hAnsi="Times New Roman" w:cs="Times New Roman"/>
          <w:sz w:val="20"/>
          <w:szCs w:val="20"/>
        </w:rPr>
        <w:t xml:space="preserve">                                </w:t>
      </w:r>
    </w:p>
    <w:p w:rsidR="001B260B" w:rsidRPr="000C3B4F" w:rsidRDefault="001B260B" w:rsidP="001B260B">
      <w:pPr>
        <w:autoSpaceDE w:val="0"/>
        <w:autoSpaceDN w:val="0"/>
        <w:adjustRightInd w:val="0"/>
        <w:spacing w:after="0" w:line="240" w:lineRule="auto"/>
        <w:jc w:val="both"/>
        <w:rPr>
          <w:rFonts w:ascii="Times New Roman" w:hAnsi="Times New Roman" w:cs="Times New Roman"/>
          <w:sz w:val="20"/>
          <w:szCs w:val="20"/>
        </w:rPr>
      </w:pPr>
    </w:p>
    <w:p w:rsidR="001B260B" w:rsidRPr="000C3B4F" w:rsidRDefault="001B260B" w:rsidP="001B260B">
      <w:pPr>
        <w:autoSpaceDE w:val="0"/>
        <w:autoSpaceDN w:val="0"/>
        <w:adjustRightInd w:val="0"/>
        <w:spacing w:after="0" w:line="240" w:lineRule="auto"/>
        <w:jc w:val="both"/>
        <w:rPr>
          <w:rFonts w:ascii="Times New Roman" w:hAnsi="Times New Roman" w:cs="Times New Roman"/>
          <w:sz w:val="20"/>
          <w:szCs w:val="20"/>
        </w:rPr>
      </w:pPr>
    </w:p>
    <w:p w:rsidR="001B260B" w:rsidRPr="00CB567A" w:rsidRDefault="001B260B" w:rsidP="001B260B">
      <w:pPr>
        <w:autoSpaceDE w:val="0"/>
        <w:autoSpaceDN w:val="0"/>
        <w:adjustRightInd w:val="0"/>
        <w:spacing w:after="0" w:line="240" w:lineRule="auto"/>
        <w:jc w:val="center"/>
        <w:rPr>
          <w:rFonts w:ascii="Times New Roman" w:hAnsi="Times New Roman" w:cs="Times New Roman"/>
          <w:sz w:val="28"/>
          <w:szCs w:val="28"/>
        </w:rPr>
      </w:pPr>
      <w:r w:rsidRPr="00CB567A">
        <w:rPr>
          <w:rFonts w:ascii="Times New Roman" w:hAnsi="Times New Roman" w:cs="Times New Roman"/>
          <w:sz w:val="28"/>
          <w:szCs w:val="28"/>
        </w:rPr>
        <w:t>ЗАЯВЛЕНИЕ</w:t>
      </w:r>
    </w:p>
    <w:p w:rsidR="001B260B" w:rsidRPr="00CB567A" w:rsidRDefault="001B260B" w:rsidP="001B260B">
      <w:pPr>
        <w:pStyle w:val="ConsPlusNormal"/>
        <w:jc w:val="both"/>
        <w:rPr>
          <w:rFonts w:ascii="Times New Roman" w:hAnsi="Times New Roman" w:cs="Times New Roman"/>
          <w:sz w:val="28"/>
          <w:szCs w:val="28"/>
        </w:rPr>
      </w:pPr>
    </w:p>
    <w:p w:rsidR="001B260B" w:rsidRDefault="001B260B" w:rsidP="001B260B">
      <w:pPr>
        <w:pStyle w:val="ConsPlusNormal"/>
        <w:jc w:val="both"/>
        <w:rPr>
          <w:rFonts w:ascii="Times New Roman" w:hAnsi="Times New Roman" w:cs="Times New Roman"/>
        </w:rPr>
      </w:pPr>
      <w:r>
        <w:rPr>
          <w:rFonts w:ascii="Times New Roman" w:hAnsi="Times New Roman" w:cs="Times New Roman"/>
          <w:sz w:val="24"/>
          <w:szCs w:val="24"/>
        </w:rPr>
        <w:t xml:space="preserve">         </w:t>
      </w:r>
      <w:r w:rsidRPr="00CB567A">
        <w:rPr>
          <w:rFonts w:ascii="Times New Roman" w:hAnsi="Times New Roman" w:cs="Times New Roman"/>
          <w:sz w:val="28"/>
          <w:szCs w:val="28"/>
        </w:rPr>
        <w:t>Прошу Вас утвердить схему расположения земельного участка (земельных участков) на кадастровом плане территории в кадастровом квартале:</w:t>
      </w:r>
      <w:r>
        <w:rPr>
          <w:rFonts w:ascii="Times New Roman" w:hAnsi="Times New Roman" w:cs="Times New Roman"/>
          <w:sz w:val="28"/>
          <w:szCs w:val="28"/>
        </w:rPr>
        <w:t xml:space="preserve"> </w:t>
      </w:r>
      <w:r w:rsidRPr="000C3B4F">
        <w:rPr>
          <w:rFonts w:ascii="Times New Roman" w:hAnsi="Times New Roman" w:cs="Times New Roman"/>
        </w:rPr>
        <w:t>_________________________</w:t>
      </w:r>
      <w:r>
        <w:rPr>
          <w:rFonts w:ascii="Times New Roman" w:hAnsi="Times New Roman" w:cs="Times New Roman"/>
        </w:rPr>
        <w:t xml:space="preserve"> </w:t>
      </w:r>
      <w:r w:rsidRPr="00CB567A">
        <w:rPr>
          <w:rFonts w:ascii="Times New Roman" w:hAnsi="Times New Roman" w:cs="Times New Roman"/>
          <w:sz w:val="28"/>
          <w:szCs w:val="28"/>
        </w:rPr>
        <w:t>из земель</w:t>
      </w:r>
      <w:r w:rsidRPr="00DD2326">
        <w:rPr>
          <w:rFonts w:ascii="Times New Roman" w:hAnsi="Times New Roman" w:cs="Times New Roman"/>
          <w:sz w:val="24"/>
          <w:szCs w:val="24"/>
        </w:rPr>
        <w:t xml:space="preserve"> </w:t>
      </w:r>
      <w:r w:rsidRPr="00CB567A">
        <w:rPr>
          <w:rFonts w:ascii="Times New Roman" w:hAnsi="Times New Roman" w:cs="Times New Roman"/>
          <w:sz w:val="28"/>
          <w:szCs w:val="28"/>
        </w:rPr>
        <w:t>категории:</w:t>
      </w:r>
      <w:r>
        <w:rPr>
          <w:rFonts w:ascii="Times New Roman" w:hAnsi="Times New Roman" w:cs="Times New Roman"/>
          <w:sz w:val="28"/>
          <w:szCs w:val="28"/>
        </w:rPr>
        <w:t>________________</w:t>
      </w:r>
    </w:p>
    <w:p w:rsidR="001B260B" w:rsidRDefault="001B260B" w:rsidP="001B260B">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B260B" w:rsidRPr="005473E9" w:rsidRDefault="001B260B" w:rsidP="001B260B">
      <w:pPr>
        <w:pStyle w:val="ConsPlusNormal"/>
        <w:jc w:val="both"/>
        <w:rPr>
          <w:rFonts w:ascii="Times New Roman" w:hAnsi="Times New Roman" w:cs="Times New Roman"/>
          <w:sz w:val="24"/>
          <w:szCs w:val="24"/>
        </w:rPr>
      </w:pPr>
      <w:r>
        <w:rPr>
          <w:rFonts w:ascii="Times New Roman" w:hAnsi="Times New Roman" w:cs="Times New Roman"/>
        </w:rPr>
        <w:t>_</w:t>
      </w:r>
      <w:r w:rsidRPr="000C3B4F">
        <w:rPr>
          <w:rFonts w:ascii="Times New Roman" w:hAnsi="Times New Roman" w:cs="Times New Roman"/>
        </w:rPr>
        <w:t xml:space="preserve">________________________________________ </w:t>
      </w:r>
      <w:r w:rsidRPr="00CB567A">
        <w:rPr>
          <w:rFonts w:ascii="Times New Roman" w:hAnsi="Times New Roman" w:cs="Times New Roman"/>
          <w:sz w:val="28"/>
          <w:szCs w:val="28"/>
        </w:rPr>
        <w:t>со следующими характеристиками:</w:t>
      </w:r>
    </w:p>
    <w:p w:rsidR="001B260B" w:rsidRPr="000C3B4F" w:rsidRDefault="001B260B" w:rsidP="001B260B">
      <w:pPr>
        <w:pStyle w:val="ConsPlusNormal"/>
        <w:ind w:firstLine="142"/>
        <w:jc w:val="both"/>
        <w:rPr>
          <w:rFonts w:ascii="Times New Roman" w:hAnsi="Times New Roman" w:cs="Times New Roman"/>
        </w:rPr>
      </w:pPr>
      <w:r>
        <w:rPr>
          <w:rFonts w:ascii="Times New Roman" w:hAnsi="Times New Roman" w:cs="Times New Roman"/>
        </w:rPr>
        <w:t xml:space="preserve">       </w:t>
      </w:r>
      <w:r w:rsidRPr="00CB567A">
        <w:rPr>
          <w:rFonts w:ascii="Times New Roman" w:hAnsi="Times New Roman" w:cs="Times New Roman"/>
          <w:sz w:val="28"/>
          <w:szCs w:val="28"/>
        </w:rPr>
        <w:t>1. кадастровый (условный) номер:</w:t>
      </w:r>
      <w:r w:rsidRPr="000C3B4F">
        <w:rPr>
          <w:rFonts w:ascii="Times New Roman" w:hAnsi="Times New Roman" w:cs="Times New Roman"/>
        </w:rPr>
        <w:t xml:space="preserve"> _________</w:t>
      </w:r>
      <w:r>
        <w:rPr>
          <w:rFonts w:ascii="Times New Roman" w:hAnsi="Times New Roman" w:cs="Times New Roman"/>
        </w:rPr>
        <w:t>_</w:t>
      </w:r>
      <w:r w:rsidRPr="000C3B4F">
        <w:rPr>
          <w:rFonts w:ascii="Times New Roman" w:hAnsi="Times New Roman" w:cs="Times New Roman"/>
        </w:rPr>
        <w:t>_______________________</w:t>
      </w:r>
      <w:r>
        <w:rPr>
          <w:rFonts w:ascii="Times New Roman" w:hAnsi="Times New Roman" w:cs="Times New Roman"/>
        </w:rPr>
        <w:t>____</w:t>
      </w:r>
      <w:r w:rsidRPr="000C3B4F">
        <w:rPr>
          <w:rFonts w:ascii="Times New Roman" w:hAnsi="Times New Roman" w:cs="Times New Roman"/>
        </w:rPr>
        <w:t>,</w:t>
      </w:r>
    </w:p>
    <w:p w:rsidR="001B260B" w:rsidRPr="000C3B4F" w:rsidRDefault="001B260B" w:rsidP="001B260B">
      <w:pPr>
        <w:pStyle w:val="ConsPlusNormal"/>
        <w:jc w:val="both"/>
        <w:rPr>
          <w:rFonts w:ascii="Times New Roman" w:hAnsi="Times New Roman" w:cs="Times New Roman"/>
        </w:rPr>
      </w:pPr>
      <w:r w:rsidRPr="00CB567A">
        <w:rPr>
          <w:rFonts w:ascii="Times New Roman" w:hAnsi="Times New Roman" w:cs="Times New Roman"/>
          <w:sz w:val="28"/>
          <w:szCs w:val="28"/>
        </w:rPr>
        <w:t>местоположение:</w:t>
      </w:r>
      <w:r w:rsidRPr="000C3B4F">
        <w:rPr>
          <w:rFonts w:ascii="Times New Roman" w:hAnsi="Times New Roman" w:cs="Times New Roman"/>
        </w:rPr>
        <w:t xml:space="preserve"> _______________________________________________________</w:t>
      </w:r>
      <w:r>
        <w:rPr>
          <w:rFonts w:ascii="Times New Roman" w:hAnsi="Times New Roman" w:cs="Times New Roman"/>
        </w:rPr>
        <w:t>____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w:t>
      </w:r>
    </w:p>
    <w:p w:rsidR="001B260B" w:rsidRPr="00CB567A" w:rsidRDefault="001B260B" w:rsidP="001B260B">
      <w:pPr>
        <w:pStyle w:val="ConsPlusNormal"/>
        <w:jc w:val="both"/>
        <w:rPr>
          <w:rFonts w:ascii="Times New Roman" w:hAnsi="Times New Roman" w:cs="Times New Roman"/>
          <w:sz w:val="28"/>
          <w:szCs w:val="28"/>
        </w:rPr>
      </w:pPr>
      <w:r w:rsidRPr="00CB567A">
        <w:rPr>
          <w:rFonts w:ascii="Times New Roman" w:hAnsi="Times New Roman" w:cs="Times New Roman"/>
          <w:sz w:val="28"/>
          <w:szCs w:val="28"/>
        </w:rPr>
        <w:t xml:space="preserve">площадь ___________ кв. м, вид разрешенного использования (согласно </w:t>
      </w:r>
    </w:p>
    <w:p w:rsidR="001B260B" w:rsidRDefault="001B260B" w:rsidP="001B260B">
      <w:pPr>
        <w:pStyle w:val="ConsPlusNormal"/>
        <w:jc w:val="both"/>
        <w:rPr>
          <w:rFonts w:ascii="Times New Roman" w:hAnsi="Times New Roman" w:cs="Times New Roman"/>
        </w:rPr>
      </w:pPr>
      <w:r w:rsidRPr="00CB567A">
        <w:rPr>
          <w:rFonts w:ascii="Times New Roman" w:hAnsi="Times New Roman" w:cs="Times New Roman"/>
          <w:sz w:val="28"/>
          <w:szCs w:val="28"/>
        </w:rPr>
        <w:t>классификатору видов разрешенного использования)</w:t>
      </w:r>
      <w:r>
        <w:rPr>
          <w:rFonts w:ascii="Times New Roman" w:hAnsi="Times New Roman" w:cs="Times New Roman"/>
          <w:sz w:val="28"/>
          <w:szCs w:val="28"/>
        </w:rPr>
        <w:t>__________________</w:t>
      </w:r>
    </w:p>
    <w:p w:rsidR="001B260B" w:rsidRDefault="001B260B" w:rsidP="001B260B">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B260B" w:rsidRPr="000C3B4F" w:rsidRDefault="001B260B" w:rsidP="001B260B">
      <w:pPr>
        <w:pStyle w:val="ConsPlusNormal"/>
        <w:jc w:val="both"/>
        <w:rPr>
          <w:rFonts w:ascii="Times New Roman" w:hAnsi="Times New Roman" w:cs="Times New Roman"/>
        </w:rPr>
      </w:pPr>
      <w:r w:rsidRPr="00CB567A">
        <w:rPr>
          <w:rFonts w:ascii="Times New Roman" w:hAnsi="Times New Roman" w:cs="Times New Roman"/>
          <w:sz w:val="28"/>
          <w:szCs w:val="28"/>
        </w:rPr>
        <w:t>сведения об ограничениях (обременениях)</w:t>
      </w:r>
      <w:r w:rsidRPr="000C3B4F">
        <w:rPr>
          <w:rFonts w:ascii="Times New Roman" w:hAnsi="Times New Roman" w:cs="Times New Roman"/>
        </w:rPr>
        <w:t xml:space="preserve"> ________________________________</w:t>
      </w:r>
      <w:r>
        <w:rPr>
          <w:rFonts w:ascii="Times New Roman" w:hAnsi="Times New Roman" w:cs="Times New Roman"/>
        </w:rPr>
        <w:t>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rsidR="001B260B" w:rsidRDefault="001B260B" w:rsidP="001B260B">
      <w:pPr>
        <w:pStyle w:val="ConsPlusNormal"/>
        <w:jc w:val="both"/>
        <w:rPr>
          <w:rFonts w:ascii="Times New Roman" w:hAnsi="Times New Roman" w:cs="Times New Roman"/>
        </w:rPr>
      </w:pPr>
      <w:r>
        <w:rPr>
          <w:rFonts w:ascii="Times New Roman" w:hAnsi="Times New Roman" w:cs="Times New Roman"/>
        </w:rPr>
        <w:t xml:space="preserve">          </w:t>
      </w:r>
      <w:r w:rsidRPr="00CB567A">
        <w:rPr>
          <w:rFonts w:ascii="Times New Roman" w:hAnsi="Times New Roman" w:cs="Times New Roman"/>
          <w:sz w:val="28"/>
          <w:szCs w:val="28"/>
        </w:rPr>
        <w:t>2. кадастровый (условный) номер</w:t>
      </w:r>
      <w:r w:rsidRPr="000C3B4F">
        <w:rPr>
          <w:rFonts w:ascii="Times New Roman" w:hAnsi="Times New Roman" w:cs="Times New Roman"/>
        </w:rPr>
        <w:t>:</w:t>
      </w:r>
      <w:r>
        <w:rPr>
          <w:rFonts w:ascii="Times New Roman" w:hAnsi="Times New Roman" w:cs="Times New Roman"/>
        </w:rPr>
        <w:t xml:space="preserve"> ____________________________________,</w:t>
      </w:r>
    </w:p>
    <w:p w:rsidR="001B260B" w:rsidRPr="000C3B4F" w:rsidRDefault="001B260B" w:rsidP="001B260B">
      <w:pPr>
        <w:pStyle w:val="ConsPlusNormal"/>
        <w:jc w:val="both"/>
        <w:rPr>
          <w:rFonts w:ascii="Times New Roman" w:hAnsi="Times New Roman" w:cs="Times New Roman"/>
        </w:rPr>
      </w:pPr>
      <w:r w:rsidRPr="005473E9">
        <w:rPr>
          <w:rFonts w:ascii="Times New Roman" w:hAnsi="Times New Roman" w:cs="Times New Roman"/>
          <w:sz w:val="24"/>
          <w:szCs w:val="24"/>
        </w:rPr>
        <w:t xml:space="preserve"> </w:t>
      </w:r>
      <w:r w:rsidRPr="00CB567A">
        <w:rPr>
          <w:rFonts w:ascii="Times New Roman" w:hAnsi="Times New Roman" w:cs="Times New Roman"/>
          <w:sz w:val="28"/>
          <w:szCs w:val="28"/>
        </w:rPr>
        <w:t>местоположение:</w:t>
      </w:r>
      <w:r w:rsidRPr="000C3B4F">
        <w:rPr>
          <w:rFonts w:ascii="Times New Roman" w:hAnsi="Times New Roman" w:cs="Times New Roman"/>
        </w:rPr>
        <w:t xml:space="preserve"> ___________________________________________________________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rsidR="001B260B" w:rsidRPr="00CB567A" w:rsidRDefault="001B260B" w:rsidP="001B260B">
      <w:pPr>
        <w:pStyle w:val="ConsPlusNormal"/>
        <w:jc w:val="both"/>
        <w:rPr>
          <w:rFonts w:ascii="Times New Roman" w:hAnsi="Times New Roman" w:cs="Times New Roman"/>
          <w:sz w:val="28"/>
          <w:szCs w:val="28"/>
        </w:rPr>
      </w:pPr>
      <w:r w:rsidRPr="00CB567A">
        <w:rPr>
          <w:rFonts w:ascii="Times New Roman" w:hAnsi="Times New Roman" w:cs="Times New Roman"/>
          <w:sz w:val="28"/>
          <w:szCs w:val="28"/>
        </w:rPr>
        <w:lastRenderedPageBreak/>
        <w:t xml:space="preserve">площадь ___________ кв. м, вид разрешенного использования (согласно </w:t>
      </w:r>
    </w:p>
    <w:p w:rsidR="001B260B" w:rsidRPr="00CB567A" w:rsidRDefault="001B260B" w:rsidP="001B260B">
      <w:pPr>
        <w:pStyle w:val="ConsPlusNormal"/>
        <w:jc w:val="both"/>
        <w:rPr>
          <w:rFonts w:ascii="Times New Roman" w:hAnsi="Times New Roman" w:cs="Times New Roman"/>
          <w:sz w:val="28"/>
          <w:szCs w:val="28"/>
        </w:rPr>
      </w:pPr>
      <w:r w:rsidRPr="00CB567A">
        <w:rPr>
          <w:rFonts w:ascii="Times New Roman" w:hAnsi="Times New Roman" w:cs="Times New Roman"/>
          <w:sz w:val="28"/>
          <w:szCs w:val="28"/>
        </w:rPr>
        <w:t>классификатору видов разрешенного использования)</w:t>
      </w:r>
      <w:r>
        <w:rPr>
          <w:rFonts w:ascii="Times New Roman" w:hAnsi="Times New Roman" w:cs="Times New Roman"/>
          <w:sz w:val="28"/>
          <w:szCs w:val="28"/>
        </w:rPr>
        <w:t xml:space="preserve">____________________ </w:t>
      </w:r>
      <w:r>
        <w:rPr>
          <w:rFonts w:ascii="Times New Roman" w:hAnsi="Times New Roman" w:cs="Times New Roman"/>
        </w:rPr>
        <w:t xml:space="preserve"> ______________________________________________________________________________</w:t>
      </w:r>
    </w:p>
    <w:p w:rsidR="001B260B" w:rsidRDefault="001B260B" w:rsidP="001B260B">
      <w:pPr>
        <w:pStyle w:val="ConsPlusNormal"/>
        <w:jc w:val="both"/>
        <w:rPr>
          <w:rFonts w:ascii="Times New Roman" w:hAnsi="Times New Roman" w:cs="Times New Roman"/>
          <w:sz w:val="28"/>
          <w:szCs w:val="28"/>
        </w:rPr>
      </w:pPr>
      <w:r w:rsidRPr="00CB567A">
        <w:rPr>
          <w:rFonts w:ascii="Times New Roman" w:hAnsi="Times New Roman" w:cs="Times New Roman"/>
          <w:sz w:val="28"/>
          <w:szCs w:val="28"/>
        </w:rPr>
        <w:softHyphen/>
        <w:t>сведения об ограничениях (обременениях)</w:t>
      </w:r>
      <w:r>
        <w:rPr>
          <w:rFonts w:ascii="Times New Roman" w:hAnsi="Times New Roman" w:cs="Times New Roman"/>
          <w:sz w:val="28"/>
          <w:szCs w:val="28"/>
        </w:rPr>
        <w:t>___________________________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 xml:space="preserve"> ___________________________________________________________________________</w:t>
      </w:r>
      <w:r>
        <w:rPr>
          <w:rFonts w:ascii="Times New Roman" w:hAnsi="Times New Roman" w:cs="Times New Roman"/>
        </w:rPr>
        <w:t>___</w:t>
      </w:r>
    </w:p>
    <w:p w:rsidR="001B260B" w:rsidRPr="000C3B4F" w:rsidRDefault="001B260B" w:rsidP="001B260B">
      <w:pPr>
        <w:pStyle w:val="ConsPlusNormal"/>
        <w:jc w:val="both"/>
        <w:rPr>
          <w:rFonts w:ascii="Times New Roman" w:hAnsi="Times New Roman" w:cs="Times New Roman"/>
        </w:rPr>
      </w:pPr>
      <w:r>
        <w:rPr>
          <w:rFonts w:ascii="Times New Roman" w:hAnsi="Times New Roman" w:cs="Times New Roman"/>
        </w:rPr>
        <w:t xml:space="preserve">          </w:t>
      </w:r>
      <w:r w:rsidRPr="00D9388E">
        <w:rPr>
          <w:rFonts w:ascii="Times New Roman" w:hAnsi="Times New Roman" w:cs="Times New Roman"/>
          <w:sz w:val="28"/>
          <w:szCs w:val="28"/>
        </w:rPr>
        <w:t xml:space="preserve">3. </w:t>
      </w:r>
      <w:r>
        <w:rPr>
          <w:rFonts w:ascii="Times New Roman" w:hAnsi="Times New Roman" w:cs="Times New Roman"/>
          <w:sz w:val="28"/>
          <w:szCs w:val="28"/>
        </w:rPr>
        <w:t>К</w:t>
      </w:r>
      <w:r w:rsidRPr="00D9388E">
        <w:rPr>
          <w:rFonts w:ascii="Times New Roman" w:hAnsi="Times New Roman" w:cs="Times New Roman"/>
          <w:sz w:val="28"/>
          <w:szCs w:val="28"/>
        </w:rPr>
        <w:t>адастровый (условный) номер:</w:t>
      </w:r>
      <w:r w:rsidRPr="000C3B4F">
        <w:rPr>
          <w:rFonts w:ascii="Times New Roman" w:hAnsi="Times New Roman" w:cs="Times New Roman"/>
        </w:rPr>
        <w:t xml:space="preserve"> _______________________________</w:t>
      </w:r>
      <w:r>
        <w:rPr>
          <w:rFonts w:ascii="Times New Roman" w:hAnsi="Times New Roman" w:cs="Times New Roman"/>
        </w:rPr>
        <w:t>______</w:t>
      </w:r>
      <w:r w:rsidRPr="000C3B4F">
        <w:rPr>
          <w:rFonts w:ascii="Times New Roman" w:hAnsi="Times New Roman" w:cs="Times New Roman"/>
        </w:rPr>
        <w:t>,</w:t>
      </w:r>
    </w:p>
    <w:p w:rsidR="001B260B" w:rsidRPr="000C3B4F" w:rsidRDefault="001B260B" w:rsidP="001B260B">
      <w:pPr>
        <w:pStyle w:val="ConsPlusNormal"/>
        <w:jc w:val="both"/>
        <w:rPr>
          <w:rFonts w:ascii="Times New Roman" w:hAnsi="Times New Roman" w:cs="Times New Roman"/>
        </w:rPr>
      </w:pPr>
      <w:r w:rsidRPr="00D9388E">
        <w:rPr>
          <w:rFonts w:ascii="Times New Roman" w:hAnsi="Times New Roman" w:cs="Times New Roman"/>
          <w:sz w:val="28"/>
          <w:szCs w:val="28"/>
        </w:rPr>
        <w:t>местоположение:</w:t>
      </w:r>
      <w:r w:rsidRPr="000C3B4F">
        <w:rPr>
          <w:rFonts w:ascii="Times New Roman" w:hAnsi="Times New Roman" w:cs="Times New Roman"/>
        </w:rPr>
        <w:t xml:space="preserve"> _______________________________________________________</w:t>
      </w:r>
      <w:r>
        <w:rPr>
          <w:rFonts w:ascii="Times New Roman" w:hAnsi="Times New Roman" w:cs="Times New Roman"/>
        </w:rPr>
        <w:t>____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rsidR="001B260B" w:rsidRPr="00D9388E" w:rsidRDefault="001B260B" w:rsidP="001B260B">
      <w:pPr>
        <w:pStyle w:val="ConsPlusNormal"/>
        <w:jc w:val="both"/>
        <w:rPr>
          <w:rFonts w:ascii="Times New Roman" w:hAnsi="Times New Roman" w:cs="Times New Roman"/>
          <w:sz w:val="28"/>
          <w:szCs w:val="28"/>
        </w:rPr>
      </w:pPr>
      <w:r w:rsidRPr="00D9388E">
        <w:rPr>
          <w:rFonts w:ascii="Times New Roman" w:hAnsi="Times New Roman" w:cs="Times New Roman"/>
          <w:sz w:val="28"/>
          <w:szCs w:val="28"/>
        </w:rPr>
        <w:t xml:space="preserve">площадь ___________ кв. м, вид разрешенного использования (согласно </w:t>
      </w:r>
    </w:p>
    <w:p w:rsidR="001B260B" w:rsidRPr="00D9388E" w:rsidRDefault="001B260B" w:rsidP="001B260B">
      <w:pPr>
        <w:pStyle w:val="ConsPlusNormal"/>
        <w:jc w:val="both"/>
        <w:rPr>
          <w:rFonts w:ascii="Times New Roman" w:hAnsi="Times New Roman" w:cs="Times New Roman"/>
          <w:sz w:val="28"/>
          <w:szCs w:val="28"/>
        </w:rPr>
      </w:pPr>
      <w:r w:rsidRPr="00D9388E">
        <w:rPr>
          <w:rFonts w:ascii="Times New Roman" w:hAnsi="Times New Roman" w:cs="Times New Roman"/>
          <w:sz w:val="28"/>
          <w:szCs w:val="28"/>
        </w:rPr>
        <w:t>классификатору видов разрешенного использования)</w:t>
      </w:r>
      <w:r>
        <w:rPr>
          <w:rFonts w:ascii="Times New Roman" w:hAnsi="Times New Roman" w:cs="Times New Roman"/>
          <w:sz w:val="28"/>
          <w:szCs w:val="28"/>
        </w:rPr>
        <w:t>__________________</w:t>
      </w:r>
    </w:p>
    <w:p w:rsidR="001B260B" w:rsidRDefault="001B260B" w:rsidP="001B260B">
      <w:pPr>
        <w:pStyle w:val="ConsPlusNormal"/>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1B260B" w:rsidRPr="000C3B4F" w:rsidRDefault="001B260B" w:rsidP="001B260B">
      <w:pPr>
        <w:pStyle w:val="ConsPlusNormal"/>
        <w:jc w:val="both"/>
        <w:rPr>
          <w:rFonts w:ascii="Times New Roman" w:hAnsi="Times New Roman" w:cs="Times New Roman"/>
        </w:rPr>
      </w:pPr>
      <w:r w:rsidRPr="00D9388E">
        <w:rPr>
          <w:rFonts w:ascii="Times New Roman" w:hAnsi="Times New Roman" w:cs="Times New Roman"/>
          <w:sz w:val="28"/>
          <w:szCs w:val="28"/>
        </w:rPr>
        <w:t>сведения об ограничениях (обременениях)</w:t>
      </w:r>
      <w:r w:rsidRPr="000C3B4F">
        <w:rPr>
          <w:rFonts w:ascii="Times New Roman" w:hAnsi="Times New Roman" w:cs="Times New Roman"/>
        </w:rPr>
        <w:t xml:space="preserve"> _____________________________</w:t>
      </w:r>
      <w:r>
        <w:rPr>
          <w:rFonts w:ascii="Times New Roman" w:hAnsi="Times New Roman" w:cs="Times New Roman"/>
        </w:rPr>
        <w:t>______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w:t>
      </w:r>
    </w:p>
    <w:p w:rsidR="001B260B" w:rsidRDefault="001B260B" w:rsidP="001B260B">
      <w:pPr>
        <w:pStyle w:val="ConsPlusNormal"/>
        <w:ind w:firstLine="567"/>
        <w:jc w:val="both"/>
        <w:rPr>
          <w:rFonts w:ascii="Times New Roman" w:hAnsi="Times New Roman" w:cs="Times New Roman"/>
          <w:sz w:val="24"/>
          <w:szCs w:val="24"/>
        </w:rPr>
      </w:pPr>
      <w:r w:rsidRPr="00D9388E">
        <w:rPr>
          <w:rFonts w:ascii="Times New Roman" w:hAnsi="Times New Roman" w:cs="Times New Roman"/>
          <w:sz w:val="28"/>
          <w:szCs w:val="28"/>
        </w:rPr>
        <w:t>Земельный участок образован путем: раздела, перераспределения (нужное подчеркнуть) земельного участка (земельных участков с кадастровым номером (кадастровыми номерами)</w:t>
      </w:r>
      <w:r>
        <w:rPr>
          <w:rFonts w:ascii="Times New Roman" w:hAnsi="Times New Roman" w:cs="Times New Roman"/>
          <w:sz w:val="28"/>
          <w:szCs w:val="28"/>
        </w:rPr>
        <w:t xml:space="preserve"> _________________________________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w:t>
      </w:r>
      <w:r>
        <w:rPr>
          <w:rFonts w:ascii="Times New Roman" w:hAnsi="Times New Roman" w:cs="Times New Roman"/>
        </w:rPr>
        <w:t>_______________________________</w:t>
      </w:r>
      <w:r w:rsidRPr="000C3B4F">
        <w:rPr>
          <w:rFonts w:ascii="Times New Roman" w:hAnsi="Times New Roman" w:cs="Times New Roman"/>
        </w:rPr>
        <w:t>,</w:t>
      </w:r>
    </w:p>
    <w:p w:rsidR="001B260B" w:rsidRPr="000C3B4F" w:rsidRDefault="001B260B" w:rsidP="001B260B">
      <w:pPr>
        <w:pStyle w:val="ConsPlusNormal"/>
        <w:jc w:val="both"/>
        <w:rPr>
          <w:rFonts w:ascii="Times New Roman" w:hAnsi="Times New Roman" w:cs="Times New Roman"/>
        </w:rPr>
      </w:pPr>
      <w:r w:rsidRPr="00D9388E">
        <w:rPr>
          <w:rFonts w:ascii="Times New Roman" w:hAnsi="Times New Roman" w:cs="Times New Roman"/>
          <w:sz w:val="28"/>
          <w:szCs w:val="28"/>
        </w:rPr>
        <w:t xml:space="preserve">площадью </w:t>
      </w:r>
      <w:r w:rsidRPr="000C3B4F">
        <w:rPr>
          <w:rFonts w:ascii="Times New Roman" w:hAnsi="Times New Roman" w:cs="Times New Roman"/>
        </w:rPr>
        <w:t>___________________________________________________________</w:t>
      </w:r>
      <w:r>
        <w:rPr>
          <w:rFonts w:ascii="Times New Roman" w:hAnsi="Times New Roman" w:cs="Times New Roman"/>
        </w:rPr>
        <w:t>_______</w:t>
      </w:r>
    </w:p>
    <w:p w:rsidR="001B260B" w:rsidRPr="000C3B4F" w:rsidRDefault="001B260B" w:rsidP="001B260B">
      <w:pPr>
        <w:pStyle w:val="ConsPlusNormal"/>
        <w:jc w:val="both"/>
        <w:rPr>
          <w:rFonts w:ascii="Times New Roman" w:hAnsi="Times New Roman" w:cs="Times New Roman"/>
        </w:rPr>
      </w:pPr>
      <w:r w:rsidRPr="00D9388E">
        <w:rPr>
          <w:rFonts w:ascii="Times New Roman" w:hAnsi="Times New Roman" w:cs="Times New Roman"/>
          <w:sz w:val="28"/>
          <w:szCs w:val="28"/>
        </w:rPr>
        <w:t>с видом разрешенного использования</w:t>
      </w:r>
      <w:r w:rsidRPr="000C3B4F">
        <w:rPr>
          <w:rFonts w:ascii="Times New Roman" w:hAnsi="Times New Roman" w:cs="Times New Roman"/>
        </w:rPr>
        <w:t xml:space="preserve"> ___________________________________</w:t>
      </w:r>
      <w:r>
        <w:rPr>
          <w:rFonts w:ascii="Times New Roman" w:hAnsi="Times New Roman" w:cs="Times New Roman"/>
        </w:rPr>
        <w:t>______</w:t>
      </w:r>
    </w:p>
    <w:p w:rsidR="001B260B" w:rsidRDefault="001B260B" w:rsidP="001B260B">
      <w:pPr>
        <w:pStyle w:val="ConsPlusNormal"/>
        <w:ind w:firstLine="567"/>
        <w:jc w:val="both"/>
        <w:rPr>
          <w:rFonts w:ascii="Times New Roman" w:hAnsi="Times New Roman" w:cs="Times New Roman"/>
        </w:rPr>
      </w:pPr>
      <w:r w:rsidRPr="00D9388E">
        <w:rPr>
          <w:rFonts w:ascii="Times New Roman" w:hAnsi="Times New Roman" w:cs="Times New Roman"/>
          <w:sz w:val="28"/>
          <w:szCs w:val="28"/>
        </w:rPr>
        <w:t>Сведения о правах на земельный участок (правообладатель, вид права, реквизиты правоустанавливающих документов):</w:t>
      </w:r>
      <w:r>
        <w:rPr>
          <w:rFonts w:ascii="Times New Roman" w:hAnsi="Times New Roman" w:cs="Times New Roman"/>
          <w:sz w:val="28"/>
          <w:szCs w:val="28"/>
        </w:rPr>
        <w:t>______________________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________________________________________________________________________________________________________</w:t>
      </w:r>
      <w:r>
        <w:rPr>
          <w:rFonts w:ascii="Times New Roman" w:hAnsi="Times New Roman" w:cs="Times New Roman"/>
        </w:rPr>
        <w:t>__________________________________________________________</w:t>
      </w:r>
    </w:p>
    <w:p w:rsidR="001B260B" w:rsidRPr="00D9388E" w:rsidRDefault="001B260B" w:rsidP="001B260B">
      <w:pPr>
        <w:pStyle w:val="ConsPlusNormal"/>
        <w:ind w:firstLine="567"/>
        <w:jc w:val="both"/>
        <w:rPr>
          <w:rFonts w:ascii="Times New Roman" w:hAnsi="Times New Roman" w:cs="Times New Roman"/>
          <w:sz w:val="28"/>
          <w:szCs w:val="28"/>
        </w:rPr>
      </w:pPr>
      <w:r w:rsidRPr="00D9388E">
        <w:rPr>
          <w:rFonts w:ascii="Times New Roman" w:hAnsi="Times New Roman" w:cs="Times New Roman"/>
          <w:sz w:val="28"/>
          <w:szCs w:val="28"/>
        </w:rPr>
        <w:t>Сведения об объектах недвижимости, расположенных на испрашиваемом земельном участке или земельных участках (наименование, правообладатель, вид права, реквизиты правоустанавливающих документов):</w:t>
      </w:r>
      <w:r>
        <w:rPr>
          <w:rFonts w:ascii="Times New Roman" w:hAnsi="Times New Roman" w:cs="Times New Roman"/>
          <w:sz w:val="28"/>
          <w:szCs w:val="28"/>
        </w:rPr>
        <w:t>___________________________________________________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rsidR="001B260B" w:rsidRPr="000C3B4F" w:rsidRDefault="001B260B" w:rsidP="001B260B">
      <w:pPr>
        <w:pStyle w:val="ConsPlusNormal"/>
        <w:jc w:val="both"/>
        <w:rPr>
          <w:rFonts w:ascii="Times New Roman" w:hAnsi="Times New Roman" w:cs="Times New Roman"/>
        </w:rPr>
      </w:pPr>
      <w:r w:rsidRPr="000C3B4F">
        <w:rPr>
          <w:rFonts w:ascii="Times New Roman" w:hAnsi="Times New Roman" w:cs="Times New Roman"/>
        </w:rPr>
        <w:t>___________________________________________________________________________</w:t>
      </w:r>
      <w:r>
        <w:rPr>
          <w:rFonts w:ascii="Times New Roman" w:hAnsi="Times New Roman" w:cs="Times New Roman"/>
        </w:rPr>
        <w:t>___</w:t>
      </w:r>
    </w:p>
    <w:p w:rsidR="001B260B" w:rsidRPr="000C3B4F" w:rsidRDefault="001F6A85" w:rsidP="001B260B">
      <w:pPr>
        <w:pStyle w:val="ConsPlusNonformat"/>
        <w:ind w:firstLine="567"/>
        <w:jc w:val="both"/>
        <w:rPr>
          <w:rFonts w:ascii="Times New Roman" w:hAnsi="Times New Roman" w:cs="Times New Roman"/>
        </w:rPr>
      </w:pPr>
      <w:r>
        <w:rPr>
          <w:rFonts w:ascii="Times New Roman" w:hAnsi="Times New Roman" w:cs="Times New Roman"/>
          <w:sz w:val="28"/>
          <w:szCs w:val="28"/>
        </w:rPr>
        <w:t xml:space="preserve">Способ получения документов: лично, почтовым отправлением по </w:t>
      </w:r>
      <w:r w:rsidR="001B260B" w:rsidRPr="00D9388E">
        <w:rPr>
          <w:rFonts w:ascii="Times New Roman" w:hAnsi="Times New Roman" w:cs="Times New Roman"/>
          <w:sz w:val="28"/>
          <w:szCs w:val="28"/>
        </w:rPr>
        <w:t>адресу:</w:t>
      </w:r>
      <w:r w:rsidR="001B260B">
        <w:rPr>
          <w:rFonts w:ascii="Times New Roman" w:hAnsi="Times New Roman" w:cs="Times New Roman"/>
          <w:sz w:val="28"/>
          <w:szCs w:val="28"/>
        </w:rPr>
        <w:t xml:space="preserve"> </w:t>
      </w:r>
      <w:r w:rsidR="001B260B" w:rsidRPr="000C3B4F">
        <w:rPr>
          <w:rFonts w:ascii="Times New Roman" w:hAnsi="Times New Roman" w:cs="Times New Roman"/>
        </w:rPr>
        <w:t>_____________________________________________________________________</w:t>
      </w:r>
      <w:r w:rsidR="001B260B">
        <w:rPr>
          <w:rFonts w:ascii="Times New Roman" w:hAnsi="Times New Roman" w:cs="Times New Roman"/>
        </w:rPr>
        <w:t>_____________</w:t>
      </w:r>
    </w:p>
    <w:p w:rsidR="001B260B" w:rsidRPr="000C3B4F" w:rsidRDefault="001B260B" w:rsidP="001B260B">
      <w:pPr>
        <w:pStyle w:val="ConsPlusNonformat"/>
        <w:jc w:val="center"/>
        <w:rPr>
          <w:rFonts w:ascii="Times New Roman" w:hAnsi="Times New Roman" w:cs="Times New Roman"/>
        </w:rPr>
      </w:pPr>
      <w:r w:rsidRPr="000C3B4F">
        <w:rPr>
          <w:rFonts w:ascii="Times New Roman" w:hAnsi="Times New Roman" w:cs="Times New Roman"/>
        </w:rPr>
        <w:t>(нужное подчеркнуть)</w:t>
      </w:r>
    </w:p>
    <w:p w:rsidR="001B260B" w:rsidRPr="00D9388E" w:rsidRDefault="001F6A85" w:rsidP="001B260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Подтверждаю свое</w:t>
      </w:r>
      <w:r w:rsidR="001B260B" w:rsidRPr="00D9388E">
        <w:rPr>
          <w:rFonts w:ascii="Times New Roman" w:hAnsi="Times New Roman" w:cs="Times New Roman"/>
          <w:sz w:val="28"/>
          <w:szCs w:val="28"/>
        </w:rPr>
        <w:t xml:space="preserve"> согласие, а также сог</w:t>
      </w:r>
      <w:r>
        <w:rPr>
          <w:rFonts w:ascii="Times New Roman" w:hAnsi="Times New Roman" w:cs="Times New Roman"/>
          <w:sz w:val="28"/>
          <w:szCs w:val="28"/>
        </w:rPr>
        <w:t>ласие представляемого мною лица</w:t>
      </w:r>
      <w:r w:rsidR="001B260B" w:rsidRPr="00D9388E">
        <w:rPr>
          <w:rFonts w:ascii="Times New Roman" w:hAnsi="Times New Roman" w:cs="Times New Roman"/>
          <w:sz w:val="28"/>
          <w:szCs w:val="28"/>
        </w:rPr>
        <w:t xml:space="preserve"> на</w:t>
      </w:r>
      <w:r w:rsidR="001B260B">
        <w:rPr>
          <w:rFonts w:ascii="Times New Roman" w:hAnsi="Times New Roman" w:cs="Times New Roman"/>
          <w:sz w:val="28"/>
          <w:szCs w:val="28"/>
        </w:rPr>
        <w:t xml:space="preserve"> </w:t>
      </w:r>
      <w:r w:rsidR="001B260B" w:rsidRPr="00D9388E">
        <w:rPr>
          <w:rFonts w:ascii="Times New Roman" w:hAnsi="Times New Roman" w:cs="Times New Roman"/>
          <w:sz w:val="28"/>
          <w:szCs w:val="28"/>
        </w:rPr>
        <w:t>обработку персональных данных.</w:t>
      </w:r>
    </w:p>
    <w:p w:rsidR="001B260B" w:rsidRPr="000C3B4F" w:rsidRDefault="001B260B" w:rsidP="001B260B">
      <w:pPr>
        <w:pStyle w:val="ConsPlusNonformat"/>
        <w:jc w:val="both"/>
        <w:rPr>
          <w:rFonts w:ascii="Times New Roman" w:hAnsi="Times New Roman" w:cs="Times New Roman"/>
        </w:rPr>
      </w:pPr>
    </w:p>
    <w:p w:rsidR="001B260B" w:rsidRPr="000C3B4F" w:rsidRDefault="001B260B" w:rsidP="001B260B">
      <w:pPr>
        <w:pStyle w:val="ConsPlusNonformat"/>
        <w:jc w:val="both"/>
        <w:rPr>
          <w:rFonts w:ascii="Times New Roman" w:hAnsi="Times New Roman" w:cs="Times New Roman"/>
        </w:rPr>
      </w:pPr>
      <w:r w:rsidRPr="000C3B4F">
        <w:rPr>
          <w:rFonts w:ascii="Times New Roman" w:hAnsi="Times New Roman" w:cs="Times New Roman"/>
        </w:rPr>
        <w:t xml:space="preserve">___________________   </w:t>
      </w:r>
      <w:r>
        <w:rPr>
          <w:rFonts w:ascii="Times New Roman" w:hAnsi="Times New Roman" w:cs="Times New Roman"/>
        </w:rPr>
        <w:t xml:space="preserve"> </w:t>
      </w:r>
      <w:r w:rsidRPr="000C3B4F">
        <w:rPr>
          <w:rFonts w:ascii="Times New Roman" w:hAnsi="Times New Roman" w:cs="Times New Roman"/>
        </w:rPr>
        <w:t xml:space="preserve"> </w:t>
      </w:r>
      <w:r>
        <w:rPr>
          <w:rFonts w:ascii="Times New Roman" w:hAnsi="Times New Roman" w:cs="Times New Roman"/>
        </w:rPr>
        <w:t xml:space="preserve">        </w:t>
      </w:r>
      <w:r w:rsidRPr="000C3B4F">
        <w:rPr>
          <w:rFonts w:ascii="Times New Roman" w:hAnsi="Times New Roman" w:cs="Times New Roman"/>
        </w:rPr>
        <w:t xml:space="preserve"> ______________________________ </w:t>
      </w:r>
      <w:r>
        <w:rPr>
          <w:rFonts w:ascii="Times New Roman" w:hAnsi="Times New Roman" w:cs="Times New Roman"/>
        </w:rPr>
        <w:t xml:space="preserve">                               </w:t>
      </w:r>
      <w:r w:rsidRPr="000C3B4F">
        <w:rPr>
          <w:rFonts w:ascii="Times New Roman" w:hAnsi="Times New Roman" w:cs="Times New Roman"/>
        </w:rPr>
        <w:t>____________________</w:t>
      </w:r>
    </w:p>
    <w:p w:rsidR="001B260B" w:rsidRPr="000C3B4F" w:rsidRDefault="001B260B" w:rsidP="001B260B">
      <w:pPr>
        <w:pStyle w:val="ConsPlusNonformat"/>
        <w:jc w:val="both"/>
        <w:rPr>
          <w:rFonts w:ascii="Times New Roman" w:hAnsi="Times New Roman" w:cs="Times New Roman"/>
        </w:rPr>
      </w:pPr>
      <w:r>
        <w:rPr>
          <w:rFonts w:ascii="Times New Roman" w:hAnsi="Times New Roman" w:cs="Times New Roman"/>
        </w:rPr>
        <w:t xml:space="preserve">      </w:t>
      </w:r>
      <w:r w:rsidRPr="000C3B4F">
        <w:rPr>
          <w:rFonts w:ascii="Times New Roman" w:hAnsi="Times New Roman" w:cs="Times New Roman"/>
        </w:rPr>
        <w:t xml:space="preserve">(должность) </w:t>
      </w:r>
      <w:r>
        <w:rPr>
          <w:rFonts w:ascii="Times New Roman" w:hAnsi="Times New Roman" w:cs="Times New Roman"/>
        </w:rPr>
        <w:t xml:space="preserve">                                                 </w:t>
      </w:r>
      <w:r w:rsidRPr="000C3B4F">
        <w:rPr>
          <w:rFonts w:ascii="Times New Roman" w:hAnsi="Times New Roman" w:cs="Times New Roman"/>
        </w:rPr>
        <w:t xml:space="preserve">(ФИО) </w:t>
      </w:r>
      <w:r>
        <w:rPr>
          <w:rFonts w:ascii="Times New Roman" w:hAnsi="Times New Roman" w:cs="Times New Roman"/>
        </w:rPr>
        <w:t xml:space="preserve">                                                                      </w:t>
      </w:r>
      <w:r w:rsidRPr="000C3B4F">
        <w:rPr>
          <w:rFonts w:ascii="Times New Roman" w:hAnsi="Times New Roman" w:cs="Times New Roman"/>
        </w:rPr>
        <w:t>(подпись)</w:t>
      </w:r>
    </w:p>
    <w:p w:rsidR="001B260B" w:rsidRPr="000C3B4F" w:rsidRDefault="001B260B" w:rsidP="001B260B">
      <w:pPr>
        <w:pStyle w:val="ConsPlusNonformat"/>
        <w:jc w:val="both"/>
        <w:rPr>
          <w:rFonts w:ascii="Times New Roman" w:hAnsi="Times New Roman" w:cs="Times New Roman"/>
        </w:rPr>
      </w:pPr>
    </w:p>
    <w:p w:rsidR="001B260B" w:rsidRPr="00E01B74" w:rsidRDefault="001B260B" w:rsidP="001B260B">
      <w:pPr>
        <w:pStyle w:val="ConsPlusNonformat"/>
        <w:jc w:val="both"/>
        <w:rPr>
          <w:rFonts w:ascii="Times New Roman" w:hAnsi="Times New Roman" w:cs="Times New Roman"/>
          <w:sz w:val="28"/>
          <w:szCs w:val="28"/>
        </w:rPr>
      </w:pPr>
      <w:r w:rsidRPr="00E01B74">
        <w:rPr>
          <w:rFonts w:ascii="Times New Roman" w:hAnsi="Times New Roman" w:cs="Times New Roman"/>
          <w:sz w:val="28"/>
          <w:szCs w:val="28"/>
        </w:rPr>
        <w:t>« ___» ______________ 20__ г.</w:t>
      </w:r>
    </w:p>
    <w:p w:rsidR="001B260B" w:rsidRPr="00E01B74" w:rsidRDefault="001B260B" w:rsidP="001B260B">
      <w:pPr>
        <w:pStyle w:val="ConsPlusNonformat"/>
        <w:jc w:val="both"/>
        <w:rPr>
          <w:rFonts w:ascii="Times New Roman" w:hAnsi="Times New Roman" w:cs="Times New Roman"/>
          <w:sz w:val="28"/>
          <w:szCs w:val="28"/>
        </w:rPr>
      </w:pPr>
      <w:r w:rsidRPr="00E01B74">
        <w:rPr>
          <w:rFonts w:ascii="Times New Roman" w:hAnsi="Times New Roman" w:cs="Times New Roman"/>
          <w:sz w:val="28"/>
          <w:szCs w:val="28"/>
        </w:rPr>
        <w:t>М.П. (при наличии)</w:t>
      </w:r>
    </w:p>
    <w:p w:rsidR="001B260B" w:rsidRPr="00D9388E" w:rsidRDefault="001B260B" w:rsidP="001B260B">
      <w:pPr>
        <w:pStyle w:val="ConsPlusNormal"/>
        <w:ind w:firstLine="540"/>
        <w:jc w:val="both"/>
        <w:rPr>
          <w:rFonts w:ascii="Times New Roman" w:hAnsi="Times New Roman" w:cs="Times New Roman"/>
          <w:sz w:val="28"/>
          <w:szCs w:val="28"/>
        </w:rPr>
      </w:pPr>
      <w:r w:rsidRPr="00D9388E">
        <w:rPr>
          <w:rFonts w:ascii="Times New Roman" w:hAnsi="Times New Roman" w:cs="Times New Roman"/>
          <w:sz w:val="28"/>
          <w:szCs w:val="28"/>
        </w:rPr>
        <w:t>К заявлению прилагаю следующие документы:</w:t>
      </w:r>
    </w:p>
    <w:p w:rsidR="001B260B" w:rsidRPr="00D9388E" w:rsidRDefault="001B260B" w:rsidP="001B260B">
      <w:pPr>
        <w:pStyle w:val="ConsPlusNormal"/>
        <w:ind w:firstLine="540"/>
        <w:jc w:val="both"/>
        <w:rPr>
          <w:rFonts w:ascii="Times New Roman" w:hAnsi="Times New Roman" w:cs="Times New Roman"/>
          <w:sz w:val="28"/>
          <w:szCs w:val="28"/>
        </w:rPr>
      </w:pPr>
      <w:r w:rsidRPr="00D9388E">
        <w:rPr>
          <w:rFonts w:ascii="Times New Roman" w:hAnsi="Times New Roman" w:cs="Times New Roman"/>
          <w:sz w:val="28"/>
          <w:szCs w:val="28"/>
        </w:rPr>
        <w:t>1. Схема расположения земельного участка (земельных участков) на кадастровом плане территории;</w:t>
      </w:r>
    </w:p>
    <w:p w:rsidR="001B260B" w:rsidRPr="00FE4193" w:rsidRDefault="001B260B" w:rsidP="001B260B">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2.</w:t>
      </w:r>
      <w:r w:rsidRPr="00FE4193">
        <w:rPr>
          <w:rFonts w:ascii="Times New Roman" w:hAnsi="Times New Roman" w:cs="Times New Roman"/>
          <w:sz w:val="24"/>
          <w:szCs w:val="24"/>
        </w:rPr>
        <w:t xml:space="preserve"> ______________________________________________________________________</w:t>
      </w:r>
    </w:p>
    <w:p w:rsidR="001B260B" w:rsidRPr="00FE4193" w:rsidRDefault="001B260B" w:rsidP="001B260B">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3.</w:t>
      </w:r>
      <w:r w:rsidRPr="00FE4193">
        <w:rPr>
          <w:rFonts w:ascii="Times New Roman" w:hAnsi="Times New Roman" w:cs="Times New Roman"/>
          <w:sz w:val="24"/>
          <w:szCs w:val="24"/>
        </w:rPr>
        <w:t xml:space="preserve"> ______________________________________________________________________</w:t>
      </w:r>
    </w:p>
    <w:p w:rsidR="001B260B" w:rsidRPr="00FE4193" w:rsidRDefault="001B260B" w:rsidP="001B260B">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4.</w:t>
      </w:r>
      <w:r w:rsidRPr="00FE4193">
        <w:rPr>
          <w:rFonts w:ascii="Times New Roman" w:hAnsi="Times New Roman" w:cs="Times New Roman"/>
          <w:sz w:val="24"/>
          <w:szCs w:val="24"/>
        </w:rPr>
        <w:t xml:space="preserve"> ______________________________________________________________________</w:t>
      </w:r>
    </w:p>
    <w:p w:rsidR="001B260B" w:rsidRPr="00FE4193" w:rsidRDefault="001B260B" w:rsidP="001B260B">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5.</w:t>
      </w:r>
      <w:r w:rsidRPr="00FE4193">
        <w:rPr>
          <w:rFonts w:ascii="Times New Roman" w:hAnsi="Times New Roman" w:cs="Times New Roman"/>
          <w:sz w:val="24"/>
          <w:szCs w:val="24"/>
        </w:rPr>
        <w:t xml:space="preserve"> ______________________________________________________________________</w:t>
      </w:r>
    </w:p>
    <w:p w:rsidR="001B260B" w:rsidRPr="00FE4193" w:rsidRDefault="001B260B" w:rsidP="001B260B">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6.</w:t>
      </w:r>
      <w:r w:rsidRPr="00FE4193">
        <w:rPr>
          <w:rFonts w:ascii="Times New Roman" w:hAnsi="Times New Roman" w:cs="Times New Roman"/>
          <w:sz w:val="24"/>
          <w:szCs w:val="24"/>
        </w:rPr>
        <w:t xml:space="preserve"> ______________________________________________________________________</w:t>
      </w:r>
    </w:p>
    <w:p w:rsidR="001B260B" w:rsidRDefault="001B260B" w:rsidP="001B260B">
      <w:pPr>
        <w:pStyle w:val="ConsPlusNormal"/>
        <w:ind w:firstLine="540"/>
        <w:jc w:val="both"/>
        <w:rPr>
          <w:rFonts w:ascii="Times New Roman" w:hAnsi="Times New Roman" w:cs="Times New Roman"/>
          <w:sz w:val="24"/>
          <w:szCs w:val="24"/>
        </w:rPr>
      </w:pPr>
      <w:r w:rsidRPr="00D9388E">
        <w:rPr>
          <w:rFonts w:ascii="Times New Roman" w:hAnsi="Times New Roman" w:cs="Times New Roman"/>
          <w:sz w:val="28"/>
          <w:szCs w:val="28"/>
        </w:rPr>
        <w:t>7.</w:t>
      </w:r>
      <w:r w:rsidRPr="00FE4193">
        <w:rPr>
          <w:rFonts w:ascii="Times New Roman" w:hAnsi="Times New Roman" w:cs="Times New Roman"/>
          <w:sz w:val="24"/>
          <w:szCs w:val="24"/>
        </w:rPr>
        <w:t xml:space="preserve"> ______________________________________________________________________</w:t>
      </w:r>
    </w:p>
    <w:p w:rsidR="001B260B" w:rsidRDefault="001B260B" w:rsidP="001B260B">
      <w:pPr>
        <w:pStyle w:val="ConsPlusNormal"/>
        <w:ind w:firstLine="540"/>
        <w:jc w:val="both"/>
        <w:rPr>
          <w:rFonts w:ascii="Times New Roman" w:hAnsi="Times New Roman" w:cs="Times New Roman"/>
          <w:sz w:val="24"/>
          <w:szCs w:val="24"/>
        </w:rPr>
      </w:pPr>
    </w:p>
    <w:p w:rsidR="001B260B" w:rsidRDefault="001B260B" w:rsidP="001B260B">
      <w:pPr>
        <w:tabs>
          <w:tab w:val="left" w:pos="4820"/>
        </w:tabs>
        <w:autoSpaceDE w:val="0"/>
        <w:autoSpaceDN w:val="0"/>
        <w:adjustRightInd w:val="0"/>
        <w:spacing w:after="0" w:line="240" w:lineRule="exact"/>
        <w:outlineLvl w:val="0"/>
        <w:rPr>
          <w:rFonts w:ascii="Times New Roman" w:hAnsi="Times New Roman" w:cs="Times New Roman"/>
          <w:sz w:val="26"/>
          <w:szCs w:val="26"/>
        </w:rPr>
      </w:pPr>
    </w:p>
    <w:tbl>
      <w:tblPr>
        <w:tblpPr w:leftFromText="180" w:rightFromText="180" w:horzAnchor="margin" w:tblpY="-330"/>
        <w:tblW w:w="9509" w:type="dxa"/>
        <w:tblLayout w:type="fixed"/>
        <w:tblLook w:val="00A0"/>
      </w:tblPr>
      <w:tblGrid>
        <w:gridCol w:w="4393"/>
        <w:gridCol w:w="416"/>
        <w:gridCol w:w="4700"/>
      </w:tblGrid>
      <w:tr w:rsidR="001B260B" w:rsidRPr="0082128E" w:rsidTr="0076042A">
        <w:trPr>
          <w:trHeight w:val="1656"/>
        </w:trPr>
        <w:tc>
          <w:tcPr>
            <w:tcW w:w="4809" w:type="dxa"/>
            <w:gridSpan w:val="2"/>
          </w:tcPr>
          <w:p w:rsidR="001B260B" w:rsidRPr="0082128E" w:rsidRDefault="001B260B" w:rsidP="0076042A">
            <w:pPr>
              <w:spacing w:after="0" w:line="240" w:lineRule="auto"/>
              <w:rPr>
                <w:rFonts w:ascii="Times New Roman" w:hAnsi="Times New Roman"/>
                <w:sz w:val="26"/>
                <w:szCs w:val="26"/>
              </w:rPr>
            </w:pPr>
          </w:p>
        </w:tc>
        <w:tc>
          <w:tcPr>
            <w:tcW w:w="4700" w:type="dxa"/>
          </w:tcPr>
          <w:p w:rsidR="001B260B" w:rsidRDefault="001B260B" w:rsidP="001F6A85">
            <w:pPr>
              <w:tabs>
                <w:tab w:val="left" w:pos="4820"/>
              </w:tabs>
              <w:autoSpaceDE w:val="0"/>
              <w:autoSpaceDN w:val="0"/>
              <w:adjustRightInd w:val="0"/>
              <w:spacing w:after="0" w:line="240" w:lineRule="exact"/>
              <w:ind w:left="-250" w:firstLine="54"/>
              <w:outlineLvl w:val="0"/>
              <w:rPr>
                <w:rFonts w:ascii="Times New Roman" w:hAnsi="Times New Roman" w:cs="Times New Roman"/>
                <w:sz w:val="28"/>
                <w:szCs w:val="28"/>
              </w:rPr>
            </w:pPr>
            <w:r>
              <w:rPr>
                <w:rFonts w:ascii="Times New Roman" w:hAnsi="Times New Roman" w:cs="Times New Roman"/>
                <w:sz w:val="26"/>
                <w:szCs w:val="26"/>
              </w:rPr>
              <w:t xml:space="preserve">    </w:t>
            </w:r>
            <w:r w:rsidRPr="00DF0158">
              <w:rPr>
                <w:rFonts w:ascii="Times New Roman" w:hAnsi="Times New Roman" w:cs="Times New Roman"/>
                <w:sz w:val="28"/>
                <w:szCs w:val="28"/>
              </w:rPr>
              <w:t>П</w:t>
            </w:r>
            <w:r w:rsidRPr="00D604DC">
              <w:rPr>
                <w:rFonts w:ascii="Times New Roman" w:hAnsi="Times New Roman" w:cs="Times New Roman"/>
                <w:sz w:val="28"/>
                <w:szCs w:val="28"/>
              </w:rPr>
              <w:t xml:space="preserve">РИЛОЖЕНИЕ № </w:t>
            </w:r>
            <w:r>
              <w:rPr>
                <w:rFonts w:ascii="Times New Roman" w:hAnsi="Times New Roman" w:cs="Times New Roman"/>
                <w:sz w:val="28"/>
                <w:szCs w:val="28"/>
              </w:rPr>
              <w:t>2</w:t>
            </w:r>
            <w:r w:rsidRPr="00D604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proofErr w:type="spellEnd"/>
            <w:r>
              <w:rPr>
                <w:rFonts w:ascii="Times New Roman" w:hAnsi="Times New Roman" w:cs="Times New Roman"/>
                <w:sz w:val="28"/>
                <w:szCs w:val="28"/>
              </w:rPr>
              <w:t xml:space="preserve"> ад</w:t>
            </w:r>
            <w:r w:rsidRPr="00D604DC">
              <w:rPr>
                <w:rFonts w:ascii="Times New Roman" w:hAnsi="Times New Roman" w:cs="Times New Roman"/>
                <w:sz w:val="28"/>
                <w:szCs w:val="28"/>
              </w:rPr>
              <w:t xml:space="preserve">министративному </w:t>
            </w:r>
            <w:r>
              <w:rPr>
                <w:rFonts w:ascii="Times New Roman" w:hAnsi="Times New Roman" w:cs="Times New Roman"/>
                <w:sz w:val="28"/>
                <w:szCs w:val="28"/>
              </w:rPr>
              <w:t>р</w:t>
            </w:r>
            <w:r w:rsidRPr="00D604DC">
              <w:rPr>
                <w:rFonts w:ascii="Times New Roman" w:hAnsi="Times New Roman" w:cs="Times New Roman"/>
                <w:sz w:val="28"/>
                <w:szCs w:val="28"/>
              </w:rPr>
              <w:t xml:space="preserve">егламенту         </w:t>
            </w:r>
            <w:r>
              <w:rPr>
                <w:rFonts w:ascii="Times New Roman" w:hAnsi="Times New Roman" w:cs="Times New Roman"/>
                <w:sz w:val="28"/>
                <w:szCs w:val="28"/>
              </w:rPr>
              <w:t xml:space="preserve">  </w:t>
            </w:r>
          </w:p>
          <w:p w:rsidR="001B260B" w:rsidRDefault="001B260B" w:rsidP="0076042A">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по предоставлению </w:t>
            </w:r>
            <w:r>
              <w:rPr>
                <w:rFonts w:ascii="Times New Roman" w:hAnsi="Times New Roman" w:cs="Times New Roman"/>
                <w:sz w:val="28"/>
                <w:szCs w:val="28"/>
              </w:rPr>
              <w:t>м</w:t>
            </w:r>
            <w:r w:rsidRPr="00D604DC">
              <w:rPr>
                <w:rFonts w:ascii="Times New Roman" w:hAnsi="Times New Roman" w:cs="Times New Roman"/>
                <w:sz w:val="28"/>
                <w:szCs w:val="28"/>
              </w:rPr>
              <w:t>униципальной</w:t>
            </w:r>
            <w:r>
              <w:rPr>
                <w:rFonts w:ascii="Times New Roman" w:hAnsi="Times New Roman" w:cs="Times New Roman"/>
                <w:sz w:val="28"/>
                <w:szCs w:val="28"/>
              </w:rPr>
              <w:t xml:space="preserve">   </w:t>
            </w:r>
          </w:p>
          <w:p w:rsidR="001B260B" w:rsidRPr="00D604DC" w:rsidRDefault="001B260B" w:rsidP="0076042A">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у</w:t>
            </w:r>
            <w:r w:rsidRPr="00D604DC">
              <w:rPr>
                <w:rFonts w:ascii="Times New Roman" w:hAnsi="Times New Roman" w:cs="Times New Roman"/>
                <w:sz w:val="28"/>
                <w:szCs w:val="28"/>
              </w:rPr>
              <w:t xml:space="preserve">слуги «Утверждение схемы  </w:t>
            </w:r>
          </w:p>
          <w:p w:rsidR="001B260B" w:rsidRPr="00D604DC" w:rsidRDefault="001B260B" w:rsidP="0076042A">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 xml:space="preserve">расположения земельного участка </w:t>
            </w:r>
          </w:p>
          <w:p w:rsidR="001B260B" w:rsidRPr="00D604DC" w:rsidRDefault="001B260B" w:rsidP="0076042A">
            <w:pPr>
              <w:tabs>
                <w:tab w:val="left" w:pos="4820"/>
              </w:tabs>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Pr="00D604DC">
              <w:rPr>
                <w:rFonts w:ascii="Times New Roman" w:hAnsi="Times New Roman" w:cs="Times New Roman"/>
                <w:sz w:val="28"/>
                <w:szCs w:val="28"/>
              </w:rPr>
              <w:t>на кадастровом плане территории»</w:t>
            </w:r>
          </w:p>
          <w:p w:rsidR="001B260B" w:rsidRPr="0082128E" w:rsidRDefault="001B260B" w:rsidP="0076042A">
            <w:pPr>
              <w:spacing w:after="0" w:line="240" w:lineRule="exact"/>
              <w:rPr>
                <w:rFonts w:ascii="Times New Roman" w:hAnsi="Times New Roman"/>
                <w:sz w:val="26"/>
                <w:szCs w:val="26"/>
              </w:rPr>
            </w:pPr>
          </w:p>
        </w:tc>
      </w:tr>
      <w:tr w:rsidR="001B260B" w:rsidRPr="0082128E" w:rsidTr="0076042A">
        <w:trPr>
          <w:trHeight w:val="127"/>
        </w:trPr>
        <w:tc>
          <w:tcPr>
            <w:tcW w:w="4393" w:type="dxa"/>
          </w:tcPr>
          <w:p w:rsidR="001B260B" w:rsidRPr="0082128E" w:rsidRDefault="001B260B" w:rsidP="0076042A">
            <w:pPr>
              <w:spacing w:after="0" w:line="240" w:lineRule="exact"/>
              <w:ind w:left="154"/>
              <w:rPr>
                <w:rFonts w:ascii="Times New Roman" w:hAnsi="Times New Roman"/>
                <w:sz w:val="26"/>
                <w:szCs w:val="26"/>
              </w:rPr>
            </w:pPr>
          </w:p>
        </w:tc>
        <w:tc>
          <w:tcPr>
            <w:tcW w:w="5116" w:type="dxa"/>
            <w:gridSpan w:val="2"/>
          </w:tcPr>
          <w:p w:rsidR="001B260B" w:rsidRPr="0082128E" w:rsidRDefault="001B260B" w:rsidP="0076042A">
            <w:pPr>
              <w:spacing w:after="0" w:line="240" w:lineRule="auto"/>
              <w:jc w:val="center"/>
              <w:rPr>
                <w:rFonts w:ascii="Times New Roman" w:hAnsi="Times New Roman"/>
                <w:sz w:val="26"/>
                <w:szCs w:val="26"/>
              </w:rPr>
            </w:pPr>
          </w:p>
        </w:tc>
      </w:tr>
    </w:tbl>
    <w:p w:rsidR="001B260B" w:rsidRDefault="001B260B" w:rsidP="001B260B">
      <w:pPr>
        <w:tabs>
          <w:tab w:val="left" w:pos="4820"/>
        </w:tabs>
        <w:autoSpaceDE w:val="0"/>
        <w:autoSpaceDN w:val="0"/>
        <w:adjustRightInd w:val="0"/>
        <w:spacing w:after="0" w:line="240" w:lineRule="exact"/>
        <w:jc w:val="center"/>
        <w:outlineLvl w:val="0"/>
        <w:rPr>
          <w:rFonts w:ascii="Times New Roman" w:hAnsi="Times New Roman" w:cs="Times New Roman"/>
          <w:sz w:val="28"/>
          <w:szCs w:val="28"/>
        </w:rPr>
      </w:pPr>
      <w:r>
        <w:rPr>
          <w:rFonts w:ascii="Times New Roman" w:hAnsi="Times New Roman" w:cs="Times New Roman"/>
          <w:sz w:val="26"/>
          <w:szCs w:val="26"/>
        </w:rPr>
        <w:t xml:space="preserve">                                 </w:t>
      </w:r>
    </w:p>
    <w:p w:rsidR="001B260B" w:rsidRPr="00D9388E" w:rsidRDefault="001B260B" w:rsidP="001B260B">
      <w:pPr>
        <w:autoSpaceDE w:val="0"/>
        <w:autoSpaceDN w:val="0"/>
        <w:adjustRightInd w:val="0"/>
        <w:spacing w:after="0" w:line="240" w:lineRule="exact"/>
        <w:jc w:val="center"/>
        <w:rPr>
          <w:rFonts w:ascii="Times New Roman" w:hAnsi="Times New Roman" w:cs="Times New Roman"/>
          <w:bCs/>
          <w:sz w:val="28"/>
          <w:szCs w:val="28"/>
        </w:rPr>
      </w:pPr>
      <w:r w:rsidRPr="00D9388E">
        <w:rPr>
          <w:rFonts w:ascii="Times New Roman" w:hAnsi="Times New Roman" w:cs="Times New Roman"/>
          <w:bCs/>
          <w:sz w:val="28"/>
          <w:szCs w:val="28"/>
        </w:rPr>
        <w:t>БЛОК-СХЕМА</w:t>
      </w:r>
    </w:p>
    <w:p w:rsidR="001B260B" w:rsidRPr="00D9388E" w:rsidRDefault="001B260B" w:rsidP="001B260B">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последовательности административных процедур</w:t>
      </w:r>
    </w:p>
    <w:p w:rsidR="001B260B" w:rsidRPr="00D9388E" w:rsidRDefault="001B260B" w:rsidP="001B260B">
      <w:pPr>
        <w:autoSpaceDE w:val="0"/>
        <w:autoSpaceDN w:val="0"/>
        <w:adjustRightInd w:val="0"/>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при предоставлении муниципальной услуги</w:t>
      </w:r>
    </w:p>
    <w:p w:rsidR="001B260B" w:rsidRDefault="001B260B" w:rsidP="001B260B">
      <w:pPr>
        <w:autoSpaceDE w:val="0"/>
        <w:autoSpaceDN w:val="0"/>
        <w:adjustRightInd w:val="0"/>
        <w:spacing w:after="0" w:line="240" w:lineRule="auto"/>
        <w:jc w:val="both"/>
        <w:rPr>
          <w:rFonts w:ascii="Times New Roman" w:hAnsi="Times New Roman" w:cs="Times New Roman"/>
          <w:sz w:val="28"/>
          <w:szCs w:val="28"/>
        </w:rPr>
      </w:pPr>
    </w:p>
    <w:p w:rsidR="001B260B" w:rsidRDefault="005C6DB1" w:rsidP="001B260B">
      <w:r>
        <w:rPr>
          <w:noProof/>
          <w:lang w:eastAsia="ru-RU"/>
        </w:rPr>
        <w:pict>
          <v:shapetype id="_x0000_t109" coordsize="21600,21600" o:spt="109" path="m,l,21600r21600,l21600,xe">
            <v:stroke joinstyle="miter"/>
            <v:path gradientshapeok="t" o:connecttype="rect"/>
          </v:shapetype>
          <v:shape id="_x0000_s1077" type="#_x0000_t109" style="position:absolute;margin-left:-.3pt;margin-top:4.05pt;width:453pt;height:42pt;z-index:251645440">
            <v:textbox style="mso-next-textbox:#_x0000_s1077">
              <w:txbxContent>
                <w:p w:rsidR="008069DB" w:rsidRDefault="008069DB" w:rsidP="001B260B">
                  <w:pPr>
                    <w:spacing w:after="0" w:line="240" w:lineRule="exact"/>
                    <w:rPr>
                      <w:rFonts w:ascii="Times New Roman" w:hAnsi="Times New Roman" w:cs="Times New Roman"/>
                      <w:sz w:val="24"/>
                      <w:szCs w:val="24"/>
                    </w:rPr>
                  </w:pPr>
                </w:p>
                <w:p w:rsidR="008069DB" w:rsidRPr="00B60A8E" w:rsidRDefault="008069DB" w:rsidP="001B260B">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Прием заявления с приложением требуемых документов</w:t>
                  </w:r>
                </w:p>
              </w:txbxContent>
            </v:textbox>
          </v:shape>
        </w:pict>
      </w:r>
    </w:p>
    <w:p w:rsidR="001B260B" w:rsidRPr="00D52AA5" w:rsidRDefault="001B260B" w:rsidP="001B260B"/>
    <w:p w:rsidR="001B260B" w:rsidRPr="00D52AA5" w:rsidRDefault="005C6DB1" w:rsidP="001B260B">
      <w:r>
        <w:rPr>
          <w:noProof/>
          <w:lang w:eastAsia="ru-RU"/>
        </w:rPr>
        <w:pict>
          <v:shapetype id="_x0000_t32" coordsize="21600,21600" o:spt="32" o:oned="t" path="m,l21600,21600e" filled="f">
            <v:path arrowok="t" fillok="f" o:connecttype="none"/>
            <o:lock v:ext="edit" shapetype="t"/>
          </v:shapetype>
          <v:shape id="_x0000_s1087" type="#_x0000_t32" style="position:absolute;margin-left:220.95pt;margin-top:4.15pt;width:.05pt;height:21pt;z-index:251646464" o:connectortype="straight">
            <v:stroke endarrow="block"/>
          </v:shape>
        </w:pict>
      </w:r>
    </w:p>
    <w:p w:rsidR="001B260B" w:rsidRPr="00D52AA5" w:rsidRDefault="005C6DB1" w:rsidP="001B260B">
      <w:r>
        <w:rPr>
          <w:noProof/>
          <w:lang w:eastAsia="ru-RU"/>
        </w:rPr>
        <w:pict>
          <v:shape id="_x0000_s1078" type="#_x0000_t109" style="position:absolute;margin-left:-.3pt;margin-top:4.95pt;width:453pt;height:47.25pt;z-index:251647488">
            <v:textbox style="mso-next-textbox:#_x0000_s1078">
              <w:txbxContent>
                <w:p w:rsidR="008069DB" w:rsidRPr="00B60A8E" w:rsidRDefault="008069DB" w:rsidP="001B260B">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 xml:space="preserve">Рассмотрение заявления и представленных документов: проверка        комплектности документов, необходимых для предоставления муниципальной               услуги, требованиям </w:t>
                  </w:r>
                  <w:hyperlink r:id="rId44" w:history="1">
                    <w:r w:rsidRPr="001F6A85">
                      <w:rPr>
                        <w:rFonts w:ascii="Times New Roman" w:hAnsi="Times New Roman" w:cs="Times New Roman"/>
                        <w:sz w:val="24"/>
                        <w:szCs w:val="24"/>
                      </w:rPr>
                      <w:t>пунктов 2.6</w:t>
                    </w:r>
                  </w:hyperlink>
                  <w:r w:rsidRPr="001F6A85">
                    <w:rPr>
                      <w:rFonts w:ascii="Times New Roman" w:hAnsi="Times New Roman" w:cs="Times New Roman"/>
                      <w:sz w:val="24"/>
                      <w:szCs w:val="24"/>
                    </w:rPr>
                    <w:t xml:space="preserve"> и </w:t>
                  </w:r>
                  <w:hyperlink r:id="rId45" w:history="1">
                    <w:r w:rsidRPr="001F6A85">
                      <w:rPr>
                        <w:rFonts w:ascii="Times New Roman" w:hAnsi="Times New Roman" w:cs="Times New Roman"/>
                        <w:sz w:val="24"/>
                        <w:szCs w:val="24"/>
                      </w:rPr>
                      <w:t>2.8</w:t>
                    </w:r>
                  </w:hyperlink>
                  <w:r w:rsidRPr="00B60A8E">
                    <w:rPr>
                      <w:rFonts w:ascii="Times New Roman" w:hAnsi="Times New Roman" w:cs="Times New Roman"/>
                      <w:sz w:val="24"/>
                      <w:szCs w:val="24"/>
                    </w:rPr>
                    <w:t xml:space="preserve"> Регламента</w:t>
                  </w:r>
                </w:p>
              </w:txbxContent>
            </v:textbox>
          </v:shape>
        </w:pict>
      </w:r>
    </w:p>
    <w:p w:rsidR="001B260B" w:rsidRPr="00D52AA5" w:rsidRDefault="001B260B" w:rsidP="001B260B"/>
    <w:p w:rsidR="001B260B" w:rsidRPr="00D52AA5" w:rsidRDefault="005C6DB1" w:rsidP="001B260B">
      <w:r>
        <w:rPr>
          <w:noProof/>
          <w:lang w:eastAsia="ru-RU"/>
        </w:rPr>
        <w:pict>
          <v:shape id="_x0000_s1088" type="#_x0000_t32" style="position:absolute;margin-left:111.45pt;margin-top:13.35pt;width:0;height:21pt;z-index:251648512" o:connectortype="straight">
            <v:stroke endarrow="block"/>
          </v:shape>
        </w:pict>
      </w:r>
      <w:r>
        <w:rPr>
          <w:noProof/>
          <w:lang w:eastAsia="ru-RU"/>
        </w:rPr>
        <w:pict>
          <v:shape id="_x0000_s1089" type="#_x0000_t32" style="position:absolute;margin-left:354.45pt;margin-top:13.35pt;width:0;height:16.5pt;z-index:251649536" o:connectortype="straight">
            <v:stroke endarrow="block"/>
          </v:shape>
        </w:pict>
      </w:r>
    </w:p>
    <w:p w:rsidR="001B260B" w:rsidRPr="00D52AA5" w:rsidRDefault="005C6DB1" w:rsidP="001B260B">
      <w:r>
        <w:rPr>
          <w:noProof/>
          <w:lang w:eastAsia="ru-RU"/>
        </w:rPr>
        <w:pict>
          <v:shape id="_x0000_s1079" type="#_x0000_t109" style="position:absolute;margin-left:6.45pt;margin-top:18.1pt;width:210pt;height:26.05pt;z-index:251650560">
            <v:textbox style="mso-next-textbox:#_x0000_s1079">
              <w:txbxContent>
                <w:p w:rsidR="008069DB" w:rsidRDefault="008069DB" w:rsidP="001B260B">
                  <w:pPr>
                    <w:jc w:val="center"/>
                  </w:pPr>
                  <w:r w:rsidRPr="00C9334E">
                    <w:rPr>
                      <w:rFonts w:ascii="Times New Roman" w:hAnsi="Times New Roman" w:cs="Times New Roman"/>
                      <w:sz w:val="24"/>
                      <w:szCs w:val="24"/>
                    </w:rPr>
                    <w:t>Соответствует требованиям</w:t>
                  </w:r>
                </w:p>
              </w:txbxContent>
            </v:textbox>
          </v:shape>
        </w:pict>
      </w:r>
      <w:r>
        <w:rPr>
          <w:noProof/>
          <w:lang w:eastAsia="ru-RU"/>
        </w:rPr>
        <w:pict>
          <v:shape id="_x0000_s1080" type="#_x0000_t109" style="position:absolute;margin-left:276.45pt;margin-top:14.15pt;width:182.25pt;height:30pt;z-index:251651584">
            <v:textbox style="mso-next-textbox:#_x0000_s1080">
              <w:txbxContent>
                <w:p w:rsidR="008069DB" w:rsidRDefault="008069DB" w:rsidP="001B260B">
                  <w:pPr>
                    <w:jc w:val="center"/>
                  </w:pPr>
                  <w:r w:rsidRPr="00C9334E">
                    <w:rPr>
                      <w:rFonts w:ascii="Times New Roman" w:hAnsi="Times New Roman" w:cs="Times New Roman"/>
                      <w:sz w:val="24"/>
                      <w:szCs w:val="24"/>
                    </w:rPr>
                    <w:t>Не соответствует требованиям</w:t>
                  </w:r>
                </w:p>
              </w:txbxContent>
            </v:textbox>
          </v:shape>
        </w:pict>
      </w:r>
    </w:p>
    <w:p w:rsidR="001B260B" w:rsidRPr="00D52AA5" w:rsidRDefault="005C6DB1" w:rsidP="001B260B">
      <w:r>
        <w:rPr>
          <w:noProof/>
          <w:lang w:eastAsia="ru-RU"/>
        </w:rPr>
        <w:pict>
          <v:shape id="_x0000_s1091" type="#_x0000_t32" style="position:absolute;margin-left:358.2pt;margin-top:21.65pt;width:0;height:16.5pt;z-index:251652608" o:connectortype="straight">
            <v:stroke endarrow="block"/>
          </v:shape>
        </w:pict>
      </w:r>
      <w:r>
        <w:rPr>
          <w:noProof/>
          <w:lang w:eastAsia="ru-RU"/>
        </w:rPr>
        <w:pict>
          <v:shape id="_x0000_s1095" type="#_x0000_t32" style="position:absolute;margin-left:265.95pt;margin-top:3.7pt;width:.05pt;height:151.7pt;z-index:251653632" o:connectortype="straight">
            <v:stroke endarrow="block"/>
          </v:shape>
        </w:pict>
      </w:r>
      <w:r>
        <w:rPr>
          <w:noProof/>
          <w:lang w:eastAsia="ru-RU"/>
        </w:rPr>
        <w:pict>
          <v:shape id="_x0000_s1094" type="#_x0000_t32" style="position:absolute;margin-left:265.95pt;margin-top:3.7pt;width:10.5pt;height:.75pt;flip:x;z-index:251654656" o:connectortype="straight"/>
        </w:pict>
      </w:r>
    </w:p>
    <w:p w:rsidR="001B260B" w:rsidRPr="00D52AA5" w:rsidRDefault="005C6DB1" w:rsidP="001B260B">
      <w:r>
        <w:rPr>
          <w:noProof/>
          <w:lang w:eastAsia="ru-RU"/>
        </w:rPr>
        <w:pict>
          <v:shape id="_x0000_s1090" type="#_x0000_t32" style="position:absolute;margin-left:111.45pt;margin-top:2.25pt;width:0;height:16.5pt;z-index:251655680" o:connectortype="straight">
            <v:stroke endarrow="block"/>
          </v:shape>
        </w:pict>
      </w:r>
      <w:r>
        <w:rPr>
          <w:noProof/>
          <w:lang w:eastAsia="ru-RU"/>
        </w:rPr>
        <w:pict>
          <v:shape id="_x0000_s1081" type="#_x0000_t109" style="position:absolute;margin-left:276.45pt;margin-top:15.75pt;width:182.25pt;height:30.75pt;z-index:251656704">
            <v:textbox style="mso-next-textbox:#_x0000_s1081">
              <w:txbxContent>
                <w:p w:rsidR="008069DB" w:rsidRPr="00B60A8E" w:rsidRDefault="008069DB" w:rsidP="001B260B">
                  <w:pPr>
                    <w:jc w:val="center"/>
                    <w:rPr>
                      <w:rFonts w:ascii="Times New Roman" w:hAnsi="Times New Roman" w:cs="Times New Roman"/>
                      <w:sz w:val="24"/>
                      <w:szCs w:val="24"/>
                    </w:rPr>
                  </w:pPr>
                  <w:r w:rsidRPr="00B60A8E">
                    <w:rPr>
                      <w:rFonts w:ascii="Times New Roman" w:hAnsi="Times New Roman" w:cs="Times New Roman"/>
                      <w:sz w:val="24"/>
                      <w:szCs w:val="24"/>
                    </w:rPr>
                    <w:t>Возврат заявления заявителю</w:t>
                  </w:r>
                </w:p>
              </w:txbxContent>
            </v:textbox>
          </v:shape>
        </w:pict>
      </w:r>
    </w:p>
    <w:p w:rsidR="001B260B" w:rsidRPr="00D52AA5" w:rsidRDefault="005C6DB1" w:rsidP="001B260B">
      <w:r>
        <w:rPr>
          <w:noProof/>
          <w:lang w:eastAsia="ru-RU"/>
        </w:rPr>
        <w:pict>
          <v:shape id="_x0000_s1083" type="#_x0000_t109" style="position:absolute;margin-left:10.2pt;margin-top:.9pt;width:210.75pt;height:86.85pt;z-index:251657728">
            <v:textbox style="mso-next-textbox:#_x0000_s1083">
              <w:txbxContent>
                <w:p w:rsidR="008069DB" w:rsidRDefault="008069DB" w:rsidP="001B260B">
                  <w:pPr>
                    <w:autoSpaceDE w:val="0"/>
                    <w:autoSpaceDN w:val="0"/>
                    <w:adjustRightInd w:val="0"/>
                    <w:spacing w:after="0" w:line="240" w:lineRule="exact"/>
                    <w:jc w:val="center"/>
                    <w:rPr>
                      <w:rFonts w:ascii="Times New Roman" w:hAnsi="Times New Roman" w:cs="Times New Roman"/>
                      <w:sz w:val="24"/>
                      <w:szCs w:val="24"/>
                    </w:rPr>
                  </w:pPr>
                </w:p>
                <w:p w:rsidR="008069DB" w:rsidRPr="000C7F42" w:rsidRDefault="008069DB" w:rsidP="001B260B">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Подготовка проекта постановления          Возврат заявления заявителю</w:t>
                  </w:r>
                </w:p>
                <w:p w:rsidR="008069DB" w:rsidRPr="000C7F42" w:rsidRDefault="008069DB" w:rsidP="001B260B">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об утверждении схемы расположения</w:t>
                  </w:r>
                </w:p>
                <w:p w:rsidR="008069DB" w:rsidRPr="000C7F42" w:rsidRDefault="008069DB" w:rsidP="001B260B">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земельного участка на кадастровом</w:t>
                  </w:r>
                </w:p>
                <w:p w:rsidR="008069DB" w:rsidRDefault="008069DB" w:rsidP="001B260B">
                  <w:pPr>
                    <w:spacing w:after="0" w:line="240" w:lineRule="exact"/>
                    <w:jc w:val="center"/>
                  </w:pPr>
                  <w:r w:rsidRPr="000C7F42">
                    <w:rPr>
                      <w:rFonts w:ascii="Times New Roman" w:hAnsi="Times New Roman" w:cs="Times New Roman"/>
                      <w:sz w:val="24"/>
                      <w:szCs w:val="24"/>
                    </w:rPr>
                    <w:t>плане территории</w:t>
                  </w:r>
                </w:p>
              </w:txbxContent>
            </v:textbox>
          </v:shape>
        </w:pict>
      </w:r>
    </w:p>
    <w:p w:rsidR="001B260B" w:rsidRDefault="005C6DB1" w:rsidP="001B260B">
      <w:r>
        <w:rPr>
          <w:noProof/>
          <w:lang w:eastAsia="ru-RU"/>
        </w:rPr>
        <w:pict>
          <v:shape id="_x0000_s1082" type="#_x0000_t109" style="position:absolute;margin-left:276.45pt;margin-top:15.15pt;width:182.25pt;height:36.75pt;z-index:251658752">
            <v:textbox style="mso-next-textbox:#_x0000_s1082">
              <w:txbxContent>
                <w:p w:rsidR="008069DB" w:rsidRPr="00B60A8E" w:rsidRDefault="008069DB" w:rsidP="001B260B">
                  <w:pPr>
                    <w:jc w:val="center"/>
                    <w:rPr>
                      <w:rFonts w:ascii="Times New Roman" w:hAnsi="Times New Roman" w:cs="Times New Roman"/>
                      <w:sz w:val="24"/>
                      <w:szCs w:val="24"/>
                    </w:rPr>
                  </w:pPr>
                  <w:r w:rsidRPr="00B60A8E">
                    <w:rPr>
                      <w:rFonts w:ascii="Times New Roman" w:hAnsi="Times New Roman" w:cs="Times New Roman"/>
                      <w:sz w:val="24"/>
                      <w:szCs w:val="24"/>
                    </w:rPr>
                    <w:t>Наличие оснований для отказа</w:t>
                  </w:r>
                </w:p>
              </w:txbxContent>
            </v:textbox>
          </v:shape>
        </w:pict>
      </w:r>
    </w:p>
    <w:p w:rsidR="001B260B" w:rsidRPr="00D52AA5" w:rsidRDefault="005C6DB1" w:rsidP="001B260B">
      <w:pPr>
        <w:tabs>
          <w:tab w:val="left" w:pos="5535"/>
        </w:tabs>
      </w:pPr>
      <w:r>
        <w:rPr>
          <w:noProof/>
          <w:lang w:eastAsia="ru-RU"/>
        </w:rPr>
        <w:pict>
          <v:shape id="_x0000_s1101" type="#_x0000_t32" style="position:absolute;margin-left:250.95pt;margin-top:166.7pt;width:0;height:19.5pt;z-index:251659776" o:connectortype="straight">
            <v:stroke endarrow="block"/>
          </v:shape>
        </w:pict>
      </w:r>
      <w:r>
        <w:rPr>
          <w:noProof/>
          <w:lang w:eastAsia="ru-RU"/>
        </w:rPr>
        <w:pict>
          <v:shape id="_x0000_s1100" type="#_x0000_t32" style="position:absolute;margin-left:250.95pt;margin-top:166.7pt;width:132pt;height:0;flip:x;z-index:251660800" o:connectortype="straight"/>
        </w:pict>
      </w:r>
      <w:r>
        <w:rPr>
          <w:noProof/>
          <w:lang w:eastAsia="ru-RU"/>
        </w:rPr>
        <w:pict>
          <v:shape id="_x0000_s1099" type="#_x0000_t32" style="position:absolute;margin-left:382.95pt;margin-top:152.45pt;width:0;height:14.25pt;z-index:251661824" o:connectortype="straight"/>
        </w:pict>
      </w:r>
      <w:r>
        <w:rPr>
          <w:noProof/>
          <w:lang w:eastAsia="ru-RU"/>
        </w:rPr>
        <w:pict>
          <v:shape id="_x0000_s1098" type="#_x0000_t32" style="position:absolute;margin-left:227.7pt;margin-top:171.2pt;width:0;height:15pt;z-index:251662848" o:connectortype="straight">
            <v:stroke endarrow="block"/>
          </v:shape>
        </w:pict>
      </w:r>
      <w:r>
        <w:rPr>
          <w:noProof/>
          <w:lang w:eastAsia="ru-RU"/>
        </w:rPr>
        <w:pict>
          <v:shape id="_x0000_s1097" type="#_x0000_t32" style="position:absolute;margin-left:106.2pt;margin-top:171.2pt;width:121.5pt;height:0;z-index:251663872" o:connectortype="straight"/>
        </w:pict>
      </w:r>
      <w:r>
        <w:rPr>
          <w:noProof/>
          <w:lang w:eastAsia="ru-RU"/>
        </w:rPr>
        <w:pict>
          <v:shape id="_x0000_s1096" type="#_x0000_t32" style="position:absolute;margin-left:106.2pt;margin-top:152.45pt;width:0;height:18.75pt;z-index:251664896" o:connectortype="straight"/>
        </w:pict>
      </w:r>
      <w:r>
        <w:rPr>
          <w:noProof/>
          <w:lang w:eastAsia="ru-RU"/>
        </w:rPr>
        <w:pict>
          <v:shape id="_x0000_s1084" type="#_x0000_t109" style="position:absolute;margin-left:260.7pt;margin-top:73.7pt;width:198pt;height:78.75pt;z-index:251665920">
            <v:textbox style="mso-next-textbox:#_x0000_s1084">
              <w:txbxContent>
                <w:p w:rsidR="008069DB" w:rsidRDefault="008069DB" w:rsidP="001B260B">
                  <w:pPr>
                    <w:spacing w:after="0" w:line="240" w:lineRule="exact"/>
                    <w:jc w:val="center"/>
                    <w:rPr>
                      <w:rFonts w:ascii="Times New Roman" w:hAnsi="Times New Roman" w:cs="Times New Roman"/>
                      <w:sz w:val="24"/>
                      <w:szCs w:val="24"/>
                    </w:rPr>
                  </w:pPr>
                </w:p>
                <w:p w:rsidR="008069DB" w:rsidRPr="00B60A8E" w:rsidRDefault="008069DB" w:rsidP="001B260B">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Принятие решения об отказе в утверждении схемы расположения земельного уча</w:t>
                  </w:r>
                  <w:r>
                    <w:rPr>
                      <w:rFonts w:ascii="Times New Roman" w:hAnsi="Times New Roman" w:cs="Times New Roman"/>
                      <w:sz w:val="24"/>
                      <w:szCs w:val="24"/>
                    </w:rPr>
                    <w:t>стка на кадастровом плане террит</w:t>
                  </w:r>
                  <w:r w:rsidRPr="00B60A8E">
                    <w:rPr>
                      <w:rFonts w:ascii="Times New Roman" w:hAnsi="Times New Roman" w:cs="Times New Roman"/>
                      <w:sz w:val="24"/>
                      <w:szCs w:val="24"/>
                    </w:rPr>
                    <w:t>ории</w:t>
                  </w:r>
                </w:p>
              </w:txbxContent>
            </v:textbox>
          </v:shape>
        </w:pict>
      </w:r>
      <w:r>
        <w:rPr>
          <w:noProof/>
          <w:lang w:eastAsia="ru-RU"/>
        </w:rPr>
        <w:pict>
          <v:shape id="_x0000_s1093" type="#_x0000_t32" style="position:absolute;margin-left:111.45pt;margin-top:40.7pt;width:0;height:24.75pt;z-index:251666944" o:connectortype="straight">
            <v:stroke endarrow="block"/>
          </v:shape>
        </w:pict>
      </w:r>
      <w:r>
        <w:rPr>
          <w:noProof/>
          <w:lang w:eastAsia="ru-RU"/>
        </w:rPr>
        <w:pict>
          <v:shape id="_x0000_s1092" type="#_x0000_t32" style="position:absolute;margin-left:362.7pt;margin-top:33.95pt;width:0;height:23.25pt;z-index:251667968" o:connectortype="straight">
            <v:stroke endarrow="block"/>
          </v:shape>
        </w:pict>
      </w:r>
      <w:r>
        <w:rPr>
          <w:noProof/>
          <w:lang w:eastAsia="ru-RU"/>
        </w:rPr>
        <w:pict>
          <v:shape id="_x0000_s1086" type="#_x0000_t109" style="position:absolute;margin-left:10.2pt;margin-top:198.95pt;width:453pt;height:82.5pt;z-index:251668992">
            <v:textbox style="mso-next-textbox:#_x0000_s1086">
              <w:txbxContent>
                <w:p w:rsidR="008069DB" w:rsidRDefault="008069DB" w:rsidP="001B260B">
                  <w:pPr>
                    <w:autoSpaceDE w:val="0"/>
                    <w:autoSpaceDN w:val="0"/>
                    <w:adjustRightInd w:val="0"/>
                    <w:spacing w:after="0" w:line="240" w:lineRule="exact"/>
                    <w:jc w:val="center"/>
                    <w:rPr>
                      <w:rFonts w:ascii="Times New Roman" w:hAnsi="Times New Roman" w:cs="Times New Roman"/>
                      <w:sz w:val="24"/>
                      <w:szCs w:val="24"/>
                    </w:rPr>
                  </w:pPr>
                </w:p>
                <w:p w:rsidR="008069DB" w:rsidRPr="00C93306" w:rsidRDefault="008069DB" w:rsidP="001B260B">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Выдача (направление) заявителю решения об утверждении схемы расположения</w:t>
                  </w:r>
                </w:p>
                <w:p w:rsidR="008069DB" w:rsidRPr="00C93306" w:rsidRDefault="008069DB" w:rsidP="001B260B">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з</w:t>
                  </w:r>
                  <w:r w:rsidRPr="00C93306">
                    <w:rPr>
                      <w:rFonts w:ascii="Times New Roman" w:hAnsi="Times New Roman" w:cs="Times New Roman"/>
                      <w:sz w:val="24"/>
                      <w:szCs w:val="24"/>
                    </w:rPr>
                    <w:t>емельного участка на кадастровом плане территории либо решения об отказе</w:t>
                  </w:r>
                </w:p>
                <w:p w:rsidR="008069DB" w:rsidRPr="00C93306" w:rsidRDefault="008069DB" w:rsidP="001B260B">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 утверждении схемы расположения земельного участка на кадастровом плане</w:t>
                  </w:r>
                </w:p>
                <w:p w:rsidR="008069DB" w:rsidRDefault="008069DB" w:rsidP="001B260B">
                  <w:pPr>
                    <w:spacing w:after="0" w:line="240" w:lineRule="exact"/>
                    <w:jc w:val="center"/>
                  </w:pPr>
                  <w:r w:rsidRPr="00C93306">
                    <w:rPr>
                      <w:rFonts w:ascii="Times New Roman" w:hAnsi="Times New Roman" w:cs="Times New Roman"/>
                      <w:sz w:val="24"/>
                      <w:szCs w:val="24"/>
                    </w:rPr>
                    <w:t>территории</w:t>
                  </w:r>
                </w:p>
              </w:txbxContent>
            </v:textbox>
          </v:shape>
        </w:pict>
      </w:r>
      <w:r>
        <w:rPr>
          <w:noProof/>
          <w:lang w:eastAsia="ru-RU"/>
        </w:rPr>
        <w:pict>
          <v:shape id="_x0000_s1085" type="#_x0000_t109" style="position:absolute;margin-left:10.2pt;margin-top:73.7pt;width:217.5pt;height:78.75pt;z-index:251670016">
            <v:textbox style="mso-next-textbox:#_x0000_s1085">
              <w:txbxContent>
                <w:p w:rsidR="008069DB" w:rsidRDefault="008069DB" w:rsidP="001B260B">
                  <w:pPr>
                    <w:spacing w:after="0" w:line="240" w:lineRule="exact"/>
                    <w:jc w:val="center"/>
                    <w:rPr>
                      <w:rFonts w:ascii="Times New Roman" w:hAnsi="Times New Roman" w:cs="Times New Roman"/>
                      <w:sz w:val="24"/>
                      <w:szCs w:val="24"/>
                    </w:rPr>
                  </w:pPr>
                </w:p>
                <w:p w:rsidR="008069DB" w:rsidRPr="00B60A8E" w:rsidRDefault="008069DB" w:rsidP="001B260B">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Выдача постановления об утверждении схемы расположения земельного участка на кадастровом плане территории</w:t>
                  </w:r>
                </w:p>
              </w:txbxContent>
            </v:textbox>
          </v:shape>
        </w:pict>
      </w:r>
      <w:r w:rsidR="001B260B">
        <w:tab/>
      </w:r>
    </w:p>
    <w:p w:rsidR="001B260B" w:rsidRPr="00A26305" w:rsidRDefault="001B260B" w:rsidP="001B260B">
      <w:pPr>
        <w:autoSpaceDE w:val="0"/>
        <w:autoSpaceDN w:val="0"/>
        <w:adjustRightInd w:val="0"/>
        <w:spacing w:after="0" w:line="240" w:lineRule="auto"/>
        <w:ind w:firstLine="540"/>
        <w:jc w:val="both"/>
        <w:rPr>
          <w:sz w:val="28"/>
          <w:szCs w:val="28"/>
        </w:rPr>
      </w:pPr>
    </w:p>
    <w:p w:rsidR="001B260B" w:rsidRDefault="00144617" w:rsidP="000D0FB1">
      <w:pPr>
        <w:autoSpaceDE w:val="0"/>
        <w:autoSpaceDN w:val="0"/>
        <w:adjustRightInd w:val="0"/>
        <w:spacing w:after="0" w:line="240" w:lineRule="exact"/>
        <w:ind w:right="2010"/>
        <w:jc w:val="center"/>
        <w:rPr>
          <w:rFonts w:ascii="Times New Roman" w:hAnsi="Times New Roman" w:cs="Times New Roman"/>
          <w:sz w:val="28"/>
          <w:szCs w:val="28"/>
        </w:rPr>
        <w:sectPr w:rsidR="001B260B" w:rsidSect="00DF0158">
          <w:pgSz w:w="11905" w:h="16838"/>
          <w:pgMar w:top="709" w:right="680" w:bottom="1134" w:left="1985" w:header="426" w:footer="0" w:gutter="0"/>
          <w:cols w:space="720"/>
          <w:noEndnote/>
          <w:titlePg/>
          <w:docGrid w:linePitch="299"/>
        </w:sectPr>
      </w:pPr>
      <w:r>
        <w:rPr>
          <w:rFonts w:ascii="Times New Roman" w:hAnsi="Times New Roman" w:cs="Times New Roman"/>
          <w:sz w:val="28"/>
          <w:szCs w:val="28"/>
        </w:rPr>
        <w:t xml:space="preserve">          </w:t>
      </w:r>
    </w:p>
    <w:p w:rsidR="005C03C4" w:rsidRDefault="005C03C4" w:rsidP="001F6A85">
      <w:pPr>
        <w:autoSpaceDE w:val="0"/>
        <w:autoSpaceDN w:val="0"/>
        <w:adjustRightInd w:val="0"/>
        <w:spacing w:after="0" w:line="240" w:lineRule="exact"/>
        <w:ind w:right="2010"/>
        <w:rPr>
          <w:rFonts w:ascii="Times New Roman" w:hAnsi="Times New Roman" w:cs="Times New Roman"/>
          <w:sz w:val="28"/>
          <w:szCs w:val="28"/>
        </w:rPr>
      </w:pPr>
    </w:p>
    <w:sectPr w:rsidR="005C03C4" w:rsidSect="00DF0158">
      <w:pgSz w:w="11905" w:h="16838"/>
      <w:pgMar w:top="709" w:right="680" w:bottom="1134" w:left="1985" w:header="426"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A0" w:rsidRDefault="00F329A0" w:rsidP="005E0E66">
      <w:pPr>
        <w:spacing w:after="0" w:line="240" w:lineRule="auto"/>
      </w:pPr>
      <w:r>
        <w:separator/>
      </w:r>
    </w:p>
  </w:endnote>
  <w:endnote w:type="continuationSeparator" w:id="0">
    <w:p w:rsidR="00F329A0" w:rsidRDefault="00F329A0" w:rsidP="005E0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A0" w:rsidRDefault="00F329A0" w:rsidP="005E0E66">
      <w:pPr>
        <w:spacing w:after="0" w:line="240" w:lineRule="auto"/>
      </w:pPr>
      <w:r>
        <w:separator/>
      </w:r>
    </w:p>
  </w:footnote>
  <w:footnote w:type="continuationSeparator" w:id="0">
    <w:p w:rsidR="00F329A0" w:rsidRDefault="00F329A0" w:rsidP="005E0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F6E22"/>
    <w:rsid w:val="00004EEA"/>
    <w:rsid w:val="00005DFE"/>
    <w:rsid w:val="00005E33"/>
    <w:rsid w:val="00011D34"/>
    <w:rsid w:val="00025D0A"/>
    <w:rsid w:val="00044579"/>
    <w:rsid w:val="00056A65"/>
    <w:rsid w:val="000644D4"/>
    <w:rsid w:val="00066798"/>
    <w:rsid w:val="000A43C5"/>
    <w:rsid w:val="000C2A2B"/>
    <w:rsid w:val="000C3B4F"/>
    <w:rsid w:val="000C4E5C"/>
    <w:rsid w:val="000C7F42"/>
    <w:rsid w:val="000D0FB1"/>
    <w:rsid w:val="001120B2"/>
    <w:rsid w:val="00112A88"/>
    <w:rsid w:val="0011691F"/>
    <w:rsid w:val="001178B3"/>
    <w:rsid w:val="00121B07"/>
    <w:rsid w:val="001262B6"/>
    <w:rsid w:val="001265BF"/>
    <w:rsid w:val="00132587"/>
    <w:rsid w:val="00134433"/>
    <w:rsid w:val="00144617"/>
    <w:rsid w:val="00146338"/>
    <w:rsid w:val="00147613"/>
    <w:rsid w:val="001A3E61"/>
    <w:rsid w:val="001A75D7"/>
    <w:rsid w:val="001B105B"/>
    <w:rsid w:val="001B260B"/>
    <w:rsid w:val="001B3D6D"/>
    <w:rsid w:val="001C3BCA"/>
    <w:rsid w:val="001C6A6D"/>
    <w:rsid w:val="001D2439"/>
    <w:rsid w:val="001D2456"/>
    <w:rsid w:val="001E47D0"/>
    <w:rsid w:val="001E574E"/>
    <w:rsid w:val="001F54CF"/>
    <w:rsid w:val="001F6A85"/>
    <w:rsid w:val="00210B1E"/>
    <w:rsid w:val="002110C9"/>
    <w:rsid w:val="002149AF"/>
    <w:rsid w:val="002537A9"/>
    <w:rsid w:val="0025704C"/>
    <w:rsid w:val="00296224"/>
    <w:rsid w:val="002A4EA3"/>
    <w:rsid w:val="002B1282"/>
    <w:rsid w:val="002C2CB5"/>
    <w:rsid w:val="002C7FC8"/>
    <w:rsid w:val="002E7A00"/>
    <w:rsid w:val="003052C1"/>
    <w:rsid w:val="003302A3"/>
    <w:rsid w:val="003305A5"/>
    <w:rsid w:val="00357A96"/>
    <w:rsid w:val="00365BD4"/>
    <w:rsid w:val="00382CE2"/>
    <w:rsid w:val="00383DEB"/>
    <w:rsid w:val="003873BD"/>
    <w:rsid w:val="003901A9"/>
    <w:rsid w:val="003A3D8E"/>
    <w:rsid w:val="003B3BAD"/>
    <w:rsid w:val="003B4584"/>
    <w:rsid w:val="003C28E5"/>
    <w:rsid w:val="003D1760"/>
    <w:rsid w:val="003D27C5"/>
    <w:rsid w:val="003E0D1A"/>
    <w:rsid w:val="003E1260"/>
    <w:rsid w:val="003E587F"/>
    <w:rsid w:val="003E6EC4"/>
    <w:rsid w:val="003F1523"/>
    <w:rsid w:val="003F49AF"/>
    <w:rsid w:val="004002EA"/>
    <w:rsid w:val="0040294D"/>
    <w:rsid w:val="00403AC3"/>
    <w:rsid w:val="00406C26"/>
    <w:rsid w:val="0041310B"/>
    <w:rsid w:val="0042350B"/>
    <w:rsid w:val="00426D54"/>
    <w:rsid w:val="00440284"/>
    <w:rsid w:val="00440941"/>
    <w:rsid w:val="00460A09"/>
    <w:rsid w:val="00471899"/>
    <w:rsid w:val="00486EC3"/>
    <w:rsid w:val="00495136"/>
    <w:rsid w:val="004A75FD"/>
    <w:rsid w:val="004F5CA4"/>
    <w:rsid w:val="005120F1"/>
    <w:rsid w:val="00523575"/>
    <w:rsid w:val="005235B3"/>
    <w:rsid w:val="005241A1"/>
    <w:rsid w:val="00543867"/>
    <w:rsid w:val="005473E9"/>
    <w:rsid w:val="005478A7"/>
    <w:rsid w:val="00553095"/>
    <w:rsid w:val="0055517C"/>
    <w:rsid w:val="0058074D"/>
    <w:rsid w:val="00582394"/>
    <w:rsid w:val="00587A86"/>
    <w:rsid w:val="00591E21"/>
    <w:rsid w:val="00594488"/>
    <w:rsid w:val="005B52CA"/>
    <w:rsid w:val="005C03C4"/>
    <w:rsid w:val="005C6DB1"/>
    <w:rsid w:val="005D2B41"/>
    <w:rsid w:val="005D44CE"/>
    <w:rsid w:val="005D4595"/>
    <w:rsid w:val="005E0E66"/>
    <w:rsid w:val="005E1F10"/>
    <w:rsid w:val="00611488"/>
    <w:rsid w:val="00615B6D"/>
    <w:rsid w:val="00616BA6"/>
    <w:rsid w:val="00636473"/>
    <w:rsid w:val="0067645B"/>
    <w:rsid w:val="00687B0E"/>
    <w:rsid w:val="006B2A18"/>
    <w:rsid w:val="006C2895"/>
    <w:rsid w:val="006D3F6E"/>
    <w:rsid w:val="006F05D1"/>
    <w:rsid w:val="006F7071"/>
    <w:rsid w:val="007035C7"/>
    <w:rsid w:val="00704DEC"/>
    <w:rsid w:val="00732039"/>
    <w:rsid w:val="0076042A"/>
    <w:rsid w:val="00764B41"/>
    <w:rsid w:val="00767074"/>
    <w:rsid w:val="0077068F"/>
    <w:rsid w:val="007A6355"/>
    <w:rsid w:val="007D007B"/>
    <w:rsid w:val="007E4155"/>
    <w:rsid w:val="008012C7"/>
    <w:rsid w:val="008069DB"/>
    <w:rsid w:val="00817B6F"/>
    <w:rsid w:val="008220B2"/>
    <w:rsid w:val="0082726A"/>
    <w:rsid w:val="00853402"/>
    <w:rsid w:val="00866208"/>
    <w:rsid w:val="00872D69"/>
    <w:rsid w:val="0087429B"/>
    <w:rsid w:val="00894EBC"/>
    <w:rsid w:val="008A0C83"/>
    <w:rsid w:val="008A17DE"/>
    <w:rsid w:val="008A5DFF"/>
    <w:rsid w:val="008B4375"/>
    <w:rsid w:val="008E0598"/>
    <w:rsid w:val="008E6F3D"/>
    <w:rsid w:val="0090057D"/>
    <w:rsid w:val="0091269C"/>
    <w:rsid w:val="00913059"/>
    <w:rsid w:val="009267AE"/>
    <w:rsid w:val="00944644"/>
    <w:rsid w:val="0094467F"/>
    <w:rsid w:val="00950F61"/>
    <w:rsid w:val="00954B0A"/>
    <w:rsid w:val="009646A4"/>
    <w:rsid w:val="0098159B"/>
    <w:rsid w:val="009B51DC"/>
    <w:rsid w:val="009C5E81"/>
    <w:rsid w:val="009D624C"/>
    <w:rsid w:val="009E3351"/>
    <w:rsid w:val="009F6E22"/>
    <w:rsid w:val="00A006D8"/>
    <w:rsid w:val="00A1314C"/>
    <w:rsid w:val="00A17871"/>
    <w:rsid w:val="00A26305"/>
    <w:rsid w:val="00A46587"/>
    <w:rsid w:val="00A61450"/>
    <w:rsid w:val="00A6636D"/>
    <w:rsid w:val="00A712C3"/>
    <w:rsid w:val="00A953E0"/>
    <w:rsid w:val="00A96C36"/>
    <w:rsid w:val="00AA0D5E"/>
    <w:rsid w:val="00AB6447"/>
    <w:rsid w:val="00AB6E0B"/>
    <w:rsid w:val="00B06D65"/>
    <w:rsid w:val="00B17165"/>
    <w:rsid w:val="00B46433"/>
    <w:rsid w:val="00B6537D"/>
    <w:rsid w:val="00B70139"/>
    <w:rsid w:val="00B721C4"/>
    <w:rsid w:val="00B85C82"/>
    <w:rsid w:val="00BC16E9"/>
    <w:rsid w:val="00BC5AB1"/>
    <w:rsid w:val="00BF0AFD"/>
    <w:rsid w:val="00C00BF4"/>
    <w:rsid w:val="00C059A8"/>
    <w:rsid w:val="00C155CB"/>
    <w:rsid w:val="00C17719"/>
    <w:rsid w:val="00C30F43"/>
    <w:rsid w:val="00C424BC"/>
    <w:rsid w:val="00C53F56"/>
    <w:rsid w:val="00C65415"/>
    <w:rsid w:val="00C7385A"/>
    <w:rsid w:val="00C77C89"/>
    <w:rsid w:val="00C8264E"/>
    <w:rsid w:val="00C93306"/>
    <w:rsid w:val="00C9334E"/>
    <w:rsid w:val="00CA1618"/>
    <w:rsid w:val="00CA2796"/>
    <w:rsid w:val="00CA5BE0"/>
    <w:rsid w:val="00CB27DC"/>
    <w:rsid w:val="00CB493C"/>
    <w:rsid w:val="00CB567A"/>
    <w:rsid w:val="00CE3395"/>
    <w:rsid w:val="00CF5161"/>
    <w:rsid w:val="00D03476"/>
    <w:rsid w:val="00D04391"/>
    <w:rsid w:val="00D20880"/>
    <w:rsid w:val="00D27576"/>
    <w:rsid w:val="00D3403B"/>
    <w:rsid w:val="00D44EAA"/>
    <w:rsid w:val="00D506D8"/>
    <w:rsid w:val="00D5072E"/>
    <w:rsid w:val="00D604DC"/>
    <w:rsid w:val="00D63C3B"/>
    <w:rsid w:val="00D66339"/>
    <w:rsid w:val="00D8651D"/>
    <w:rsid w:val="00D87E2E"/>
    <w:rsid w:val="00D9388E"/>
    <w:rsid w:val="00DA243D"/>
    <w:rsid w:val="00DA46BD"/>
    <w:rsid w:val="00DD064F"/>
    <w:rsid w:val="00DD21D3"/>
    <w:rsid w:val="00DD2326"/>
    <w:rsid w:val="00DE7F97"/>
    <w:rsid w:val="00DF0158"/>
    <w:rsid w:val="00E01B74"/>
    <w:rsid w:val="00E131BE"/>
    <w:rsid w:val="00E3000A"/>
    <w:rsid w:val="00E342FE"/>
    <w:rsid w:val="00E60A60"/>
    <w:rsid w:val="00E764D9"/>
    <w:rsid w:val="00EB4683"/>
    <w:rsid w:val="00EC5F27"/>
    <w:rsid w:val="00ED040C"/>
    <w:rsid w:val="00ED2CAE"/>
    <w:rsid w:val="00F03E1B"/>
    <w:rsid w:val="00F046D0"/>
    <w:rsid w:val="00F2415B"/>
    <w:rsid w:val="00F329A0"/>
    <w:rsid w:val="00F3393C"/>
    <w:rsid w:val="00F35C7A"/>
    <w:rsid w:val="00F7110D"/>
    <w:rsid w:val="00F93E6F"/>
    <w:rsid w:val="00FB3DA9"/>
    <w:rsid w:val="00FC0C6C"/>
    <w:rsid w:val="00FC60CE"/>
    <w:rsid w:val="00FD261D"/>
    <w:rsid w:val="00FE4193"/>
    <w:rsid w:val="00FE5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_x0000_s1095"/>
        <o:r id="V:Rule17" type="connector" idref="#_x0000_s1097"/>
        <o:r id="V:Rule18" type="connector" idref="#_x0000_s1090"/>
        <o:r id="V:Rule19" type="connector" idref="#_x0000_s1094"/>
        <o:r id="V:Rule20" type="connector" idref="#_x0000_s1098"/>
        <o:r id="V:Rule21" type="connector" idref="#_x0000_s1092"/>
        <o:r id="V:Rule22" type="connector" idref="#_x0000_s1101"/>
        <o:r id="V:Rule23" type="connector" idref="#_x0000_s1099"/>
        <o:r id="V:Rule24" type="connector" idref="#_x0000_s1089"/>
        <o:r id="V:Rule25" type="connector" idref="#_x0000_s1093"/>
        <o:r id="V:Rule26" type="connector" idref="#_x0000_s1096"/>
        <o:r id="V:Rule27" type="connector" idref="#_x0000_s1100"/>
        <o:r id="V:Rule28" type="connector" idref="#_x0000_s1087"/>
        <o:r id="V:Rule29" type="connector" idref="#_x0000_s1091"/>
        <o:r id="V:Rule30"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BD"/>
  </w:style>
  <w:style w:type="paragraph" w:styleId="1">
    <w:name w:val="heading 1"/>
    <w:basedOn w:val="a"/>
    <w:link w:val="10"/>
    <w:uiPriority w:val="9"/>
    <w:qFormat/>
    <w:rsid w:val="00C65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41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2726A"/>
    <w:rPr>
      <w:color w:val="0000FF"/>
      <w:u w:val="single"/>
    </w:rPr>
  </w:style>
  <w:style w:type="paragraph" w:customStyle="1" w:styleId="ConsPlusNormal">
    <w:name w:val="ConsPlusNormal"/>
    <w:rsid w:val="00426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6D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5E0E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0E66"/>
  </w:style>
  <w:style w:type="paragraph" w:styleId="a6">
    <w:name w:val="footer"/>
    <w:basedOn w:val="a"/>
    <w:link w:val="a7"/>
    <w:uiPriority w:val="99"/>
    <w:unhideWhenUsed/>
    <w:rsid w:val="005E0E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0E66"/>
  </w:style>
  <w:style w:type="paragraph" w:customStyle="1" w:styleId="3f3f3f3f3f3f3f3f3f3f3f">
    <w:name w:val="À3fä3fð3få3fñ3f ï3fè3fñ3fü3fì3fà3f"/>
    <w:basedOn w:val="a"/>
    <w:rsid w:val="002537A9"/>
    <w:pPr>
      <w:widowControl w:val="0"/>
      <w:suppressAutoHyphens/>
      <w:spacing w:after="0" w:line="240" w:lineRule="auto"/>
    </w:pPr>
    <w:rPr>
      <w:rFonts w:ascii="Times New Roman" w:eastAsia="Times New Roman" w:hAnsi="Times New Roman" w:cs="Times New Roman"/>
      <w:sz w:val="28"/>
      <w:szCs w:val="28"/>
      <w:lang w:eastAsia="ar-SA"/>
    </w:rPr>
  </w:style>
  <w:style w:type="paragraph" w:styleId="a8">
    <w:name w:val="Balloon Text"/>
    <w:basedOn w:val="a"/>
    <w:link w:val="a9"/>
    <w:uiPriority w:val="99"/>
    <w:semiHidden/>
    <w:unhideWhenUsed/>
    <w:rsid w:val="00894E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EBC"/>
    <w:rPr>
      <w:rFonts w:ascii="Tahoma" w:hAnsi="Tahoma" w:cs="Tahoma"/>
      <w:sz w:val="16"/>
      <w:szCs w:val="16"/>
    </w:rPr>
  </w:style>
  <w:style w:type="paragraph" w:styleId="aa">
    <w:name w:val="Revision"/>
    <w:hidden/>
    <w:uiPriority w:val="99"/>
    <w:semiHidden/>
    <w:rsid w:val="00DF0158"/>
    <w:pPr>
      <w:spacing w:after="0" w:line="240" w:lineRule="auto"/>
    </w:pPr>
  </w:style>
  <w:style w:type="paragraph" w:styleId="ab">
    <w:name w:val="List Paragraph"/>
    <w:basedOn w:val="a"/>
    <w:uiPriority w:val="34"/>
    <w:qFormat/>
    <w:rsid w:val="008E6F3D"/>
    <w:pPr>
      <w:ind w:left="720"/>
      <w:contextualSpacing/>
    </w:pPr>
  </w:style>
  <w:style w:type="paragraph" w:styleId="ac">
    <w:name w:val="endnote text"/>
    <w:basedOn w:val="a"/>
    <w:link w:val="ad"/>
    <w:uiPriority w:val="99"/>
    <w:semiHidden/>
    <w:unhideWhenUsed/>
    <w:rsid w:val="005478A7"/>
    <w:pPr>
      <w:spacing w:after="0" w:line="240" w:lineRule="auto"/>
    </w:pPr>
    <w:rPr>
      <w:sz w:val="20"/>
      <w:szCs w:val="20"/>
    </w:rPr>
  </w:style>
  <w:style w:type="character" w:customStyle="1" w:styleId="ad">
    <w:name w:val="Текст концевой сноски Знак"/>
    <w:basedOn w:val="a0"/>
    <w:link w:val="ac"/>
    <w:uiPriority w:val="99"/>
    <w:semiHidden/>
    <w:rsid w:val="005478A7"/>
    <w:rPr>
      <w:sz w:val="20"/>
      <w:szCs w:val="20"/>
    </w:rPr>
  </w:style>
  <w:style w:type="character" w:styleId="ae">
    <w:name w:val="endnote reference"/>
    <w:basedOn w:val="a0"/>
    <w:uiPriority w:val="99"/>
    <w:semiHidden/>
    <w:unhideWhenUsed/>
    <w:rsid w:val="005478A7"/>
    <w:rPr>
      <w:vertAlign w:val="superscript"/>
    </w:rPr>
  </w:style>
</w:styles>
</file>

<file path=word/webSettings.xml><?xml version="1.0" encoding="utf-8"?>
<w:webSettings xmlns:r="http://schemas.openxmlformats.org/officeDocument/2006/relationships" xmlns:w="http://schemas.openxmlformats.org/wordprocessingml/2006/main">
  <w:divs>
    <w:div w:id="678311317">
      <w:bodyDiv w:val="1"/>
      <w:marLeft w:val="0"/>
      <w:marRight w:val="0"/>
      <w:marTop w:val="0"/>
      <w:marBottom w:val="0"/>
      <w:divBdr>
        <w:top w:val="none" w:sz="0" w:space="0" w:color="auto"/>
        <w:left w:val="none" w:sz="0" w:space="0" w:color="auto"/>
        <w:bottom w:val="none" w:sz="0" w:space="0" w:color="auto"/>
        <w:right w:val="none" w:sz="0" w:space="0" w:color="auto"/>
      </w:divBdr>
    </w:div>
    <w:div w:id="1299648116">
      <w:bodyDiv w:val="1"/>
      <w:marLeft w:val="0"/>
      <w:marRight w:val="0"/>
      <w:marTop w:val="0"/>
      <w:marBottom w:val="0"/>
      <w:divBdr>
        <w:top w:val="none" w:sz="0" w:space="0" w:color="auto"/>
        <w:left w:val="none" w:sz="0" w:space="0" w:color="auto"/>
        <w:bottom w:val="none" w:sz="0" w:space="0" w:color="auto"/>
        <w:right w:val="none" w:sz="0" w:space="0" w:color="auto"/>
      </w:divBdr>
    </w:div>
    <w:div w:id="14144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055E36B434362EB65D3561EEA4D6D3C3C5CBCD2A8463AEC2F46k162A" TargetMode="External"/><Relationship Id="rId13" Type="http://schemas.openxmlformats.org/officeDocument/2006/relationships/hyperlink" Target="consultantplus://offline/ref=0E3162EE86D6656F3FAC46D42D66C9FB47A9D4204CA561DBC945CA317AQ4eCF" TargetMode="External"/><Relationship Id="rId18" Type="http://schemas.openxmlformats.org/officeDocument/2006/relationships/hyperlink" Target="consultantplus://offline/ref=DF7055E36B434362EB65D3561EEA4D6D3C345DBFD1F91138BD7A481778k56FA" TargetMode="External"/><Relationship Id="rId26" Type="http://schemas.openxmlformats.org/officeDocument/2006/relationships/hyperlink" Target="consultantplus://offline/ref=15261F5949C52E618DA4F861A65FEF6CA57E271C3ADDE545BF289735F16605978EBB7001C4291915AD39AD7D386AC" TargetMode="External"/><Relationship Id="rId39" Type="http://schemas.openxmlformats.org/officeDocument/2006/relationships/hyperlink" Target="consultantplus://offline/ref=05A3F62811ED52033FA03B54E5C6B727E41E5A528ABE4E5FE9AA66F62885CBBBB6C78A37C7C5E61763CB754Fa8Z9E" TargetMode="External"/><Relationship Id="rId3" Type="http://schemas.openxmlformats.org/officeDocument/2006/relationships/styles" Target="styles.xml"/><Relationship Id="rId21" Type="http://schemas.openxmlformats.org/officeDocument/2006/relationships/hyperlink" Target="consultantplus://offline/ref=313CF025B996E9BCE8068414C48A8305BE41DD220B6D5B22E269DFF571332E3E2B1EEEDE9B98685FUAcDF" TargetMode="External"/><Relationship Id="rId34" Type="http://schemas.openxmlformats.org/officeDocument/2006/relationships/hyperlink" Target="consultantplus://offline/ref=564AAD9B43DDD4624C87EE959D4257D5E8171EB02165BD6A1BC596951EF203B45C34AD32F6703B0C87E8165EJ6u6D" TargetMode="External"/><Relationship Id="rId42" Type="http://schemas.openxmlformats.org/officeDocument/2006/relationships/hyperlink" Target="consultantplus://offline/ref=18E34CA859A2697AC276E68DC351C1D2634879A97EAD3A587366F3F336l112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F7055E36B434362EB65D3561EEA4D6D3C3552BAD9F81138BD7A481778k56FA" TargetMode="External"/><Relationship Id="rId17" Type="http://schemas.openxmlformats.org/officeDocument/2006/relationships/hyperlink" Target="consultantplus://offline/ref=DF7055E36B434362EB65D3561EEA4D6D3F335EBED1FA1138BD7A481778k56FA" TargetMode="External"/><Relationship Id="rId25" Type="http://schemas.openxmlformats.org/officeDocument/2006/relationships/hyperlink" Target="consultantplus://offline/ref=BC79AF8D70551CC4862E3FC08B4D3ACC7BC751842A48183835FE0B89CAAC41C" TargetMode="External"/><Relationship Id="rId33" Type="http://schemas.openxmlformats.org/officeDocument/2006/relationships/hyperlink" Target="consultantplus://offline/ref=564AAD9B43DDD4624C87EE959D4257D5E8171EB02165BD6A1BC596951EF203B45C34AD32F6703B0C87E81650J6u2D" TargetMode="External"/><Relationship Id="rId38" Type="http://schemas.openxmlformats.org/officeDocument/2006/relationships/hyperlink" Target="consultantplus://offline/ref=18E34CA859A2697AC276E68DC351C1D2634879A97EAD3A587366F3F336l112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7055E36B434362EB65D3561EEA4D6D3C365ABDDAFB1138BD7A481778k56FA" TargetMode="External"/><Relationship Id="rId20" Type="http://schemas.openxmlformats.org/officeDocument/2006/relationships/hyperlink" Target="consultantplus://offline/ref=8C9ED0CD1CE7598D780910131CB4AA9170D272FB72C332935BFB4F3F0D43B4E423F90C5690361BC139E2CF9BPBf0C" TargetMode="External"/><Relationship Id="rId29" Type="http://schemas.openxmlformats.org/officeDocument/2006/relationships/hyperlink" Target="consultantplus://offline/ref=3E938668321B9868005D7F0DD4B9892CC8A64B32A6AAF2552E6C45C9DC5DCABEC4073DE136qDE0D" TargetMode="External"/><Relationship Id="rId41" Type="http://schemas.openxmlformats.org/officeDocument/2006/relationships/hyperlink" Target="consultantplus://offline/ref=05A3F62811ED52033FA03B54E5C6B727E41E5A528ABE4E5FE9AA66F62885CBBBB6C78A37C7C5E61763CB754Fa8Z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055E36B434362EB65D3561EEA4D6D3C3552BAD9F71138BD7A4817785F3908860D0BB9D4kC6AA" TargetMode="External"/><Relationship Id="rId24" Type="http://schemas.openxmlformats.org/officeDocument/2006/relationships/hyperlink" Target="consultantplus://offline/ref=BC79AF8D70551CC4862E21CD9D2164C07BC90B892349126D6CA30DDE9591E153F8F4F9334178F24518FEA48BAD4AC" TargetMode="External"/><Relationship Id="rId32" Type="http://schemas.openxmlformats.org/officeDocument/2006/relationships/hyperlink" Target="consultantplus://offline/ref=564AAD9B43DDD4624C87EE959D4257D5E8171EB02165BD6A1BC596951EF203B45C34AD32F6703B0C87E81652J6uED" TargetMode="External"/><Relationship Id="rId37" Type="http://schemas.openxmlformats.org/officeDocument/2006/relationships/hyperlink" Target="consultantplus://offline/ref=78DDA1E9B80630426D6CE0CD17F26986B62B6F9E9B367902EB51044FD78E87CDBA24F0E26264E6075DA5B88BwAS1E" TargetMode="External"/><Relationship Id="rId40" Type="http://schemas.openxmlformats.org/officeDocument/2006/relationships/hyperlink" Target="consultantplus://offline/ref=05A3F62811ED52033FA03B54E5C6B727E41E5A528ABE4E5FE9AA66F62885CBBBB6C78A37C7C5E61763CB754Fa8Z9E" TargetMode="External"/><Relationship Id="rId45" Type="http://schemas.openxmlformats.org/officeDocument/2006/relationships/hyperlink" Target="consultantplus://offline/ref=F690C31D3C4CF601B989DAB3950DDBCCFC3571029807AEC8DF902B193A1952F7F140BEAAF6FC282A05D3FB9Fq5y0A" TargetMode="External"/><Relationship Id="rId5" Type="http://schemas.openxmlformats.org/officeDocument/2006/relationships/webSettings" Target="webSettings.xml"/><Relationship Id="rId15" Type="http://schemas.openxmlformats.org/officeDocument/2006/relationships/hyperlink" Target="consultantplus://offline/ref=DF7055E36B434362EB65D3561EEA4D6D3C345ABCDAF61138BD7A4817785F3908860D0BBBD0CC6620k967A" TargetMode="External"/><Relationship Id="rId23" Type="http://schemas.openxmlformats.org/officeDocument/2006/relationships/hyperlink" Target="consultantplus://offline/ref=2A6E58FE7F96B6E0F687E0B8584A0B31A0B2B0563FF687F7595E7CB6DA219266FA8535F67094FF13B539BE73W427C" TargetMode="External"/><Relationship Id="rId28" Type="http://schemas.openxmlformats.org/officeDocument/2006/relationships/hyperlink" Target="consultantplus://offline/ref=17F874C3129B72A40A2C0C418CF9B5AD76941700FCCC1C7F07A20E54D52ECA89028BC4D6E37FBCD1557FAD2FnCD7D" TargetMode="External"/><Relationship Id="rId36" Type="http://schemas.openxmlformats.org/officeDocument/2006/relationships/hyperlink" Target="consultantplus://offline/ref=02DB1A019DE340C2469A2E241DAC174C075F2597EF79934794E1AD1C4C79FA0C8EB7E370B33A739A2AF11212qEz4D" TargetMode="External"/><Relationship Id="rId10" Type="http://schemas.openxmlformats.org/officeDocument/2006/relationships/hyperlink" Target="consultantplus://offline/ref=DF7055E36B434362EB65D3561EEA4D6D3C355FBCDFFD1138BD7A481778k56FA" TargetMode="External"/><Relationship Id="rId19" Type="http://schemas.openxmlformats.org/officeDocument/2006/relationships/hyperlink" Target="consultantplus://offline/ref=DF7055E36B434362EB65CD5B088613613F3F05B4D8FF136BE82E4E40270F3F5DC6k46DA" TargetMode="External"/><Relationship Id="rId31" Type="http://schemas.openxmlformats.org/officeDocument/2006/relationships/hyperlink" Target="consultantplus://offline/ref=313CF025B996E9BCE8069A19D2E6DD09BD4A852902685274BD3CD9A22E63286B6B5EE88BD8DC655BA953E840U3c8F" TargetMode="External"/><Relationship Id="rId44" Type="http://schemas.openxmlformats.org/officeDocument/2006/relationships/hyperlink" Target="consultantplus://offline/ref=F690C31D3C4CF601B989DAB3950DDBCCFC3571029807AEC8DF902B193A1952F7F140BEAAF6FC282A05D3FB91q5y0A" TargetMode="External"/><Relationship Id="rId4" Type="http://schemas.openxmlformats.org/officeDocument/2006/relationships/settings" Target="settings.xml"/><Relationship Id="rId9" Type="http://schemas.openxmlformats.org/officeDocument/2006/relationships/hyperlink" Target="consultantplus://offline/ref=DF7055E36B434362EB65D3561EEA4D6D3C365ABADFF81138BD7A481778k56FA" TargetMode="External"/><Relationship Id="rId14" Type="http://schemas.openxmlformats.org/officeDocument/2006/relationships/hyperlink" Target="consultantplus://offline/ref=DF7055E36B434362EB65D3561EEA4D6D3C345ABDDDFC1138BD7A481778k56FA" TargetMode="External"/><Relationship Id="rId22" Type="http://schemas.openxmlformats.org/officeDocument/2006/relationships/hyperlink" Target="consultantplus://offline/ref=8AC7E3CF8CC510E04903B11FC9EEC1B7C7B29963A328F941BA75ECD8F27A50007A5B743338DCs9oAC" TargetMode="External"/><Relationship Id="rId27" Type="http://schemas.openxmlformats.org/officeDocument/2006/relationships/hyperlink" Target="consultantplus://offline/ref=15261F5949C52E618DA4F861A65FEF6CA57E271C3ADDE545BF289735F16605978EBB7001C4291915AD39AD723866C" TargetMode="External"/><Relationship Id="rId30" Type="http://schemas.openxmlformats.org/officeDocument/2006/relationships/hyperlink" Target="consultantplus://offline/ref=3E938668321B9868005D7F0DD4B9892CC8A64B32A6AAF2552E6C45C9DC5DCABEC4073DE336qDE5D" TargetMode="External"/><Relationship Id="rId35" Type="http://schemas.openxmlformats.org/officeDocument/2006/relationships/hyperlink" Target="consultantplus://offline/ref=02DB1A019DE340C2469A2E241DAC174C075F2597EF79934794E1AD1C4C79FA0C8EB7E370B33A739A2AF11011qEzFD" TargetMode="External"/><Relationship Id="rId43" Type="http://schemas.openxmlformats.org/officeDocument/2006/relationships/hyperlink" Target="consultantplus://offline/ref=313CF025B996E9BCE8069A19D2E6DD09BD4A852902685274BD3CD9A22E63286B6B5EE88BD8DC655BA953E841U3c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B0445-8AF5-446F-A0F2-7D222510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9262</Words>
  <Characters>52798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Анна Геннадьевна</dc:creator>
  <cp:lastModifiedBy>Windows User</cp:lastModifiedBy>
  <cp:revision>4</cp:revision>
  <cp:lastPrinted>2018-10-16T04:45:00Z</cp:lastPrinted>
  <dcterms:created xsi:type="dcterms:W3CDTF">2018-10-16T04:45:00Z</dcterms:created>
  <dcterms:modified xsi:type="dcterms:W3CDTF">2018-10-16T05:57:00Z</dcterms:modified>
</cp:coreProperties>
</file>