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27.03.2017  № 13</w:t>
      </w:r>
    </w:p>
    <w:p w:rsidR="00DD29CC" w:rsidRDefault="00DD29CC" w:rsidP="00DD29CC">
      <w:pPr>
        <w:spacing w:line="240" w:lineRule="exact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п.Кукан</w:t>
      </w:r>
      <w:r>
        <w:rPr>
          <w:sz w:val="28"/>
          <w:szCs w:val="28"/>
        </w:rPr>
        <w:t xml:space="preserve"> 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 в 2017 году</w:t>
      </w:r>
    </w:p>
    <w:p w:rsidR="00DD29CC" w:rsidRDefault="00DD29CC" w:rsidP="00DD29CC">
      <w:pPr>
        <w:rPr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связи с приближением периода вскрытия рек и возможного подъема воды в реке </w:t>
      </w:r>
      <w:proofErr w:type="spellStart"/>
      <w:r>
        <w:rPr>
          <w:rFonts w:ascii="Times New Roman" w:hAnsi="Times New Roman"/>
          <w:sz w:val="28"/>
          <w:szCs w:val="28"/>
        </w:rPr>
        <w:t>Урми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летний период 2017 года и в целях обеспечения защиты населения поселения, уменьшения ущерба от наводнения администрация Куканского сельского поселения Хабаровского муниципального района Хабаровского края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прилагаемый состав 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 прилагаемый план мероприятий, направленных на снижение последствий наводнения на территории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порядок эвакуации населения и вывода скота из зон возможного затопления.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Информировать население и единую дежурную диспетчерскую службу Хабаровского муниципального района о складывающейся обстановке и принимаемых мерах.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Администрации Куканского сельского поселения организовать проверку маршрутов эвакуации населения и вывода скота из зон возможного затопления.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spellStart"/>
      <w:r>
        <w:rPr>
          <w:rFonts w:ascii="Times New Roman" w:hAnsi="Times New Roman"/>
          <w:sz w:val="28"/>
          <w:szCs w:val="28"/>
        </w:rPr>
        <w:t>Куканской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больнице обеспечить устойчивую работу лечебно-профилактических учреждений на территориях в условиях наводнения.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Директору МУП «</w:t>
      </w:r>
      <w:proofErr w:type="spellStart"/>
      <w:r>
        <w:rPr>
          <w:rFonts w:ascii="Times New Roman" w:hAnsi="Times New Roman"/>
          <w:sz w:val="28"/>
          <w:szCs w:val="28"/>
        </w:rPr>
        <w:t>Куканское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(Горбунов С.А.)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7.1.Создать </w:t>
      </w:r>
      <w:proofErr w:type="spellStart"/>
      <w:r>
        <w:rPr>
          <w:rFonts w:ascii="Times New Roman" w:hAnsi="Times New Roman"/>
          <w:sz w:val="28"/>
          <w:szCs w:val="28"/>
        </w:rPr>
        <w:t>аварийно-востановительную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бригаду  к восстановительным работам.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7.2. Разработать мероприятия по защите от подтопления объектов </w:t>
      </w:r>
      <w:proofErr w:type="spellStart"/>
      <w:r>
        <w:rPr>
          <w:rFonts w:ascii="Times New Roman" w:hAnsi="Times New Roman"/>
          <w:sz w:val="28"/>
          <w:szCs w:val="28"/>
        </w:rPr>
        <w:t>электоснабжения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Рекомендовать старшему участковому УУП № 1 с.Кукан (Музыка А.В.)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8.1. Обеспечить общественный порядок при аварийно-спасательных работах в районе зоны наводнения.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8.2. Ограничить  проезд  в зону  наводнения,   обеспечить сопровождение транспорта к месту чрезвычайных ситуаций.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9.  Рекомендовать  начальнику  ПЧ-10   с. Кукан  (</w:t>
      </w:r>
      <w:proofErr w:type="spellStart"/>
      <w:r>
        <w:rPr>
          <w:rFonts w:ascii="Times New Roman" w:hAnsi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С.С.) обеспечить работу пожарной части в период наводнения в режиме усиленной готовности.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 Постановление администрации Куканского сельского поселения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8 от 12.04.2016  «О проведении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Куканского сельского поселения в 2016 году», с контроля  снять и признать утратившим силу.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11. Контроль за исполнением  настоящего постановления оставляю за собой.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 Настоящее постановление опубликовать в Информационном бюллетени Куканского сельского поселения.</w:t>
      </w: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Настоящее постановление вступает в силу после его официального опубликования.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 сельского поселения                                                         И.С. Кузнецов                                                                                                                                                                                                                              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jc w:val="both"/>
        <w:rPr>
          <w:sz w:val="28"/>
          <w:szCs w:val="28"/>
        </w:rPr>
      </w:pPr>
    </w:p>
    <w:p w:rsidR="00DD29CC" w:rsidRDefault="00DD29CC" w:rsidP="00DD29CC">
      <w:pPr>
        <w:jc w:val="both"/>
        <w:rPr>
          <w:sz w:val="28"/>
          <w:szCs w:val="28"/>
        </w:rPr>
      </w:pPr>
    </w:p>
    <w:p w:rsidR="00DD29CC" w:rsidRDefault="00DD29CC" w:rsidP="00DD2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УТВЕРЖДЕН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______________     № ______</w:t>
      </w:r>
    </w:p>
    <w:p w:rsidR="00DD29CC" w:rsidRDefault="00DD29CC" w:rsidP="00DD29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  Куканского сельского поселения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Иван                    - глава Куканского сельского поселения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Сергеевич                               председатель комиссии;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Сергей              - директор МУП «</w:t>
      </w:r>
      <w:proofErr w:type="spellStart"/>
      <w:r>
        <w:rPr>
          <w:rFonts w:ascii="Times New Roman" w:hAnsi="Times New Roman"/>
          <w:sz w:val="28"/>
          <w:szCs w:val="28"/>
        </w:rPr>
        <w:t>Куканское</w:t>
      </w:r>
      <w:proofErr w:type="spellEnd"/>
      <w:r>
        <w:rPr>
          <w:rFonts w:ascii="Times New Roman" w:hAnsi="Times New Roman"/>
          <w:sz w:val="28"/>
          <w:szCs w:val="28"/>
        </w:rPr>
        <w:t>»», заместитель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Анатольевич                        председателя комиссии; (по согласованию)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              - начальник ПЧ-10 (по согласованию)</w:t>
      </w: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Сергеевич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Алексей              - старший участковый УУП №1 (по согласованию);</w:t>
      </w: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Викторович</w:t>
      </w: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       - главный врач </w:t>
      </w:r>
      <w:proofErr w:type="spellStart"/>
      <w:r>
        <w:rPr>
          <w:rFonts w:ascii="Times New Roman" w:hAnsi="Times New Roman"/>
          <w:sz w:val="28"/>
          <w:szCs w:val="28"/>
        </w:rPr>
        <w:t>Куканской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больницы;</w:t>
      </w: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Павловна                              (по согласованию)</w:t>
      </w:r>
    </w:p>
    <w:p w:rsidR="00DD29CC" w:rsidRDefault="00DD29CC" w:rsidP="00DD29CC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                 - депутат Совета депутатов Куканского 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Владимирович                     сельского поселения;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D29CC" w:rsidRDefault="00DD29CC" w:rsidP="00DD29CC">
      <w:pPr>
        <w:jc w:val="both"/>
        <w:rPr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УТВЕРЖДЕНЫ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Куканского сельского поселения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 _________________    № ____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направленные на снижение последствий весеннего половодья и паводков на территории  Куканского сельского поселения на 2017 год.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05"/>
        <w:gridCol w:w="4857"/>
        <w:gridCol w:w="1781"/>
        <w:gridCol w:w="2127"/>
      </w:tblGrid>
      <w:tr w:rsidR="00DD29CC" w:rsidTr="00DD29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  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</w:tr>
      <w:tr w:rsidR="00DD29CC" w:rsidTr="00DD29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наблюдение за рекой при угрозе развития наводнения, обеспечить своевременное оповещение населения и комиссию по чрезвычайным ситуациям администрации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DD29CC" w:rsidTr="00DD29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население и единую диспетчерскую службу Хабаровского муниципального района о складывающейся обстановке и принимаемых мерах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DD29CC" w:rsidTr="00DD29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маршруты эвакуации  и места пребывания эвакуируемого населения и содержания домашнего скота в период половодья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DD29CC" w:rsidTr="00DD29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общественный порядок при аварийно- спасательных работ в зоне затопления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ТПМ</w:t>
            </w:r>
          </w:p>
        </w:tc>
      </w:tr>
      <w:tr w:rsidR="00DD29CC" w:rsidTr="00DD29C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Согласовать планы взаимодействия с руководителями предприятий, находящихся на территории сельского поселения по привлечению сил и средств во время паводка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</w:tbl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27.03.2017  № 14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п.Кукан</w:t>
      </w:r>
    </w:p>
    <w:p w:rsidR="00DD29CC" w:rsidRDefault="00DD29CC" w:rsidP="00DD29C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субботника, весенней и осенней  санитарной очистки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благоустройства территорий Куканского сельского поселения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обеспечения экологически благоприятной среды для проживания населения, улучшения содержания территорий  Куканского сельского поселения, надлежащей подготовки к мероприятиям, посвященным празднику Весны и Труда, празднованию 80-летию образования Хабаровского муниципального района, администрация Куканского сельского поселения Хабаровского муниципального района Хабаровского края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1.Провести в период с 16 по 30 апреля 2017 г. весенний субботник по санитарной очистке и благоустройству территорий Куканского сельского поселения.</w:t>
      </w: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с 01 по 15 октября 2017 г. осенний субботник по санитарной очистке и благоустройству территорий Куканского сельского поселения.</w:t>
      </w: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3.Объявить  периоды  с  01  апреля  по  15 июня  и  с  01 сентября по    15 октября 2017 г. временем проведения весенней и осенней санитарной очистки и благоустройства территорий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Утвердить прилагаемые:</w:t>
      </w: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Разработать и утвердить  мероприятия весенней и осенней  санитарной очистки,  благоустройства территорий Куканского сельского поселения.</w:t>
      </w: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Утвердить состав рабочей группы по осуществлению контроля за ходом проведения субботников, санитарной очистки и благоустройства территорий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5. Принять меры, необходимые для ликвидации неорганизованных свалок.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Руководителям предприятий и организаций различных форм собственности, частным предпринимателям, организовать проведение работ по очистке закрепленных и прилегающих территорий, в надлежащее санитарное состояние, обеспечить своевременный вывоз отходов производства и потребления.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Рекомендовать директору МУП «</w:t>
      </w:r>
      <w:proofErr w:type="spellStart"/>
      <w:r>
        <w:rPr>
          <w:rFonts w:ascii="Times New Roman" w:hAnsi="Times New Roman"/>
          <w:sz w:val="28"/>
          <w:szCs w:val="28"/>
        </w:rPr>
        <w:t>Куканское</w:t>
      </w:r>
      <w:proofErr w:type="spellEnd"/>
      <w:r>
        <w:rPr>
          <w:rFonts w:ascii="Times New Roman" w:hAnsi="Times New Roman"/>
          <w:sz w:val="28"/>
          <w:szCs w:val="28"/>
        </w:rPr>
        <w:t>»  (Горбунов С.А.)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7.1. Обеспечить приведение, в надлежащее санитарное состояние территорий производственных объектов жилищно-коммунального хозяйства уделив особое внимание местам открытого складирования и хранения топлива.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   Рекомендовать УУП № 1 ОМВД России по Хабаровскому району (Музыка А.В.)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8.1. Обеспечить общественный порядок при проведении работ по благоустройству и санитарной очистки, в пределах полномочий, возложенных на них законодательством.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8.2. Активизировать работу участковых уполномоченных полиции по участию в совместных рейдах с представителями органа местного самоуправления по обеспечению уборки и надлежащего содержания территорий частного жилого фонда.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 Рекомендовать директору МКОУ СОШ п. Кукан (</w:t>
      </w:r>
      <w:proofErr w:type="spellStart"/>
      <w:r>
        <w:rPr>
          <w:rFonts w:ascii="Times New Roman" w:hAnsi="Times New Roman"/>
          <w:sz w:val="28"/>
          <w:szCs w:val="28"/>
        </w:rPr>
        <w:t>Палыга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С.А.), обеспечить активное участие учащихся в работе по уборке и благоустройству закрепленных территорий.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 Признать утратившим силу и снять  с  контроля  постановление  администрации Куканского   сельского  поселения     от 11.04.2016   № 6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проведении субботника, весенней и осенней  санитарной очистки и благоустройства территорий Куканского сельского поселения».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 Контроль за выполнением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 Опубликовать настоящее постановление в Информационном бюллетене и на официальном сайте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Настоящее постановление вступает в силу после  официального опубликования.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И.С. Кузнецов                                                                                                                      </w:t>
      </w:r>
    </w:p>
    <w:p w:rsidR="00DD29CC" w:rsidRDefault="00DD29CC" w:rsidP="00DD29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D29CC" w:rsidRDefault="00DD29CC" w:rsidP="00DD29CC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№ </w:t>
      </w:r>
    </w:p>
    <w:p w:rsidR="00DD29CC" w:rsidRDefault="00DD29CC" w:rsidP="00DD29CC">
      <w:pPr>
        <w:spacing w:line="240" w:lineRule="exact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контроля за ходом проведения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месячников  санитарной очистки и благоустройства 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Куканского сельского поселения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И.С.               – глава администрации, руководитель группы, 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                –  специалист администрации,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А.В.                   –   старший участковый майор полиции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(по согласованию);</w:t>
      </w:r>
    </w:p>
    <w:p w:rsidR="00DD29CC" w:rsidRDefault="00DD29CC" w:rsidP="00DD29CC">
      <w:pP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                 - председатель Совета депутатов Куканского</w:t>
      </w:r>
    </w:p>
    <w:p w:rsidR="00DD29CC" w:rsidRDefault="00DD29CC" w:rsidP="00DD29CC">
      <w:pP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сельского поселения;</w:t>
      </w:r>
    </w:p>
    <w:p w:rsidR="00DD29CC" w:rsidRDefault="00DD29CC" w:rsidP="00DD29CC">
      <w:pP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                –   депутат Совета депутатов Куканского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сельского    поселения;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                  –   начальник ПЧ-10 с.Кукан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(по согласованию);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С.А.                  –   директор МУП «</w:t>
      </w:r>
      <w:proofErr w:type="spellStart"/>
      <w:r>
        <w:rPr>
          <w:rFonts w:ascii="Times New Roman" w:hAnsi="Times New Roman"/>
          <w:sz w:val="28"/>
          <w:szCs w:val="28"/>
        </w:rPr>
        <w:t>Куканское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 по согласованию).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ПРИЛОЖЕНИЕ</w:t>
      </w: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DD29CC" w:rsidRDefault="00DD29CC" w:rsidP="00DD29CC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№ </w:t>
      </w:r>
    </w:p>
    <w:p w:rsidR="00DD29CC" w:rsidRDefault="00DD29CC" w:rsidP="00DD29CC">
      <w:pPr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весенней и осенней  санитарной очистки и благоустройства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населенных пунктов  Куканского сельского поселения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59"/>
        <w:gridCol w:w="3949"/>
        <w:gridCol w:w="1980"/>
        <w:gridCol w:w="2416"/>
      </w:tblGrid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 мероприятия по весенней и осенней очистке и благоустройству села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10.04.2017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рабочую группу для координации и  контроля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01.04.2016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организационную работу с жителями поселения по выполнению правил благоустройства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 председатель Совета депутатов,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Андрущак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Организационная  работа по привлечению населения, предприятий и организаций, учащихся школ, к работам по санитарной очистке закрепленных территорий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предприятий, организаций, ИП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Санитарная очистка и благоустройство территорий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Уличный комитет,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закрепленные предприятия, ИП</w:t>
            </w:r>
          </w:p>
        </w:tc>
      </w:tr>
      <w:tr w:rsidR="00DD29CC" w:rsidTr="00DD29CC">
        <w:trPr>
          <w:trHeight w:val="6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территорий жилого массива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Уличный комитет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неорганизованных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сентябрь.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СП,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депутаты СП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бесхозных строений и заборов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надлежащий порядок обелиска павшим воинам, памятник жертвам политических репрессий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санитарная очистка прилегающий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апрель,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«ЦКДО»,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с. Кукан</w:t>
            </w:r>
          </w:p>
        </w:tc>
      </w:tr>
      <w:tr w:rsidR="00DD29CC" w:rsidTr="00DD29C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 по пресечению и профилактике административных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правонару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сфере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благоустройс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тройства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эксплуатации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лищного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УУП № 1 ОМВД России с.Кукан</w:t>
            </w:r>
          </w:p>
        </w:tc>
      </w:tr>
    </w:tbl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27.03.2017  № 15</w:t>
      </w:r>
    </w:p>
    <w:p w:rsidR="00DD29CC" w:rsidRDefault="00DD29CC" w:rsidP="00DD29CC">
      <w:pPr>
        <w:spacing w:line="240" w:lineRule="exact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п.Кукан</w:t>
      </w:r>
      <w:r>
        <w:rPr>
          <w:sz w:val="28"/>
          <w:szCs w:val="28"/>
        </w:rPr>
        <w:t xml:space="preserve"> 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приведению в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населенных пунктов</w:t>
      </w:r>
    </w:p>
    <w:p w:rsidR="00DD29CC" w:rsidRDefault="00DD29CC" w:rsidP="00DD29CC">
      <w:pPr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целях повышения уровня противопожарной защиты населенных пунктов Куканского сельского поселения администрация Куканского сельского поселения Хабаровского муниципального района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мероприятий по приведению в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населенных пунктов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2. Считать утратившим силу постановление администрации Куканского сельского поселения № 3 от 02.02.2016 «Об утверждении плана мероприятий по приведению в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населенных пунктов»</w:t>
      </w:r>
    </w:p>
    <w:p w:rsidR="00DD29CC" w:rsidRDefault="00DD29CC" w:rsidP="00DD29CC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Настоящее решение вступает в силу после его официального опубликования.</w:t>
      </w:r>
    </w:p>
    <w:p w:rsidR="00DD29CC" w:rsidRDefault="00DD29CC" w:rsidP="00DD29CC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И.С. Кузнецов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D29CC" w:rsidRDefault="00DD29CC" w:rsidP="00DD29CC">
      <w:pPr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от_______________№</w:t>
      </w:r>
      <w:proofErr w:type="spellEnd"/>
      <w:r>
        <w:rPr>
          <w:rFonts w:ascii="Times New Roman" w:hAnsi="Times New Roman"/>
          <w:sz w:val="28"/>
          <w:szCs w:val="28"/>
        </w:rPr>
        <w:t>_________</w:t>
      </w:r>
    </w:p>
    <w:p w:rsidR="00DD29CC" w:rsidRDefault="00DD29CC" w:rsidP="00DD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DD29CC" w:rsidRDefault="00DD29CC" w:rsidP="00DD29CC">
      <w:pPr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D29CC" w:rsidRDefault="00DD29CC" w:rsidP="00DD2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приведению в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населенных пунктов Куканского сельского поселения</w:t>
      </w:r>
    </w:p>
    <w:p w:rsidR="00DD29CC" w:rsidRDefault="00DD29CC" w:rsidP="00DD29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342"/>
        <w:gridCol w:w="1533"/>
        <w:gridCol w:w="1550"/>
        <w:gridCol w:w="2429"/>
      </w:tblGrid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населенного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</w:p>
        </w:tc>
      </w:tr>
      <w:tr w:rsidR="00DD29CC" w:rsidTr="00DD29C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пофилактических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мероприятий в частном жилом секторе и инструктажей с населением о мерах пожарной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целях предупреждения гибели людей на пожарах  администрация сельского поселения совместно с представителями  социальной защиты, ПЧ-10  организовать проверки противопожарного состояния мест проживания многодетных семей, одиноких престарелых и неблагополучных граждан.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С.С.( по согласованию)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работу с детьми дошкольного возраста,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во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квартале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( в пожароопасный период) проведение сельских сходов с населением по вопросам обеспечения пожарной безопасности в быту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  <w:p w:rsidR="00DD29CC" w:rsidRDefault="00DD2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С.С.( по согласованию)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учет неблагополучных семей, лиц, злоупотребляющих спиртными напитками, людей преклонного возраста, одиноких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тяжело-больных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инвалидов. Принять исчерпывающие меры по устранению возможных причин возникновения пожаров в местах их проживания.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Бояркина И.В.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Скворцова Л.С.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9CC" w:rsidTr="00DD29C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мероприятия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устройство защитных противопожарных полос вокруг населенных пунктов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своевременную очистку территорий от горючих отходов, опавших листьев, сухой травы и т.п.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КузнецовИ.С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организаций,учреждений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ИП 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 сухой, жаркой и ветреной погоды или при получении штормового предупреждения. В данные периоды организовать силами местного населения и нештатных пожарных формирований патрулирование населенных пунктов с первичными средствами пожаротушения.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Беляков С.Ю. 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С.А. (по согласованию)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разъяснительную работу о мерах пожарной безопасности и действиях в случае возникновения пожара с населением.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(проверить работоспособность) средств звуковой сигнализации для оповещения людей на случай пожаров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Запретить устройство свалок горючих отходов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А.В.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Содержать свободными в исправном состоянии дороги, проезды и подъезды к зданиям, сооружениям,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проезда пожарной техники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Содержать пожарные автомобили,  в исправном состоянии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9CC" w:rsidTr="00DD29C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Противопожарная пропаганда</w:t>
            </w: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со школами до начала каникул организовать и провести обучение(беседы) с учащимися учебных заведений по вопросам соблюдения мер пожарной безопасности в период летнего отдыха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Палыга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Фролова Т.И.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9CC" w:rsidTr="00DD29C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взаимодействие с ВДПО в выпуске и распространении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Кукан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Догордон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И.С.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 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30.03.2017  № 16</w:t>
      </w:r>
    </w:p>
    <w:p w:rsidR="00DD29CC" w:rsidRDefault="00DD29CC" w:rsidP="00DD29CC">
      <w:pPr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п.Кукан</w:t>
      </w:r>
      <w:r>
        <w:rPr>
          <w:sz w:val="28"/>
          <w:szCs w:val="28"/>
        </w:rPr>
        <w:t xml:space="preserve"> </w:t>
      </w:r>
    </w:p>
    <w:p w:rsidR="00DD29CC" w:rsidRDefault="00DD29CC" w:rsidP="00DD29CC">
      <w:pPr>
        <w:spacing w:line="240" w:lineRule="exact"/>
        <w:jc w:val="both"/>
        <w:rPr>
          <w:sz w:val="28"/>
          <w:szCs w:val="28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к тушению лесных 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пожаров на территории Куканского 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 2017 году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своевременной и качественной подготовки к тушению лесных пожаров на территории Куканского сельского поселения Хабаровского муниципального района, в соответствии с действующим Лесным кодексом Российской Федерации и Правилами пожарной безопасности в лесах утвержденных Постановлением Правительства Российской Федерации от 30.06.2007 № 417, администрация Куканского сельского поселения Хабаровского муниципального района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1.Рекомендовать руководителям предприятий лесного хозяйства, арендаторам участков лесного фонда, иных предприятий, организаций, работающих в лесу или имеющих на территории лесного фонда свои объекты, обеспечить соблюдение Правил пожарной безопасности в лесах.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 Мероприятия по подготовке к тушению лесных пожаров на территории Куканского сельского поселения в 2017 году.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Рекомендовать предприятиям и подразделениям предприятий расположенных на территории Куканского сельского поселения, принять меры к безусловному исполнению Правил пожарной безопасности в лесах, Лесного кодекса Российской Федерации в области использования, охраны, защиты и воспроизводства лесов.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Предприятиям и организациям, частным предпринимателям,  расположенным на территории Куканского сельского поселения, жителям сел Кукан и </w:t>
      </w:r>
      <w:proofErr w:type="spellStart"/>
      <w:r>
        <w:rPr>
          <w:rFonts w:ascii="Times New Roman" w:hAnsi="Times New Roman"/>
          <w:sz w:val="28"/>
          <w:szCs w:val="28"/>
        </w:rPr>
        <w:t>Догордон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Произвести очистку участков прилегающих к зданиям  школы, домам и иным постройкам от горючих отходов, мусора, тары, опавших листьев, сухой травы 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Иметь всегда свободными для пожарной техники  дороги, проезды и подъезды к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используемым для пожаротушения.</w:t>
      </w:r>
    </w:p>
    <w:p w:rsidR="00DD29CC" w:rsidRDefault="00DD29CC" w:rsidP="00DD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 каждого жилого и служебного строения установить ёмкость (бочку) с водой или иметь огнетушители.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условиях устойчивой сухой, жаркой и ветреной погоды или получения штормового предупреждения запрещается разведение костров, проведение пожароопасных  работ, топки печей, кухонных очагов.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  Рекомендовать старшему участковому УУП № 1 с.Кукан (Музыка А.В.)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Своевременно выявлять нарушения правил пожарной безопасности.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Рекомендовать директорам школ МКОУ СОШ п.Кукан и  МКОУ ООШ </w:t>
      </w:r>
      <w:proofErr w:type="spellStart"/>
      <w:r>
        <w:rPr>
          <w:rFonts w:ascii="Times New Roman" w:hAnsi="Times New Roman"/>
          <w:sz w:val="28"/>
          <w:szCs w:val="28"/>
        </w:rPr>
        <w:t>п.Догордон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имеющих детские оздоровительные лагеря: 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Содержать прилегающие объекты территорий (не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>) в очищенном от бытовых отходов и других горючих материалов состоянии.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 наступлением пожароопасного периода организовать проведение бесед на противопожарную тему.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Рекомендовать терапевту </w:t>
      </w:r>
      <w:proofErr w:type="spellStart"/>
      <w:r>
        <w:rPr>
          <w:rFonts w:ascii="Times New Roman" w:hAnsi="Times New Roman"/>
          <w:sz w:val="28"/>
          <w:szCs w:val="28"/>
        </w:rPr>
        <w:t>Куканской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 (</w:t>
      </w:r>
      <w:proofErr w:type="spellStart"/>
      <w:r>
        <w:rPr>
          <w:rFonts w:ascii="Times New Roman" w:hAnsi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Т.П.) в срок до 15 мая 2017 года создать необходимый запас медикаментов, изделий медицинского назначения.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Постановление администрации Куканского сельского поселения от 12.04.2016  № 7 «О подготовке к тушению лесных пожаров на территории Куканского сельского поселения в 2016 году» с контроля снять и признать утратившим силу.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 Контроль за выполнением настоящего постановления оставляю за собой.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опубликовать в Информационном бюллетене и на официальном сайте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 Настоящее постановление вступает в силу после официального опубликования.</w:t>
      </w:r>
    </w:p>
    <w:p w:rsidR="00DD29CC" w:rsidRDefault="00DD29CC" w:rsidP="00DD29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И.В. Кузнецов                                                                                                       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D29CC" w:rsidRDefault="00DD29CC" w:rsidP="00DD29CC">
      <w:pPr>
        <w:jc w:val="both"/>
        <w:rPr>
          <w:sz w:val="28"/>
          <w:szCs w:val="28"/>
        </w:rPr>
      </w:pPr>
    </w:p>
    <w:p w:rsidR="00DD29CC" w:rsidRDefault="00DD29CC" w:rsidP="00DD2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D29CC" w:rsidRDefault="00DD29CC" w:rsidP="00DD29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DD29CC" w:rsidRDefault="00DD29CC" w:rsidP="00DD29CC">
      <w:pPr>
        <w:tabs>
          <w:tab w:val="left" w:pos="50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                                 № _ </w:t>
      </w:r>
    </w:p>
    <w:p w:rsidR="00DD29CC" w:rsidRDefault="00DD29CC" w:rsidP="00DD29CC">
      <w:pPr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оперативного штаба по контролю и решению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организации тушения лесных пожаров на территории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 в 2017 году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Иван Сергеевич            - глава сельского поселения, руководитель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штаба;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Старыгин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                    - руководитель филиала КГУ «Хабаровское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Прокопьевич                                  лесничество» (по согласованию);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 Сергей Юрьевич              - и.о. начальника КГСАУ «</w:t>
      </w:r>
      <w:proofErr w:type="spellStart"/>
      <w:r>
        <w:rPr>
          <w:rFonts w:ascii="Times New Roman" w:hAnsi="Times New Roman"/>
          <w:sz w:val="28"/>
          <w:szCs w:val="28"/>
        </w:rPr>
        <w:t>ДВавиабаза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Куканское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(по согласованию)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Сергеевич          - начальник 1 отряда противопожарной</w:t>
      </w:r>
    </w:p>
    <w:p w:rsidR="00DD29CC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службы 10-ПЧ с.Кукан (по согласованию)</w:t>
      </w:r>
    </w:p>
    <w:p w:rsidR="00DD29CC" w:rsidRDefault="00DD29CC" w:rsidP="00DD29CC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Алексей Викторович       - старший участковый УУП № 1 с.Кукан</w:t>
      </w:r>
    </w:p>
    <w:p w:rsidR="00DD29CC" w:rsidRDefault="00DD29CC" w:rsidP="00DD29CC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 по согласованию)</w:t>
      </w:r>
    </w:p>
    <w:p w:rsidR="00DD29CC" w:rsidRDefault="00DD29CC" w:rsidP="00DD29CC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УТВЕРЖДЕНЫ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_________  №  __</w:t>
      </w:r>
    </w:p>
    <w:p w:rsidR="00DD29CC" w:rsidRDefault="00DD29CC" w:rsidP="00DD29CC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к тушению лесных пожаров на территории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 в 2017 году</w:t>
      </w:r>
    </w:p>
    <w:p w:rsidR="00DD29CC" w:rsidRDefault="00DD29CC" w:rsidP="00DD29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12"/>
        <w:gridCol w:w="4710"/>
        <w:gridCol w:w="2187"/>
        <w:gridCol w:w="2061"/>
      </w:tblGrid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D29CC" w:rsidRDefault="00DD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</w:tr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с руководителями предприятий и организаций по вопросу готовности к пожароопасному сезону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15.05.2017г.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 обновлению существующих минерализованных полос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вокруг населённых пунктов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01.05.2017г.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ревизии при необходимости выполнение ремонта источников наружного противопожарного водоснабжения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15.05.2017г.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учреждениях бесед на противопожарную тему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установления пожароопасного периода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Палыга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С.А..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Т.И.</w:t>
            </w:r>
          </w:p>
        </w:tc>
      </w:tr>
      <w:tr w:rsidR="00DD29CC" w:rsidTr="00DD29C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пропаганды среди населения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пожароопасного</w:t>
            </w:r>
          </w:p>
          <w:p w:rsidR="00DD29CC" w:rsidRDefault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  <w:p w:rsidR="00DD29CC" w:rsidRDefault="00DD29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 </w:t>
            </w:r>
          </w:p>
        </w:tc>
      </w:tr>
    </w:tbl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30.03.2017  № 17</w:t>
      </w:r>
    </w:p>
    <w:p w:rsidR="00DD29CC" w:rsidRDefault="00DD29CC" w:rsidP="00DD29CC">
      <w:pPr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п.Кукан</w:t>
      </w:r>
      <w:r>
        <w:rPr>
          <w:sz w:val="28"/>
          <w:szCs w:val="28"/>
        </w:rPr>
        <w:t xml:space="preserve"> </w:t>
      </w:r>
    </w:p>
    <w:p w:rsidR="00DD29CC" w:rsidRDefault="00DD29CC" w:rsidP="00DD29C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Куканского сельского поселения в период весенней распутицы 2016 года.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полномочий органов местного самоуправления по осуществлению дорожной деятельности в отношении автомобильных дорог общего пользования местного значения  в границах Куканского сельского поселения, руководствуясь федеральными законами от 06.10.2003 № 131-ФЗ «Об общих принципах организации местного самоуправления в Российской Федерации» ст.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обеспечения сохранности автомобильных дорог общего пользования местного значения Куканского сельского поселения  и в соответствии с Порядком осуществления временного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крае, утвержденным постановлением Правительства Хабаровского края от 20.03.2012 № 67-пр, администрация Куканского сельского поселения Хабаровского муниципального района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Ввести временные ограничения движения грузового транспорта по автомобильным дорогам общего пользования местного значения Куканского сельского поселения с 01 апреля  по 15 мая 2017 года.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Действие данных ограничений не распространяется на движение: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автотранспортных средств, осуществляющих пассажирские перевозки, перевозку скоропортящихся продуктов питания;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автомобилей, перевозящих горюче-смазочные материалы для населения и жилищно-коммунальных организаций;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автомобилей, перевозящих грузы, связанные с предотвращением или ликвидацией последствий чрезвычайных ситуаций по списку ГО и ЧС;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спецавтомобилей</w:t>
      </w:r>
      <w:proofErr w:type="spellEnd"/>
      <w:r>
        <w:rPr>
          <w:rFonts w:ascii="Times New Roman" w:hAnsi="Times New Roman"/>
          <w:sz w:val="28"/>
          <w:szCs w:val="28"/>
        </w:rPr>
        <w:t>, перевозящих почту и почтовые грузы;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автотранспортных средств жилищно-коммунальных организаций.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Признать утратившим силу постановлении администрации Куканского сельского поселения Хабаровского муниципального района от 31.03.2016 № 5 «О введении временного ограничения движения транспортных средств по автомобильным дорогам местного значения Куканского сельского поселения в период весенней распутицы 2016 года».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опубликовать в Информационном бюллетене и на официальном сайте  Куканского сельского поселения.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его официального опубликования.</w:t>
      </w:r>
    </w:p>
    <w:p w:rsidR="00DD29CC" w:rsidRDefault="00DD29CC" w:rsidP="00DD2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И.С. Кузнецов</w:t>
      </w:r>
    </w:p>
    <w:p w:rsidR="00DD29CC" w:rsidRDefault="00DD29CC" w:rsidP="00DD29CC">
      <w:pPr>
        <w:rPr>
          <w:sz w:val="28"/>
          <w:szCs w:val="28"/>
        </w:rPr>
      </w:pPr>
    </w:p>
    <w:p w:rsidR="00DD29CC" w:rsidRDefault="00DD29CC" w:rsidP="00DD29CC">
      <w:pPr>
        <w:rPr>
          <w:sz w:val="28"/>
          <w:szCs w:val="28"/>
        </w:rPr>
      </w:pPr>
    </w:p>
    <w:p w:rsidR="00DD29CC" w:rsidRDefault="00DD29CC" w:rsidP="00DD29CC">
      <w:pPr>
        <w:rPr>
          <w:sz w:val="28"/>
          <w:szCs w:val="28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03.04.2017  № 18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п.Кукан</w:t>
      </w: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Положения о создании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условий для организации добровольной пожарной охраны на территории Куканского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 поселения  Хабаровского муниципального района Хабаровского края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пунктом 9 части 1 статьи 14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06.05.2011 №100-ФЗ «О добровольной пожарной охране», а также  в целях организации участия граждан в обеспечении первичных мер пожарной безопасности на территории Куканского сельского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Хабаровского муниципального района Хабаровского края (далее – поселение), администрация Куканского сельского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Хабаровского муниципального района Хабаровского края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ПОСТАНОВЛЯЕТ: 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Куканского сельского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Хабаровского муниципального района Хабаровского края.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Куканского сельского поселения от 22.04.2015  № 18 «Об утверждении положения о создании условий для организации добровольной пожарной охраны на территории Куканского сельского поселения » с контроля снять и признать утратившим силу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И.С. Кузнецов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DD29CC" w:rsidRDefault="00DD29CC" w:rsidP="00DD2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УТВЕРЖДЕНО</w:t>
      </w:r>
    </w:p>
    <w:p w:rsidR="00DD29CC" w:rsidRDefault="00DD29CC" w:rsidP="00DD29CC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exact"/>
        <w:ind w:left="5579" w:hanging="4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D29CC" w:rsidRDefault="00DD29CC" w:rsidP="00DD29CC">
      <w:pPr>
        <w:spacing w:after="0" w:line="240" w:lineRule="exact"/>
        <w:ind w:left="5579" w:hanging="4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ind w:left="5579" w:hanging="47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________________№_______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DD29CC" w:rsidRDefault="00DD29CC" w:rsidP="00DD29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СОЗДАНИИ УСЛОВИЙ ДЛЯ ОРГАНИЗАЦИИ ДОБРОВОЛЬНОЙ ПОЖАРНОЙ ОХРАНЫ НА ТЕРРИТОРИИ КУКАНСКОГО СЕЛЬСКОГО  ПОСЕЛЕНИЯ  ХАБАРОВСКОГО МУНИЦИПАЛЬНОГО РАЙОНА ХАБАРОВСКОГО КРАЯ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Настоящее Положение о создании условий для организации добровольной пожарной охраны на территории Куканского сельского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 Хабаровского муниципального района Хабаровского края (далее – Положение, поселение) разработано в соответствии с Конституцией Российской Федерации, пунктом 9 части 1 статьи 14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21.12.1994 №69-ФЗ «О пожарной безопасности»,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06.05.2011 №100-ФЗ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Основные понятия, используемые в настоящем Положении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целей настоящего Положения используются следующие понятия: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добровольная пожарная охрана – социально ориентированные общественные объединения пожарной охраны, созданные по инициативе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 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Хабаровского края,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проведение лекций, семинаров, конференций, в том числе с приглашением представителей ОНД по Хабаровскому району,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поселения;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 стимулирование деятельности добровольных пожарных в соответствии с действующим законодательством;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7) установление муниципальными правовыми актами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добровольного пожарного в период исполнения им обязанностей добровольного пожарного;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передача имущества во владение и (или) пользование в порядке, установленном действующим законодательством;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поселения; 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DD29CC" w:rsidRDefault="00DD29CC" w:rsidP="00DD29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поселения, Благодарности главы поселения, Приветственного адреса главы поселения в порядке, установленном муниципальными правовыми актами.</w:t>
      </w:r>
    </w:p>
    <w:p w:rsidR="00DD29CC" w:rsidRDefault="00DD29CC" w:rsidP="00DD29CC">
      <w:pPr>
        <w:jc w:val="center"/>
        <w:rPr>
          <w:sz w:val="28"/>
          <w:szCs w:val="28"/>
        </w:rPr>
      </w:pPr>
    </w:p>
    <w:p w:rsidR="00DD29CC" w:rsidRDefault="00DD29CC" w:rsidP="00DD29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D29CC" w:rsidRDefault="00DD29CC" w:rsidP="00DD29CC"/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DD29CC" w:rsidRDefault="00DD29CC" w:rsidP="00DD29C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D29CC" w:rsidRDefault="00DD29CC" w:rsidP="00DD29C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9CC" w:rsidRDefault="00DD29CC" w:rsidP="00DD29C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28.03.2017  № 66-119</w:t>
      </w:r>
    </w:p>
    <w:p w:rsidR="00DD29CC" w:rsidRPr="00DD29CC" w:rsidRDefault="00DD29CC" w:rsidP="00DD29CC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FB5DF4">
        <w:rPr>
          <w:rFonts w:ascii="Times New Roman" w:hAnsi="Times New Roman"/>
        </w:rPr>
        <w:t>п.Кукан</w:t>
      </w:r>
    </w:p>
    <w:p w:rsidR="00DD29CC" w:rsidRPr="00F45B74" w:rsidRDefault="00DD29CC" w:rsidP="00DD29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DD29CC" w:rsidRPr="00F45B74" w:rsidRDefault="00DD29CC" w:rsidP="00DD29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Совета депутатов Куканского сельского</w:t>
      </w:r>
    </w:p>
    <w:p w:rsidR="00DD29CC" w:rsidRPr="00F45B74" w:rsidRDefault="00DD29CC" w:rsidP="00DD29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поселения от 27.12.2016  № 61 -109«О бюджете</w:t>
      </w:r>
    </w:p>
    <w:p w:rsidR="00DD29CC" w:rsidRPr="00F45B74" w:rsidRDefault="00DD29CC" w:rsidP="00DD29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Куканского сельского поселения на </w:t>
      </w:r>
      <w:r w:rsidRPr="00F45B74">
        <w:rPr>
          <w:rFonts w:ascii="Times New Roman" w:hAnsi="Times New Roman"/>
          <w:b/>
          <w:sz w:val="28"/>
          <w:szCs w:val="28"/>
        </w:rPr>
        <w:t xml:space="preserve"> </w:t>
      </w:r>
      <w:r w:rsidRPr="00F45B74">
        <w:rPr>
          <w:rFonts w:ascii="Times New Roman" w:hAnsi="Times New Roman"/>
          <w:sz w:val="28"/>
          <w:szCs w:val="28"/>
        </w:rPr>
        <w:t>2017 год и</w:t>
      </w:r>
    </w:p>
    <w:p w:rsidR="00DD29CC" w:rsidRPr="00F45B74" w:rsidRDefault="00DD29CC" w:rsidP="00DD29C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на плановый период 2018 и 2019 годов»</w:t>
      </w:r>
    </w:p>
    <w:p w:rsidR="00DD29CC" w:rsidRPr="00F45B74" w:rsidRDefault="00DD29CC" w:rsidP="00DD29C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D29CC" w:rsidRPr="00F45B74" w:rsidRDefault="00DD29CC" w:rsidP="00DD29CC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lastRenderedPageBreak/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F45B74">
        <w:rPr>
          <w:rFonts w:ascii="Times New Roman" w:hAnsi="Times New Roman"/>
          <w:sz w:val="28"/>
          <w:szCs w:val="28"/>
        </w:rPr>
        <w:t>Куканском</w:t>
      </w:r>
      <w:proofErr w:type="spellEnd"/>
      <w:r w:rsidRPr="00F45B74">
        <w:rPr>
          <w:rFonts w:ascii="Times New Roman" w:hAnsi="Times New Roman"/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</w:p>
    <w:p w:rsidR="00DD29CC" w:rsidRPr="00F45B74" w:rsidRDefault="00DD29CC" w:rsidP="00DD29C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РЕШИЛ: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1. Внести изменения в решение Совета депутатов Куканского сельского поселения Хабаровского муниципального района Хабаровского края» от 27.12.2016 № 61-109 "О бюджете  Куканского сельского поселения на 2017 и на плановый период 2018 и 2019 годов"</w:t>
      </w:r>
    </w:p>
    <w:p w:rsidR="00DD29CC" w:rsidRDefault="00DD29CC" w:rsidP="00DD29CC">
      <w:pPr>
        <w:spacing w:after="0" w:line="240" w:lineRule="auto"/>
        <w:rPr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b/>
          <w:sz w:val="28"/>
          <w:szCs w:val="28"/>
        </w:rPr>
        <w:t>Статья 1. Основные характеристики бюджета сельского поселения на 2017 год и на плановый период 2018 и 2019 годов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администрации  сельского поселения на 2017 год: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1) общий объем доходов в сумме – 6187,014  тыс. рублей из них: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- налоговые и неналоговые доходы – 2497,00 тыс. рублей;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- безвозмездные поступления  3690,014 тыс. рублей, в том числе иные межбюджетные трансферты из бюджетов других уровней в сумме 3690,014 тыс.рублей;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2) общий объем расходов в сумме – 6806,289,96  тыс. рублей;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3) предельный объем муниципального долга на 2017 год в сумме 1248,5</w:t>
      </w:r>
      <w:r w:rsidRPr="00F45B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5B74">
        <w:rPr>
          <w:rFonts w:ascii="Times New Roman" w:hAnsi="Times New Roman"/>
          <w:sz w:val="28"/>
          <w:szCs w:val="28"/>
        </w:rPr>
        <w:t>тыс. руб.;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4) верхний предел муниципального внутреннего долга по состоянию на 1 января 2018 года в сумме 0,00 руб., в том числе верхний предел муниципального долга по муниципальным гарантиям в сумме 0,00 руб.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5) дефицит бюджета поселения в сумме – 619,275,96 тыс. рублей;</w:t>
      </w:r>
    </w:p>
    <w:p w:rsidR="00DD29CC" w:rsidRPr="00F45B74" w:rsidRDefault="00DD29CC" w:rsidP="00DD29CC">
      <w:pPr>
        <w:pStyle w:val="a4"/>
        <w:ind w:firstLine="708"/>
        <w:jc w:val="both"/>
        <w:rPr>
          <w:b/>
          <w:szCs w:val="28"/>
        </w:rPr>
      </w:pPr>
    </w:p>
    <w:p w:rsidR="00DD29CC" w:rsidRPr="00F45B74" w:rsidRDefault="00DD29CC" w:rsidP="00DD29CC">
      <w:pPr>
        <w:pStyle w:val="a4"/>
        <w:ind w:firstLine="708"/>
        <w:jc w:val="both"/>
        <w:rPr>
          <w:szCs w:val="28"/>
        </w:rPr>
      </w:pPr>
      <w:r w:rsidRPr="00F45B74">
        <w:rPr>
          <w:b/>
          <w:szCs w:val="28"/>
        </w:rPr>
        <w:t>Статья 5. Бюджетные ассигнования бюджета сельского поселения на 2017 год и на плановый период 2018 и 2019 годов.</w:t>
      </w:r>
    </w:p>
    <w:p w:rsidR="00DD29CC" w:rsidRPr="00F45B74" w:rsidRDefault="00DD29CC" w:rsidP="00DD29CC">
      <w:pPr>
        <w:pStyle w:val="a4"/>
        <w:jc w:val="both"/>
        <w:rPr>
          <w:szCs w:val="28"/>
        </w:rPr>
      </w:pPr>
    </w:p>
    <w:p w:rsidR="00DD29CC" w:rsidRPr="00F45B74" w:rsidRDefault="00DD29CC" w:rsidP="00DD29CC">
      <w:pPr>
        <w:pStyle w:val="a4"/>
        <w:ind w:firstLine="708"/>
        <w:jc w:val="both"/>
        <w:rPr>
          <w:szCs w:val="28"/>
        </w:rPr>
      </w:pPr>
      <w:r w:rsidRPr="00F45B74">
        <w:rPr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а)  на 2017 год  согласно приложению 7 к настоящему решению;</w:t>
      </w: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б) на плановый период 2018 и 2019 годов согласно приложению  8 к настоящему решению;</w:t>
      </w:r>
    </w:p>
    <w:p w:rsidR="00DD29CC" w:rsidRDefault="00DD29CC" w:rsidP="00DD29C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2) ведомственную структуру расходов бюджета сельского поселения</w:t>
      </w:r>
    </w:p>
    <w:p w:rsidR="00DD29CC" w:rsidRDefault="00DD29CC" w:rsidP="00DD29C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а) на 2017 год  согласно приложению 9 к настоящему решению;</w:t>
      </w:r>
    </w:p>
    <w:p w:rsidR="00DD29CC" w:rsidRDefault="00DD29CC" w:rsidP="00DD29C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б) на плановый период 2018 и 2019 годов согласно приложению  10 к настоящему решению;</w:t>
      </w:r>
    </w:p>
    <w:p w:rsidR="00DD29CC" w:rsidRDefault="00DD29CC" w:rsidP="00DD29C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3) объем бюджетных ассигнований дорожного фонда Куканского сельского поселения  на 2017 год в сумме- </w:t>
      </w:r>
      <w:r>
        <w:rPr>
          <w:b/>
        </w:rPr>
        <w:t>1 583,275,96</w:t>
      </w:r>
      <w:r>
        <w:rPr>
          <w:szCs w:val="28"/>
        </w:rPr>
        <w:t xml:space="preserve"> тыс. рублей, на 2018 год в сумме- 1195,00 тыс. рублей и на 2019 год в сумме — 1345.00 тыс. рублей.</w:t>
      </w:r>
    </w:p>
    <w:p w:rsidR="00DD29CC" w:rsidRDefault="00DD29CC" w:rsidP="00DD29CC">
      <w:pPr>
        <w:pStyle w:val="a4"/>
        <w:ind w:firstLine="708"/>
        <w:jc w:val="both"/>
        <w:rPr>
          <w:b/>
          <w:szCs w:val="28"/>
        </w:rPr>
      </w:pPr>
      <w:r>
        <w:rPr>
          <w:szCs w:val="28"/>
        </w:rPr>
        <w:lastRenderedPageBreak/>
        <w:t xml:space="preserve">4) общий объем бюджетных ассигнований, направляемых на исполнение публичных нормативных обязательств Куканского сельского поселения на 2017 год в сумме 199,950 тыс.руб., </w:t>
      </w:r>
      <w:r w:rsidRPr="00A13DC4">
        <w:rPr>
          <w:szCs w:val="28"/>
        </w:rPr>
        <w:t xml:space="preserve"> </w:t>
      </w:r>
      <w:r>
        <w:rPr>
          <w:szCs w:val="28"/>
        </w:rPr>
        <w:t>на 2018 год в сумме- 199,950 тыс. рублей и на 2019 год в сумме — 199.950 тыс. рублей.</w:t>
      </w:r>
    </w:p>
    <w:p w:rsidR="00DD29CC" w:rsidRPr="00BA6C2E" w:rsidRDefault="00DD29CC" w:rsidP="00DD29CC">
      <w:pPr>
        <w:spacing w:after="0" w:line="240" w:lineRule="auto"/>
        <w:ind w:firstLine="708"/>
        <w:rPr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1.1. Внести изменения  в приложения   №  2,7,9,12</w:t>
      </w:r>
    </w:p>
    <w:p w:rsidR="00DD29CC" w:rsidRPr="009F7B88" w:rsidRDefault="00DD29CC" w:rsidP="00DD29CC">
      <w:pPr>
        <w:spacing w:line="240" w:lineRule="exact"/>
      </w:pPr>
    </w:p>
    <w:p w:rsidR="00DD29CC" w:rsidRPr="007022F6" w:rsidRDefault="00DD29CC" w:rsidP="00DD29CC">
      <w:pPr>
        <w:spacing w:line="240" w:lineRule="exact"/>
      </w:pPr>
      <w:r>
        <w:t xml:space="preserve">                                                   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45B74">
        <w:rPr>
          <w:rFonts w:ascii="Times New Roman" w:hAnsi="Times New Roman"/>
          <w:sz w:val="28"/>
          <w:szCs w:val="28"/>
        </w:rPr>
        <w:t xml:space="preserve">Приложение 2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 решению Совета депутатов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Куканского сельского поселения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 27.12.2016 </w:t>
      </w:r>
      <w:r w:rsidRPr="00F45B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61-109</w:t>
      </w:r>
    </w:p>
    <w:p w:rsidR="00DD29CC" w:rsidRPr="00F45B74" w:rsidRDefault="00DD29CC" w:rsidP="00DD29CC">
      <w:pPr>
        <w:spacing w:after="0" w:line="240" w:lineRule="auto"/>
        <w:ind w:left="6120"/>
        <w:rPr>
          <w:rFonts w:ascii="Times New Roman" w:hAnsi="Times New Roman"/>
        </w:rPr>
      </w:pPr>
    </w:p>
    <w:p w:rsidR="00DD29CC" w:rsidRPr="00F45B74" w:rsidRDefault="00DD29CC" w:rsidP="00DD29CC">
      <w:pPr>
        <w:spacing w:after="0" w:line="240" w:lineRule="auto"/>
        <w:ind w:left="6120"/>
        <w:rPr>
          <w:rFonts w:ascii="Times New Roman" w:hAnsi="Times New Roman"/>
        </w:rPr>
      </w:pP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B74">
        <w:rPr>
          <w:rFonts w:ascii="Times New Roman" w:hAnsi="Times New Roman"/>
          <w:b/>
          <w:sz w:val="28"/>
          <w:szCs w:val="28"/>
        </w:rPr>
        <w:t>Поступления</w:t>
      </w: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B74">
        <w:rPr>
          <w:rFonts w:ascii="Times New Roman" w:hAnsi="Times New Roman"/>
          <w:b/>
          <w:sz w:val="28"/>
          <w:szCs w:val="28"/>
        </w:rPr>
        <w:t>доходов бюджета в бюджет сельского поселения на 2017 год</w:t>
      </w: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</w:t>
      </w:r>
      <w:r w:rsidRPr="00F45B74">
        <w:rPr>
          <w:rFonts w:ascii="Times New Roman" w:hAnsi="Times New Roman"/>
        </w:rPr>
        <w:t>(тыс.рублей)</w:t>
      </w:r>
      <w:r w:rsidRPr="00F45B74">
        <w:rPr>
          <w:rFonts w:ascii="Times New Roman" w:hAnsi="Times New Roman"/>
          <w:b/>
        </w:rPr>
        <w:t xml:space="preserve">                                              </w:t>
      </w:r>
    </w:p>
    <w:tbl>
      <w:tblPr>
        <w:tblW w:w="11738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2018"/>
      </w:tblGrid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Код  бюджетной классификации РФ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2497,000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112,000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112,000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1 01 0201 001 0000 110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Налоги на товары(работы, услуги), реализуемые на территории Российской Федерации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1214,000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дизельное топливо, зачисляемые в </w:t>
            </w: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консолидированные бюджеты субъектов Российской Федерации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415,000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4,000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878,000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-83,000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146,000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 , выбравших в качестве объекта налогообложения доходы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96,000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 , выбравших в качестве объекта налогообложения доходы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96,000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952,000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10,000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5B74">
              <w:rPr>
                <w:rFonts w:ascii="Times New Roman" w:hAnsi="Times New Roman"/>
                <w:i/>
                <w:sz w:val="28"/>
                <w:szCs w:val="28"/>
              </w:rPr>
              <w:t xml:space="preserve">Транспортный налог 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i/>
                <w:sz w:val="28"/>
                <w:szCs w:val="28"/>
              </w:rPr>
              <w:t>332,000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Транспортный налог с организаций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21,000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Транспортный налог с физических лиц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311,000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5B74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5B74">
              <w:rPr>
                <w:rFonts w:ascii="Times New Roman" w:hAnsi="Times New Roman"/>
                <w:i/>
                <w:sz w:val="28"/>
                <w:szCs w:val="28"/>
              </w:rPr>
              <w:t>610,000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548,000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548,000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62,000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62,000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7,000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66,000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</w:t>
            </w: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30,000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36,000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Прочие неналоговые доходы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  поселений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3690,014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2 02 01001 10 0000 151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 на выравнивание бюджетной обеспеченности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1001,454</w:t>
            </w:r>
          </w:p>
        </w:tc>
      </w:tr>
      <w:tr w:rsidR="00DD29CC" w:rsidRPr="00F45B74" w:rsidTr="001A2481">
        <w:tc>
          <w:tcPr>
            <w:tcW w:w="1260" w:type="dxa"/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2 02 35930 10 0000 151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27.789</w:t>
            </w:r>
          </w:p>
        </w:tc>
      </w:tr>
      <w:tr w:rsidR="00DD29CC" w:rsidRPr="00F45B74" w:rsidTr="001A2481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2 02 35118 10 0000 151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75,380</w:t>
            </w:r>
          </w:p>
        </w:tc>
      </w:tr>
      <w:tr w:rsidR="00DD29CC" w:rsidRPr="00F45B74" w:rsidTr="001A2481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2 02 30024 10 0000 151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переданных полномочий (административная комиссия)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2,200</w:t>
            </w:r>
          </w:p>
        </w:tc>
      </w:tr>
      <w:tr w:rsidR="00DD29CC" w:rsidRPr="00F45B74" w:rsidTr="001A2481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2 02 49999 10 0000 151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2583,191</w:t>
            </w:r>
          </w:p>
        </w:tc>
      </w:tr>
      <w:tr w:rsidR="00DD29CC" w:rsidRPr="00F45B74" w:rsidTr="001A2481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6187,014</w:t>
            </w:r>
          </w:p>
        </w:tc>
      </w:tr>
    </w:tbl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45B74">
        <w:rPr>
          <w:rFonts w:ascii="Times New Roman" w:hAnsi="Times New Roman"/>
          <w:sz w:val="28"/>
          <w:szCs w:val="28"/>
        </w:rPr>
        <w:t xml:space="preserve">Приложение 7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 решению Совета депутатов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Куканского сельского поселения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 27.12.2016 </w:t>
      </w:r>
      <w:r w:rsidRPr="00F45B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61-109</w:t>
      </w:r>
    </w:p>
    <w:p w:rsidR="00DD29CC" w:rsidRPr="00F45B74" w:rsidRDefault="00DD29CC" w:rsidP="00DD29CC">
      <w:pPr>
        <w:spacing w:after="0" w:line="240" w:lineRule="auto"/>
        <w:jc w:val="right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</w:rPr>
      </w:pP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2017 год</w:t>
      </w: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1701"/>
        <w:gridCol w:w="992"/>
        <w:gridCol w:w="1984"/>
      </w:tblGrid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     ЦСР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   ВР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 Сумма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Муниципальная  программа «Поддержка малого и среднего предпринимательства на 2016-2018 г»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0100000001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0,500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1600000001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F45B74">
              <w:rPr>
                <w:b/>
                <w:sz w:val="28"/>
                <w:szCs w:val="28"/>
              </w:rPr>
              <w:t>41</w:t>
            </w:r>
            <w:r w:rsidRPr="00F45B74">
              <w:rPr>
                <w:b/>
                <w:sz w:val="28"/>
                <w:szCs w:val="28"/>
                <w:lang w:val="en-US"/>
              </w:rPr>
              <w:t>.000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  <w:r w:rsidRPr="00F45B7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3000000001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19,500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b/>
                <w:bCs/>
                <w:sz w:val="28"/>
                <w:szCs w:val="28"/>
              </w:rPr>
              <w:t xml:space="preserve">Функционирование высшего </w:t>
            </w:r>
            <w:r w:rsidRPr="00F45B74">
              <w:rPr>
                <w:b/>
                <w:bCs/>
                <w:sz w:val="28"/>
                <w:szCs w:val="28"/>
              </w:rPr>
              <w:lastRenderedPageBreak/>
              <w:t>должностного лица Куканского сельского поселения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bCs/>
                <w:sz w:val="28"/>
                <w:szCs w:val="28"/>
              </w:rPr>
              <w:lastRenderedPageBreak/>
              <w:t>7100000000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528,815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7110000000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528,815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7110000001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 xml:space="preserve"> </w:t>
            </w:r>
            <w:r w:rsidRPr="00F45B74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528,815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7110000001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406,862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7110000001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129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121,953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bCs/>
                <w:sz w:val="28"/>
                <w:szCs w:val="28"/>
              </w:rPr>
              <w:t xml:space="preserve"> Обеспечение функций аппарата управления администрации Хабаровского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bCs/>
                <w:sz w:val="28"/>
                <w:szCs w:val="28"/>
              </w:rPr>
              <w:t>7200000000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1528,504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bCs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752000П320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2,200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Прочая закупка товаров, работ и услуг для</w:t>
            </w:r>
          </w:p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государственных</w:t>
            </w:r>
            <w:r w:rsidRPr="00F45B74">
              <w:rPr>
                <w:sz w:val="28"/>
                <w:szCs w:val="28"/>
              </w:rPr>
              <w:t>(муниципальных)</w:t>
            </w:r>
            <w:r w:rsidRPr="00F45B74">
              <w:rPr>
                <w:b/>
                <w:sz w:val="28"/>
                <w:szCs w:val="28"/>
              </w:rPr>
              <w:t xml:space="preserve">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752000П320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2,200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>7220000000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1526,304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>7220000001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1090,136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7220000001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840,137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7220000001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129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249,999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122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center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242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86,936</w:t>
            </w:r>
          </w:p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326,756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851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0,400</w:t>
            </w:r>
          </w:p>
        </w:tc>
      </w:tr>
      <w:tr w:rsidR="00DD29CC" w:rsidRPr="00F45B74" w:rsidTr="001A2481">
        <w:trPr>
          <w:trHeight w:val="324"/>
        </w:trPr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Уплата прочих налогов сборов </w:t>
            </w:r>
          </w:p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852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20,000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853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2,076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bCs/>
                <w:sz w:val="28"/>
                <w:szCs w:val="28"/>
              </w:rPr>
            </w:pPr>
            <w:r w:rsidRPr="00F45B74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9990000005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9,000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F45B74">
              <w:rPr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9990000005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Национальная оборона </w:t>
            </w:r>
          </w:p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75,380</w:t>
            </w:r>
          </w:p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7520051180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75,380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7520051180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121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57,880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7520051180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129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17,500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32,789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>7520059300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27,789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7520059300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27,789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F45B74">
              <w:rPr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sz w:val="28"/>
                <w:szCs w:val="28"/>
              </w:rP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5,000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Прочая закупка товаров, работ и услуг </w:t>
            </w:r>
            <w:r w:rsidRPr="00F45B74">
              <w:rPr>
                <w:sz w:val="28"/>
                <w:szCs w:val="28"/>
              </w:rPr>
              <w:lastRenderedPageBreak/>
              <w:t>для государственных (муниципальных нужд)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lastRenderedPageBreak/>
              <w:t>9990000012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>5</w:t>
            </w:r>
            <w:r w:rsidRPr="00F45B74">
              <w:rPr>
                <w:sz w:val="28"/>
                <w:szCs w:val="28"/>
                <w:lang w:val="en-US"/>
              </w:rPr>
              <w:t>.000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proofErr w:type="spellStart"/>
            <w:r w:rsidRPr="00F45B74">
              <w:rPr>
                <w:b/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F45B74">
              <w:rPr>
                <w:b/>
                <w:bCs/>
                <w:sz w:val="28"/>
                <w:szCs w:val="28"/>
              </w:rPr>
              <w:t xml:space="preserve"> расходы, муниципальных органов и муниципальных учреждений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1 583,275,96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F45B74">
              <w:rPr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sz w:val="28"/>
                <w:szCs w:val="28"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  <w:lang w:val="en-US"/>
              </w:rPr>
              <w:t>2</w:t>
            </w:r>
            <w:r w:rsidRPr="00F45B74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1 583,275,96</w:t>
            </w:r>
          </w:p>
        </w:tc>
      </w:tr>
      <w:tr w:rsidR="00DD29CC" w:rsidRPr="00F45B74" w:rsidTr="001A2481">
        <w:trPr>
          <w:trHeight w:val="804"/>
        </w:trPr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</w:t>
            </w:r>
            <w:proofErr w:type="spellStart"/>
            <w:r w:rsidRPr="00F45B74">
              <w:rPr>
                <w:sz w:val="28"/>
                <w:szCs w:val="28"/>
              </w:rPr>
              <w:t>мунципальных</w:t>
            </w:r>
            <w:proofErr w:type="spellEnd"/>
            <w:r w:rsidRPr="00F45B74">
              <w:rPr>
                <w:sz w:val="28"/>
                <w:szCs w:val="28"/>
              </w:rPr>
              <w:t>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9990000011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</w:rPr>
              <w:t>24</w:t>
            </w:r>
            <w:r w:rsidRPr="00F45B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1 583,275,96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   15.618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9990000019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center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9990000019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center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9990000022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 15,618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9990000022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  15,618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проекта ППМИ в рамках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муниципальных органов и муниципальных учреждений</w:t>
            </w:r>
          </w:p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9990000064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100,000</w:t>
            </w:r>
          </w:p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rFonts w:ascii="Times New Roman" w:hAnsi="Times New Roman"/>
                <w:b/>
                <w:sz w:val="28"/>
                <w:szCs w:val="28"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2330,958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1908,692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111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1457,897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119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430,678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112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 20,117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242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 27,588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393,678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851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    0,600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Уплата  иных платежей 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9990000004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853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      0,400</w:t>
            </w:r>
          </w:p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199,950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Доплаты к пенсиям  муниципальных служащих в рамках </w:t>
            </w:r>
            <w:proofErr w:type="spellStart"/>
            <w:r w:rsidRPr="00F45B74">
              <w:rPr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r w:rsidRPr="00F45B74">
              <w:rPr>
                <w:sz w:val="28"/>
                <w:szCs w:val="28"/>
                <w:highlight w:val="yellow"/>
              </w:rPr>
              <w:t xml:space="preserve"> </w:t>
            </w:r>
            <w:r w:rsidRPr="00F45B74">
              <w:rPr>
                <w:sz w:val="28"/>
                <w:szCs w:val="28"/>
              </w:rPr>
              <w:t xml:space="preserve">муниципальных органов 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9990000009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199,950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9990000009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313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199,950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9990000023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10,000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9990000023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10,000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331,000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</w:t>
            </w:r>
            <w:r w:rsidRPr="00F45B74">
              <w:rPr>
                <w:sz w:val="28"/>
                <w:szCs w:val="28"/>
                <w:shd w:val="clear" w:color="auto" w:fill="FFFFFF"/>
              </w:rPr>
              <w:t>990000103</w:t>
            </w: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331,000</w:t>
            </w:r>
          </w:p>
        </w:tc>
      </w:tr>
      <w:tr w:rsidR="00DD29CC" w:rsidRPr="00F45B74" w:rsidTr="001A2481">
        <w:tc>
          <w:tcPr>
            <w:tcW w:w="4821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701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6 806,289,96</w:t>
            </w:r>
          </w:p>
        </w:tc>
      </w:tr>
    </w:tbl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b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  <w:sz w:val="28"/>
          <w:szCs w:val="28"/>
        </w:rPr>
        <w:t xml:space="preserve">   </w:t>
      </w:r>
      <w:r w:rsidRPr="00F45B74">
        <w:rPr>
          <w:rFonts w:ascii="Times New Roman" w:hAnsi="Times New Roman"/>
        </w:rPr>
        <w:t xml:space="preserve">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F45B74">
        <w:rPr>
          <w:rFonts w:ascii="Times New Roman" w:hAnsi="Times New Roman"/>
          <w:sz w:val="28"/>
          <w:szCs w:val="28"/>
        </w:rPr>
        <w:t xml:space="preserve">Приложение 9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 решению Совета депутатов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Куканского сельского поселения</w:t>
      </w:r>
    </w:p>
    <w:p w:rsidR="00DD29CC" w:rsidRPr="007022F6" w:rsidRDefault="00DD29CC" w:rsidP="00DD29CC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lastRenderedPageBreak/>
        <w:t xml:space="preserve">     от </w:t>
      </w:r>
      <w:r>
        <w:rPr>
          <w:rFonts w:ascii="Times New Roman" w:hAnsi="Times New Roman"/>
          <w:sz w:val="28"/>
          <w:szCs w:val="28"/>
        </w:rPr>
        <w:t xml:space="preserve"> 27.12.2016 </w:t>
      </w:r>
      <w:r w:rsidRPr="00F45B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61-109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b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B74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на 2017 год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                              </w:t>
      </w:r>
    </w:p>
    <w:tbl>
      <w:tblPr>
        <w:tblW w:w="10389" w:type="dxa"/>
        <w:tblInd w:w="-858" w:type="dxa"/>
        <w:tblLayout w:type="fixed"/>
        <w:tblLook w:val="0000"/>
      </w:tblPr>
      <w:tblGrid>
        <w:gridCol w:w="4181"/>
        <w:gridCol w:w="896"/>
        <w:gridCol w:w="567"/>
        <w:gridCol w:w="851"/>
        <w:gridCol w:w="1701"/>
        <w:gridCol w:w="775"/>
        <w:gridCol w:w="1418"/>
      </w:tblGrid>
      <w:tr w:rsidR="00DD29CC" w:rsidRPr="00F45B74" w:rsidTr="001A2481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  <w:p w:rsidR="00DD29CC" w:rsidRPr="00F45B74" w:rsidRDefault="00DD29CC" w:rsidP="00DD29CC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РЗ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ЦСР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АДМИНИСТРАЦИЯ 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 xml:space="preserve">  4008,746</w:t>
            </w:r>
          </w:p>
        </w:tc>
      </w:tr>
      <w:tr w:rsidR="00DD29CC" w:rsidRPr="00F45B74" w:rsidTr="001A2481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528,815</w:t>
            </w:r>
          </w:p>
        </w:tc>
      </w:tr>
      <w:tr w:rsidR="00DD29CC" w:rsidRPr="00F45B74" w:rsidTr="001A2481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7110000000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528,815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406,862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Взносы по обязательному соц. Страхованию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7110000001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121,953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1 548,004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752000П320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       2,200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Аппарат управления администрации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7220000000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bCs/>
                <w:sz w:val="28"/>
                <w:szCs w:val="28"/>
              </w:rPr>
              <w:t>1545,804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840,137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Взносы по обязательному соц. Страхованию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249,999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</w:t>
            </w: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86,936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7220000002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326,756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19,500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3000000001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19,500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7210000002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0,400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Уплата прочих налогов сборов </w:t>
            </w:r>
          </w:p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7210000002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7210000002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2,076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9,000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9,000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78,070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78,070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59,962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7520051180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18,108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73,789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27,789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752005930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27,789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Мероприятия по </w:t>
            </w:r>
            <w:r w:rsidRPr="00F45B74">
              <w:rPr>
                <w:sz w:val="28"/>
                <w:szCs w:val="28"/>
              </w:rPr>
              <w:lastRenderedPageBreak/>
              <w:t xml:space="preserve">предупреждению и ликвидации последствий чрезвычайных ситуаций и стихийных бедствий в рамках </w:t>
            </w:r>
            <w:proofErr w:type="spellStart"/>
            <w:r w:rsidRPr="00F45B74">
              <w:rPr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sz w:val="28"/>
                <w:szCs w:val="28"/>
              </w:rP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F45B74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  <w:lang w:val="en-US"/>
              </w:rPr>
            </w:pPr>
            <w:r w:rsidRPr="00F45B74">
              <w:rPr>
                <w:b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41,000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 w:rsidRPr="00F45B74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1600000001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41,000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1583,275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1 583,275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9990000011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1 583,275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 xml:space="preserve">Муниципальная  программа «Поддержка малого и </w:t>
            </w:r>
            <w:proofErr w:type="spellStart"/>
            <w:r w:rsidRPr="00F45B74">
              <w:rPr>
                <w:b/>
                <w:sz w:val="28"/>
                <w:szCs w:val="28"/>
              </w:rPr>
              <w:t>среднено</w:t>
            </w:r>
            <w:proofErr w:type="spellEnd"/>
            <w:r w:rsidRPr="00F45B74">
              <w:rPr>
                <w:b/>
                <w:sz w:val="28"/>
                <w:szCs w:val="28"/>
              </w:rPr>
              <w:t xml:space="preserve"> предпринимательства на 2016-2018 г»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0,500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0100000001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Жилищно-коммунальное хозяйство</w:t>
            </w:r>
          </w:p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15,618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center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center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15,618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15,618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проекта ППМИ в рамках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муниципальных органов и муниципальных учреждений</w:t>
            </w:r>
          </w:p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9990000064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100, 000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199,950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 xml:space="preserve">Доплаты к пенсиям  муниципальных служащих в рамках </w:t>
            </w:r>
            <w:proofErr w:type="spellStart"/>
            <w:r w:rsidRPr="00F45B74">
              <w:rPr>
                <w:sz w:val="28"/>
                <w:szCs w:val="28"/>
              </w:rPr>
              <w:t>непрограммных</w:t>
            </w:r>
            <w:proofErr w:type="spellEnd"/>
            <w:r w:rsidRPr="00F45B74">
              <w:rPr>
                <w:sz w:val="28"/>
                <w:szCs w:val="28"/>
              </w:rPr>
              <w:t xml:space="preserve"> расходов органов местного самоуправления </w:t>
            </w:r>
            <w:r w:rsidRPr="00F45B74">
              <w:rPr>
                <w:sz w:val="28"/>
                <w:szCs w:val="28"/>
                <w:highlight w:val="yellow"/>
              </w:rPr>
              <w:t xml:space="preserve"> </w:t>
            </w:r>
            <w:r w:rsidRPr="00F45B74">
              <w:rPr>
                <w:sz w:val="28"/>
                <w:szCs w:val="28"/>
              </w:rPr>
              <w:t xml:space="preserve">муниципальных органов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199,950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199,950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rPr>
                <w:b/>
                <w:sz w:val="28"/>
                <w:szCs w:val="28"/>
              </w:rPr>
            </w:pPr>
            <w:r w:rsidRPr="00F45B7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9990000023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10,000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pStyle w:val="ad"/>
              <w:jc w:val="both"/>
              <w:rPr>
                <w:sz w:val="28"/>
                <w:szCs w:val="28"/>
              </w:rPr>
            </w:pPr>
            <w:r w:rsidRPr="00F45B74">
              <w:rPr>
                <w:sz w:val="28"/>
                <w:szCs w:val="2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10,000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331,000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9990000103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331,000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2330,958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2330,958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2330,958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1457,897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Взносы по обязательному соц. страхованию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Cs/>
                <w:sz w:val="28"/>
                <w:szCs w:val="28"/>
              </w:rPr>
              <w:t xml:space="preserve">  430,678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20,117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27,588</w:t>
            </w:r>
          </w:p>
        </w:tc>
      </w:tr>
      <w:tr w:rsidR="00DD29CC" w:rsidRPr="00F45B74" w:rsidTr="001A2481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 ( муниципальных) нужд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393,678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Уплата прочих налогов сборов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D29CC" w:rsidRPr="00F45B74" w:rsidTr="001A248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9990000004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0,400</w:t>
            </w:r>
          </w:p>
        </w:tc>
      </w:tr>
      <w:tr w:rsidR="00DD29CC" w:rsidRPr="00F45B74" w:rsidTr="001A2481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b/>
                <w:sz w:val="28"/>
                <w:szCs w:val="28"/>
              </w:rPr>
              <w:t>6 806,289,96</w:t>
            </w:r>
          </w:p>
        </w:tc>
      </w:tr>
    </w:tbl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b/>
        </w:rPr>
      </w:pP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12 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 решению Совета депутатов</w:t>
      </w:r>
    </w:p>
    <w:p w:rsidR="00DD29CC" w:rsidRPr="00F45B74" w:rsidRDefault="00DD29CC" w:rsidP="00DD29C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Куканского сельского поселения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45B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27.12.2016 </w:t>
      </w:r>
      <w:r w:rsidRPr="00F45B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61-109</w:t>
      </w:r>
    </w:p>
    <w:p w:rsidR="00DD29CC" w:rsidRPr="00F45B74" w:rsidRDefault="00DD29CC" w:rsidP="00DD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B74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сельского поселения на 2017год</w:t>
      </w:r>
    </w:p>
    <w:p w:rsidR="00DD29CC" w:rsidRPr="00F45B74" w:rsidRDefault="00DD29CC" w:rsidP="00DD29CC">
      <w:pPr>
        <w:spacing w:after="0" w:line="240" w:lineRule="auto"/>
        <w:jc w:val="center"/>
        <w:rPr>
          <w:rFonts w:ascii="Times New Roman" w:hAnsi="Times New Roman"/>
        </w:rPr>
      </w:pPr>
      <w:r w:rsidRPr="00F45B74">
        <w:rPr>
          <w:rFonts w:ascii="Times New Roman" w:hAnsi="Times New Roman"/>
        </w:rPr>
        <w:t xml:space="preserve">                                                                                                                (рублей)</w:t>
      </w:r>
    </w:p>
    <w:tbl>
      <w:tblPr>
        <w:tblW w:w="10105" w:type="dxa"/>
        <w:tblInd w:w="-783" w:type="dxa"/>
        <w:tblLayout w:type="fixed"/>
        <w:tblLook w:val="0000"/>
      </w:tblPr>
      <w:tblGrid>
        <w:gridCol w:w="1560"/>
        <w:gridCol w:w="3391"/>
        <w:gridCol w:w="3160"/>
        <w:gridCol w:w="1994"/>
      </w:tblGrid>
      <w:tr w:rsidR="00DD29CC" w:rsidRPr="00F45B74" w:rsidTr="001A24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Код главного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Наименование  главного администратора доходов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Виды (подвиды) доходов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DD29CC" w:rsidRPr="00F45B74" w:rsidTr="001A24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619,275,96</w:t>
            </w:r>
          </w:p>
        </w:tc>
      </w:tr>
      <w:tr w:rsidR="00DD29CC" w:rsidRPr="00F45B74" w:rsidTr="001A24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F45B74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619,275,96</w:t>
            </w:r>
          </w:p>
        </w:tc>
      </w:tr>
      <w:tr w:rsidR="00DD29CC" w:rsidRPr="00F45B74" w:rsidTr="001A24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 -6 187,014</w:t>
            </w:r>
          </w:p>
        </w:tc>
      </w:tr>
      <w:tr w:rsidR="00DD29CC" w:rsidRPr="00F45B74" w:rsidTr="001A24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Уменьшение прочих </w:t>
            </w: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>6 806,289,96</w:t>
            </w:r>
          </w:p>
        </w:tc>
      </w:tr>
      <w:tr w:rsidR="00DD29CC" w:rsidRPr="00F45B74" w:rsidTr="001A2481">
        <w:tc>
          <w:tcPr>
            <w:tcW w:w="10105" w:type="dxa"/>
            <w:gridSpan w:val="4"/>
            <w:tcBorders>
              <w:top w:val="single" w:sz="4" w:space="0" w:color="000000"/>
            </w:tcBorders>
          </w:tcPr>
          <w:p w:rsidR="00DD29CC" w:rsidRPr="00F45B74" w:rsidRDefault="00DD29CC" w:rsidP="00DD29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</w:p>
          <w:p w:rsidR="00DD29CC" w:rsidRPr="00F45B74" w:rsidRDefault="00DD29CC" w:rsidP="00DD29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          2.  Опубликовать настоящее решение в Информационном бюллетене и на официальном сайте  Куканского сельского поселения.</w:t>
            </w:r>
          </w:p>
          <w:p w:rsidR="00DD29CC" w:rsidRPr="00F45B74" w:rsidRDefault="00DD29CC" w:rsidP="00DD29C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после официального опубликования.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                                </w:t>
            </w:r>
            <w:proofErr w:type="spellStart"/>
            <w:r w:rsidRPr="00F45B74">
              <w:rPr>
                <w:rFonts w:ascii="Times New Roman" w:hAnsi="Times New Roman"/>
                <w:sz w:val="28"/>
                <w:szCs w:val="28"/>
              </w:rPr>
              <w:t>Г.С.Мердеева</w:t>
            </w:r>
            <w:proofErr w:type="spellEnd"/>
          </w:p>
          <w:p w:rsidR="00DD29CC" w:rsidRPr="00F45B74" w:rsidRDefault="00DD29CC" w:rsidP="00DD29CC">
            <w:pPr>
              <w:pStyle w:val="a4"/>
              <w:ind w:firstLine="0"/>
              <w:rPr>
                <w:szCs w:val="28"/>
              </w:rPr>
            </w:pP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</w:rPr>
            </w:pPr>
            <w:r w:rsidRPr="00F45B74">
              <w:rPr>
                <w:rFonts w:ascii="Times New Roman" w:hAnsi="Times New Roman"/>
                <w:sz w:val="28"/>
                <w:szCs w:val="28"/>
              </w:rPr>
              <w:t xml:space="preserve">Глава  сельского поселения                                                                     И.С. Кузнецов                                                                      </w:t>
            </w:r>
          </w:p>
          <w:p w:rsidR="00DD29CC" w:rsidRPr="00F45B74" w:rsidRDefault="00DD29CC" w:rsidP="00DD2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9CC" w:rsidRDefault="00DD29CC" w:rsidP="00DD29CC">
      <w:pPr>
        <w:spacing w:after="0" w:line="240" w:lineRule="auto"/>
      </w:pPr>
    </w:p>
    <w:p w:rsidR="00A25E23" w:rsidRDefault="00A25E23" w:rsidP="00DD29CC">
      <w:pPr>
        <w:spacing w:after="0" w:line="240" w:lineRule="auto"/>
      </w:pPr>
    </w:p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D29CC"/>
    <w:rsid w:val="004A19FD"/>
    <w:rsid w:val="00A25E23"/>
    <w:rsid w:val="00A52068"/>
    <w:rsid w:val="00C35D3C"/>
    <w:rsid w:val="00DD29C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C"/>
    <w:pPr>
      <w:spacing w:after="160" w:line="252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DD29CC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D29CC"/>
    <w:pPr>
      <w:keepNext/>
      <w:spacing w:after="0" w:line="240" w:lineRule="auto"/>
      <w:ind w:firstLine="851"/>
      <w:jc w:val="both"/>
      <w:outlineLvl w:val="5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D29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D2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DD29CC"/>
    <w:pPr>
      <w:spacing w:after="0" w:line="240" w:lineRule="auto"/>
      <w:ind w:firstLine="720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D2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29CC"/>
    <w:pPr>
      <w:spacing w:after="12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DD29CC"/>
  </w:style>
  <w:style w:type="paragraph" w:styleId="2">
    <w:name w:val="Body Text 2"/>
    <w:basedOn w:val="a"/>
    <w:link w:val="20"/>
    <w:uiPriority w:val="99"/>
    <w:semiHidden/>
    <w:unhideWhenUsed/>
    <w:rsid w:val="00DD29CC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9CC"/>
  </w:style>
  <w:style w:type="paragraph" w:styleId="21">
    <w:name w:val="Body Text Indent 2"/>
    <w:basedOn w:val="a"/>
    <w:link w:val="22"/>
    <w:uiPriority w:val="99"/>
    <w:semiHidden/>
    <w:unhideWhenUsed/>
    <w:rsid w:val="00DD29CC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29CC"/>
  </w:style>
  <w:style w:type="paragraph" w:styleId="a8">
    <w:name w:val="header"/>
    <w:basedOn w:val="a"/>
    <w:link w:val="a9"/>
    <w:uiPriority w:val="99"/>
    <w:unhideWhenUsed/>
    <w:rsid w:val="00DD29CC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D2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D29C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29C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D29CC"/>
    <w:rPr>
      <w:color w:val="106BBE"/>
    </w:rPr>
  </w:style>
  <w:style w:type="paragraph" w:customStyle="1" w:styleId="ab">
    <w:name w:val="Информация о версии"/>
    <w:basedOn w:val="a"/>
    <w:next w:val="a"/>
    <w:uiPriority w:val="99"/>
    <w:rsid w:val="00DD29C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DD29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Содержимое таблицы"/>
    <w:basedOn w:val="a"/>
    <w:rsid w:val="00DD29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D29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8791</Words>
  <Characters>50109</Characters>
  <Application>Microsoft Office Word</Application>
  <DocSecurity>0</DocSecurity>
  <Lines>417</Lines>
  <Paragraphs>117</Paragraphs>
  <ScaleCrop>false</ScaleCrop>
  <Company/>
  <LinksUpToDate>false</LinksUpToDate>
  <CharactersWithSpaces>58783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2017-04-05T13:37:00Z</dcterms:created>
  <dcterms:modified xsi:type="dcterms:W3CDTF">2017-04-05T13:43:00Z</dcterms:modified>
</cp:coreProperties>
</file>