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  <w:r w:rsidRPr="001F2FF1">
        <w:rPr>
          <w:rFonts w:ascii="Times New Roman" w:hAnsi="Times New Roman"/>
          <w:b/>
          <w:sz w:val="20"/>
          <w:szCs w:val="20"/>
        </w:rPr>
        <w:t xml:space="preserve">ПРОЕКТ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РЕШЕНИЕ</w:t>
      </w: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исполнении бюджета </w:t>
      </w: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Куканского сельского поселения </w:t>
      </w: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2015 год</w:t>
      </w: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b/>
          <w:sz w:val="20"/>
          <w:szCs w:val="20"/>
        </w:rPr>
      </w:pPr>
    </w:p>
    <w:p w:rsidR="001F2FF1" w:rsidRDefault="001F2FF1" w:rsidP="001F2F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2FF1" w:rsidRDefault="001F2FF1" w:rsidP="001F2F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Заслушав  и обсудив, итоги исполнения   бюджета Куканского сельского поселения за 2015 год, руководствуясь Бюджетным кодексом Российской Федерации, Уставом Куканского сельского поселения Хабаровского муниципального района Хабаровского края, «Об утверждении Положения о бюджетном процессе </w:t>
      </w:r>
      <w:proofErr w:type="spellStart"/>
      <w:r>
        <w:rPr>
          <w:rFonts w:ascii="Times New Roman" w:hAnsi="Times New Roman"/>
          <w:sz w:val="20"/>
          <w:szCs w:val="20"/>
        </w:rPr>
        <w:t>Куканском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сельском поселении» принятом решением Совета депутатов от 10.11.2014 № 23-39 Совет депутатов Куканского сельского поселения Хабаровского муниципального района Хабаровского края</w:t>
      </w:r>
      <w:proofErr w:type="gramEnd"/>
    </w:p>
    <w:p w:rsidR="001F2FF1" w:rsidRDefault="001F2FF1" w:rsidP="001F2F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РЕШИЛ: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Утвердить отчет  об исполнении бюджета Куканского сельского поселения за 2015 год по доходам в сумме 11 678 435,55   рублей по расходам в сумме 10 630 151,70 рублей  (дефицит бюджета) на сумму 1 637 353,43 и по следующим показателям: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доходов бюджета сельского поселения по кодам видов доходов, подвидов доходов, классификация операций сектора государственного управления, относящихся к доходам бюджета за 2015 год согласно приложению 1 к настоящему решению;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показатель доходов бюджета сельского поселения по кодам классификации доходов за 2015 год согласно приложению 2 к настоящему решению;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показатели расходов бюджета сельского поселения по разделам, подразделам классификации расходов бюджета за 2015 год согласно приложению 3 к настоящему решению;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расходов бюджета сельского  поселения по ведомственной структуре расходов бюджета за 2015 год согласно приложению 4 к настоящему решению;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источников финансированию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2015 год согласно приложению 5 к настоящему решению;</w:t>
      </w:r>
    </w:p>
    <w:p w:rsidR="001F2FF1" w:rsidRDefault="001F2FF1" w:rsidP="001F2F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 показатели </w:t>
      </w:r>
      <w:proofErr w:type="gramStart"/>
      <w:r>
        <w:rPr>
          <w:rFonts w:ascii="Times New Roman" w:hAnsi="Times New Roman"/>
          <w:sz w:val="20"/>
          <w:szCs w:val="20"/>
        </w:rPr>
        <w:t>источников финансирования дефицита бюджета 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по кодам классификации источников финансирования дефицитов бюджета за 2015 год согласно приложению 6 к настоящему решению.</w:t>
      </w:r>
    </w:p>
    <w:p w:rsidR="001F2FF1" w:rsidRDefault="001F2FF1" w:rsidP="001F2F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Опубликовать настоящее постановление в Информационном бюллетене и на официальном сайте Куканского сельского поселения.</w:t>
      </w:r>
    </w:p>
    <w:p w:rsidR="001F2FF1" w:rsidRDefault="001F2FF1" w:rsidP="001F2F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Настоящее постановление вступает в силу после официального опубликования.</w:t>
      </w:r>
    </w:p>
    <w:p w:rsidR="001F2FF1" w:rsidRDefault="001F2FF1" w:rsidP="001F2F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Совета депутатов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Г.С.Мердеева</w:t>
      </w:r>
      <w:proofErr w:type="spellEnd"/>
    </w:p>
    <w:p w:rsidR="001F2FF1" w:rsidRDefault="001F2FF1" w:rsidP="001F2FF1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сельского поселения</w:t>
      </w:r>
      <w:r>
        <w:rPr>
          <w:rFonts w:ascii="Times New Roman" w:hAnsi="Times New Roman"/>
          <w:sz w:val="20"/>
          <w:szCs w:val="20"/>
        </w:rPr>
        <w:tab/>
        <w:t xml:space="preserve">        М.Я. </w:t>
      </w:r>
      <w:proofErr w:type="spellStart"/>
      <w:r>
        <w:rPr>
          <w:rFonts w:ascii="Times New Roman" w:hAnsi="Times New Roman"/>
          <w:sz w:val="20"/>
          <w:szCs w:val="20"/>
        </w:rPr>
        <w:t>Бурыка</w:t>
      </w:r>
      <w:proofErr w:type="spellEnd"/>
    </w:p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Приложение 1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 решению Совета депутатов</w:t>
      </w:r>
    </w:p>
    <w:p w:rsidR="001F2FF1" w:rsidRDefault="001F2FF1" w:rsidP="001F2FF1">
      <w:pPr>
        <w:spacing w:after="0" w:line="240" w:lineRule="exact"/>
        <w:ind w:firstLine="4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Куканского сельского поселения</w:t>
      </w:r>
    </w:p>
    <w:p w:rsidR="001F2FF1" w:rsidRDefault="001F2FF1" w:rsidP="001F2FF1">
      <w:pPr>
        <w:spacing w:after="0" w:line="240" w:lineRule="exact"/>
        <w:ind w:left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от  _______________№_______</w:t>
      </w:r>
    </w:p>
    <w:p w:rsidR="001F2FF1" w:rsidRDefault="001F2FF1" w:rsidP="001F2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FF1" w:rsidRDefault="001F2FF1" w:rsidP="001F2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Показатели</w:t>
      </w:r>
    </w:p>
    <w:p w:rsidR="001F2FF1" w:rsidRDefault="001F2FF1" w:rsidP="001F2FF1">
      <w:pPr>
        <w:tabs>
          <w:tab w:val="left" w:pos="9356"/>
        </w:tabs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доходов бюджета Куканского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1F2FF1" w:rsidRDefault="001F2FF1" w:rsidP="001F2FF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за 2015 год</w:t>
      </w:r>
    </w:p>
    <w:p w:rsidR="001F2FF1" w:rsidRDefault="001F2FF1" w:rsidP="001F2FF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060"/>
        <w:gridCol w:w="5400"/>
        <w:gridCol w:w="1800"/>
      </w:tblGrid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F2FF1" w:rsidTr="001F2FF1">
        <w:trPr>
          <w:trHeight w:val="4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1F2FF1" w:rsidTr="001F2FF1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F2FF1" w:rsidTr="001F2FF1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1 03  00000 00 0000  000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СЛУГИ),РЕАЛИЗУЕМЫЕ НА ТЕРРИТОРИИ РОССИЙСКОЙ 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1 103 430,20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1 103 430,20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384 658,91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10  420,70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757 824,29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-49 473,70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98 631,61</w:t>
            </w:r>
          </w:p>
        </w:tc>
      </w:tr>
      <w:tr w:rsidR="001F2FF1" w:rsidTr="001F2FF1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98 631,61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1 05 01010 01 0000 110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95 224,20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95 224,20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1 05 01012 01 0000 110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148,48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1 05 01020 01 0000 110</w:t>
            </w:r>
          </w:p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3 407,41</w:t>
            </w:r>
          </w:p>
        </w:tc>
      </w:tr>
      <w:tr w:rsidR="001F2FF1" w:rsidTr="001F2FF1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3 407,41</w:t>
            </w:r>
          </w:p>
        </w:tc>
      </w:tr>
      <w:tr w:rsidR="001F2FF1" w:rsidTr="001F2FF1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1 227 135,82 </w:t>
            </w:r>
          </w:p>
        </w:tc>
      </w:tr>
      <w:tr w:rsidR="001F2FF1" w:rsidTr="001F2FF1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7 813,04</w:t>
            </w:r>
          </w:p>
        </w:tc>
      </w:tr>
      <w:tr w:rsidR="001F2FF1" w:rsidTr="001F2FF1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7 813,04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1 06 04000 02 0000 110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271 005,69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1 06 04011 02 0000 110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19 289,00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251 716,69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948 317,09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ind w:left="-335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835 815,79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1 06 06033 10 1000 110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835 815,79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112 501,30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112 501,30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112 501,30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10 900,00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(работ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39 800,00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сельских поселений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282"/>
              </w:tabs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9 086 835,10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2 02 01000 00 0000 151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153 050,00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153 050,10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95 112,00</w:t>
            </w:r>
          </w:p>
        </w:tc>
      </w:tr>
      <w:tr w:rsidR="001F2FF1" w:rsidTr="001F2FF1">
        <w:trPr>
          <w:trHeight w:val="9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20 002,00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2 02 03024 10 0000 151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2 02 04000 00 0000 151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8 838 673,10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2 02 04014 00 0000 151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693 525,00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2 02 04025 10 0000 151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2 898,10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на 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оплаты труда отдельных категорий работников муниципальных учреждений культуры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705 000,00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2 02 04999 10 0000 151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7 437 250,00</w:t>
            </w:r>
          </w:p>
        </w:tc>
      </w:tr>
      <w:tr w:rsidR="001F2FF1" w:rsidTr="001F2F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8 50 00000 00 0000 000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бюджета - 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11 678 435,55</w:t>
            </w:r>
          </w:p>
        </w:tc>
      </w:tr>
    </w:tbl>
    <w:p w:rsidR="001F2FF1" w:rsidRDefault="001F2FF1" w:rsidP="001F2FF1">
      <w:pPr>
        <w:spacing w:after="0" w:line="220" w:lineRule="exact"/>
        <w:ind w:firstLine="486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20" w:lineRule="exact"/>
        <w:ind w:firstLine="486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________________</w:t>
      </w:r>
    </w:p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Приложение № 2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 решению Совета депутатов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Куканского сельского поселения</w:t>
      </w:r>
    </w:p>
    <w:p w:rsidR="001F2FF1" w:rsidRDefault="001F2FF1" w:rsidP="001F2FF1">
      <w:pPr>
        <w:spacing w:after="0" w:line="240" w:lineRule="exact"/>
        <w:ind w:left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от  _______________№________</w:t>
      </w:r>
    </w:p>
    <w:p w:rsidR="001F2FF1" w:rsidRDefault="001F2FF1" w:rsidP="001F2FF1">
      <w:pPr>
        <w:spacing w:line="240" w:lineRule="exact"/>
        <w:ind w:firstLine="4680"/>
        <w:jc w:val="center"/>
        <w:rPr>
          <w:rFonts w:ascii="Times New Roman" w:hAnsi="Times New Roman"/>
          <w:b/>
          <w:sz w:val="20"/>
          <w:szCs w:val="20"/>
        </w:rPr>
      </w:pPr>
    </w:p>
    <w:p w:rsidR="001F2FF1" w:rsidRDefault="001F2FF1" w:rsidP="001F2FF1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Показатель доходов бюджета сельского поселения по кодам классификации доходов бюджета за 2015 год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</w:t>
      </w:r>
    </w:p>
    <w:p w:rsidR="001F2FF1" w:rsidRDefault="001F2FF1" w:rsidP="001F2FF1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(руб.)</w:t>
      </w:r>
    </w:p>
    <w:tbl>
      <w:tblPr>
        <w:tblW w:w="10516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5290"/>
        <w:gridCol w:w="1686"/>
      </w:tblGrid>
      <w:tr w:rsidR="001F2FF1" w:rsidTr="001F2FF1">
        <w:trPr>
          <w:trHeight w:val="7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182 1 01 02010 01 0000 110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182 1 01 02020 01 0000 110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182 1 03 02230 01 0000 110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384 658,91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182 1 03 02240 01 0000 110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Cs/>
                <w:sz w:val="20"/>
                <w:szCs w:val="20"/>
              </w:rPr>
              <w:t xml:space="preserve">) двигателей, подлежащие распределению между бюджетами субъектов РФ и местными бюджетами с учетом  установленных дифференцированных нормативов </w:t>
            </w:r>
            <w:r>
              <w:rPr>
                <w:bCs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10  420,70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182 1 03 02250 01 0000 110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757 824,29</w:t>
            </w:r>
          </w:p>
        </w:tc>
      </w:tr>
      <w:tr w:rsidR="001F2FF1" w:rsidTr="001F2FF1">
        <w:trPr>
          <w:trHeight w:val="133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182 1 03 02260 01 0000 110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-49 473,70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182 1 05 01011 01 0000 110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95 224,20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182 1 05 01012 01 0000 110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148,48</w:t>
            </w:r>
          </w:p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182 1 05 01021 01 0000 110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уменьшенные  на величину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3 407,41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182 1 06 01030 10 0000 110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7 813,04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182 1 06 04011 02 0000 110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19 289,00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182 1 06 04012 02 0000 110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251 716,69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811 1 06 06033 10 1000 110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835 815,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811 1 06 06043 10 1000 110</w:t>
            </w:r>
          </w:p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112 501,30</w:t>
            </w:r>
          </w:p>
        </w:tc>
      </w:tr>
      <w:tr w:rsidR="001F2FF1" w:rsidTr="001F2FF1">
        <w:trPr>
          <w:trHeight w:val="17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811 1 08 04020 01 0000 110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10 900,00</w:t>
            </w:r>
          </w:p>
        </w:tc>
      </w:tr>
      <w:tr w:rsidR="001F2FF1" w:rsidTr="001F2FF1">
        <w:trPr>
          <w:trHeight w:val="108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811 1 13 01995 10 0000 130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282"/>
              </w:tabs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39 800,00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811 2 02 01001 10 0000 151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153 050,10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811 2 02 03003 10 0000 151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 поселений на  государственную регистрацию актов гражданского состояния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20 002,00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811 2 02 03015 10 0000 151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72 910,00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811 2 02 03024 10  0000 151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переедаемых полномочий субъектов РФ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811 2 02 04014 10 0000 151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F2FF1" w:rsidRDefault="001F2FF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693 525,00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811 2 02 04025 10 0000 151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на комплектование книжных фондов библиотек муниципальных образований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2 898,10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811 2 02 04999 10 0000 151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7 437,250,00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811 2 02 04999 10 0000 151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 на повышение оплаты труда отдельных категорий работников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чр</w:t>
            </w:r>
            <w:proofErr w:type="spellEnd"/>
            <w:r>
              <w:rPr>
                <w:sz w:val="20"/>
                <w:szCs w:val="20"/>
              </w:rPr>
              <w:t>. культуры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705 000,00</w:t>
            </w:r>
          </w:p>
        </w:tc>
      </w:tr>
      <w:tr w:rsidR="001F2FF1" w:rsidTr="001F2F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11 678 435,55</w:t>
            </w:r>
          </w:p>
        </w:tc>
      </w:tr>
    </w:tbl>
    <w:p w:rsidR="001F2FF1" w:rsidRDefault="001F2FF1" w:rsidP="001F2FF1">
      <w:pPr>
        <w:spacing w:after="0" w:line="220" w:lineRule="exact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2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1F2FF1" w:rsidRDefault="001F2FF1" w:rsidP="001F2FF1">
      <w:pPr>
        <w:spacing w:after="0" w:line="22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1F2FF1" w:rsidRDefault="001F2FF1" w:rsidP="001F2FF1">
      <w:pPr>
        <w:spacing w:after="0"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1F2FF1" w:rsidRDefault="001F2FF1" w:rsidP="001F2FF1">
      <w:pPr>
        <w:spacing w:after="0"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1F2FF1" w:rsidRDefault="001F2FF1" w:rsidP="001F2FF1">
      <w:pPr>
        <w:spacing w:after="0"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Приложение № 3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 решению Совета депутатов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Куканского сельского поселения</w:t>
      </w:r>
    </w:p>
    <w:p w:rsidR="001F2FF1" w:rsidRDefault="001F2FF1" w:rsidP="001F2FF1">
      <w:pPr>
        <w:spacing w:after="0" w:line="240" w:lineRule="exact"/>
        <w:ind w:left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от  _______________№________</w:t>
      </w:r>
    </w:p>
    <w:p w:rsidR="001F2FF1" w:rsidRDefault="001F2FF1" w:rsidP="001F2FF1">
      <w:pPr>
        <w:spacing w:line="240" w:lineRule="auto"/>
        <w:ind w:firstLine="4320"/>
        <w:jc w:val="center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Показатели</w:t>
      </w:r>
    </w:p>
    <w:p w:rsidR="001F2FF1" w:rsidRDefault="001F2FF1" w:rsidP="001F2FF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расходов бюджета сельского поселения по разделам, подразделам классификации расходов бюджета за 2015 год</w:t>
      </w:r>
    </w:p>
    <w:p w:rsidR="001F2FF1" w:rsidRDefault="001F2FF1" w:rsidP="001F2FF1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1243"/>
        <w:gridCol w:w="1069"/>
        <w:gridCol w:w="2679"/>
      </w:tblGrid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2 666 183,12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Функции высшего должностного лица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612 144,00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органов государственной власти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2 054 039,12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20 002,00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ражданская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42 649,00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422 250,00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78 950,00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3 191 530,00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3 049 530,00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142 000,00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3 838 405,32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3 835 507,22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2 898,10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Пенсионное  обслуживание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155 232,26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финансовая помощь бюджетам других уровней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142 040,00</w:t>
            </w:r>
          </w:p>
        </w:tc>
      </w:tr>
      <w:tr w:rsidR="001F2FF1" w:rsidTr="001F2F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10 630 151,70</w:t>
            </w:r>
          </w:p>
        </w:tc>
      </w:tr>
    </w:tbl>
    <w:p w:rsidR="001F2FF1" w:rsidRDefault="001F2FF1" w:rsidP="001F2FF1">
      <w:pPr>
        <w:spacing w:after="0"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</w:p>
    <w:p w:rsidR="001F2FF1" w:rsidRDefault="001F2FF1" w:rsidP="001F2FF1">
      <w:pPr>
        <w:spacing w:after="0" w:line="220" w:lineRule="exact"/>
        <w:jc w:val="center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2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 </w:t>
      </w:r>
    </w:p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Приложение № 4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 решению Совета депутатов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Куканского сельского поселения</w:t>
      </w:r>
    </w:p>
    <w:p w:rsidR="001F2FF1" w:rsidRDefault="001F2FF1" w:rsidP="001F2FF1">
      <w:pPr>
        <w:spacing w:after="0" w:line="240" w:lineRule="exact"/>
        <w:ind w:left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от  _______________№________</w:t>
      </w:r>
    </w:p>
    <w:p w:rsidR="001F2FF1" w:rsidRDefault="001F2FF1" w:rsidP="001F2FF1">
      <w:pPr>
        <w:spacing w:after="0" w:line="220" w:lineRule="exact"/>
        <w:ind w:firstLine="468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FF1" w:rsidRDefault="001F2FF1" w:rsidP="001F2FF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Показатели расходов бюджета сельского поселения по ведомственной структуре расходов бюджета за 2015 год</w:t>
      </w:r>
    </w:p>
    <w:p w:rsidR="001F2FF1" w:rsidRDefault="001F2FF1" w:rsidP="001F2FF1">
      <w:pPr>
        <w:spacing w:after="0" w:line="240" w:lineRule="auto"/>
        <w:ind w:firstLine="7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(тыс. рублей)</w:t>
      </w:r>
    </w:p>
    <w:tbl>
      <w:tblPr>
        <w:tblW w:w="11100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1"/>
        <w:gridCol w:w="725"/>
        <w:gridCol w:w="725"/>
        <w:gridCol w:w="1076"/>
        <w:gridCol w:w="1036"/>
        <w:gridCol w:w="1306"/>
        <w:gridCol w:w="1801"/>
      </w:tblGrid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6 791746,38</w:t>
            </w:r>
          </w:p>
        </w:tc>
      </w:tr>
      <w:tr w:rsidR="001F2FF1" w:rsidTr="001F2FF1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2 666 183,12</w:t>
            </w:r>
          </w:p>
        </w:tc>
      </w:tr>
      <w:tr w:rsidR="001F2FF1" w:rsidTr="001F2FF1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612 144,00</w:t>
            </w:r>
          </w:p>
        </w:tc>
      </w:tr>
      <w:tr w:rsidR="001F2FF1" w:rsidTr="001F2FF1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612 144,00</w:t>
            </w:r>
          </w:p>
        </w:tc>
      </w:tr>
      <w:tr w:rsidR="001F2FF1" w:rsidTr="001F2FF1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612 144,00</w:t>
            </w:r>
          </w:p>
        </w:tc>
      </w:tr>
      <w:tr w:rsidR="001F2FF1" w:rsidTr="001F2FF1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612 144,00</w:t>
            </w:r>
          </w:p>
        </w:tc>
      </w:tr>
      <w:tr w:rsidR="001F2FF1" w:rsidTr="001F2FF1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612 144,00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2 054 039,12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2 054 039,12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Аппарат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2 054 039,12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1 429 789,28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1 429 789,28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9 709,00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9 709,00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589 770,50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589 770,50</w:t>
            </w: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589 770,50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167 435,37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422 335,13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22 570,34</w:t>
            </w: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912,34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(муниципальной) власти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72 910,00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62 651,00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7500000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20 002,00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20 002,00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3 902,00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16 100,00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16 100,00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3 000,00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13 100,00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42 649,00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42 649,00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501 200,00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422 250,00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78 950,00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78 950,00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78 950,00</w:t>
            </w:r>
          </w:p>
        </w:tc>
      </w:tr>
      <w:tr w:rsidR="001F2FF1" w:rsidTr="001F2FF1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78 950,00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3 191 530,00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перечисление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9 530,00</w:t>
            </w:r>
          </w:p>
        </w:tc>
      </w:tr>
      <w:tr w:rsidR="001F2FF1" w:rsidTr="001F2FF1">
        <w:trPr>
          <w:trHeight w:val="90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136 000,00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136 000,00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136 000,00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мероприятия по благоустройству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6 000,00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органов местного самоуправления Куканского сельского поселения,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155 232,26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lastRenderedPageBreak/>
              <w:t>Иные дотации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142 040,00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142 040,00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142 040,00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142 040,00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142 040,00</w:t>
            </w:r>
          </w:p>
        </w:tc>
      </w:tr>
      <w:tr w:rsidR="001F2FF1" w:rsidTr="001F2FF1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9990103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142 040,00</w:t>
            </w:r>
          </w:p>
        </w:tc>
      </w:tr>
      <w:tr w:rsidR="001F2FF1" w:rsidTr="001F2FF1">
        <w:trPr>
          <w:trHeight w:val="8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3 838 405,32</w:t>
            </w:r>
          </w:p>
        </w:tc>
      </w:tr>
      <w:tr w:rsidR="001F2FF1" w:rsidTr="001F2FF1">
        <w:trPr>
          <w:trHeight w:val="8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3 838 405,32</w:t>
            </w:r>
          </w:p>
        </w:tc>
      </w:tr>
      <w:tr w:rsidR="001F2FF1" w:rsidTr="001F2FF1">
        <w:trPr>
          <w:trHeight w:val="8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2 473 721,96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2 048 087,28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2 048 087,28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11 328,00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11 328,00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413 402,10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413 402,10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27 207,00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386 195,10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904,58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326,58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 (согласно заключенным соглашениям)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513285,26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332 969,78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332 969,78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180 315,48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180 315,48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180 315,48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Комплектование книжных фондов библиотек муниципальных образований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из краевого бюджета.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1586,60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1586,60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1586,60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1586,60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счет краевых средств)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9991С02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143 500,00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9991С02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143 500,00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9991С02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143 500,00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счет краевых средств)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9992С02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705 000,00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9992С02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705 000,00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9992С02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705 000,00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Комплектование книжных фондов библиотек муниципальных образований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из краевого бюджета.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1 311,50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1 311,50</w:t>
            </w:r>
          </w:p>
        </w:tc>
      </w:tr>
      <w:tr w:rsidR="001F2FF1" w:rsidTr="001F2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1 311,50</w:t>
            </w:r>
          </w:p>
        </w:tc>
      </w:tr>
      <w:tr w:rsidR="001F2FF1" w:rsidTr="001F2FF1">
        <w:trPr>
          <w:trHeight w:val="57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1 311,50</w:t>
            </w:r>
          </w:p>
        </w:tc>
      </w:tr>
      <w:tr w:rsidR="001F2FF1" w:rsidTr="001F2FF1">
        <w:trPr>
          <w:trHeight w:val="3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10 630 151,70</w:t>
            </w:r>
          </w:p>
        </w:tc>
      </w:tr>
    </w:tbl>
    <w:p w:rsidR="001F2FF1" w:rsidRDefault="001F2FF1" w:rsidP="001F2FF1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F2FF1" w:rsidRDefault="001F2FF1" w:rsidP="001F2FF1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                               Приложение № 5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 решению Совета депутатов</w:t>
      </w:r>
    </w:p>
    <w:p w:rsidR="001F2FF1" w:rsidRDefault="001F2FF1" w:rsidP="001F2FF1">
      <w:pPr>
        <w:spacing w:after="0" w:line="240" w:lineRule="exact"/>
        <w:ind w:firstLine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Куканского сельского поселения</w:t>
      </w:r>
    </w:p>
    <w:p w:rsidR="001F2FF1" w:rsidRDefault="001F2FF1" w:rsidP="001F2FF1">
      <w:pPr>
        <w:spacing w:after="0" w:line="240" w:lineRule="exact"/>
        <w:ind w:left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от  _______________№________</w:t>
      </w:r>
    </w:p>
    <w:p w:rsidR="001F2FF1" w:rsidRDefault="001F2FF1" w:rsidP="001F2FF1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pStyle w:val="a7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1F2FF1" w:rsidRDefault="001F2FF1" w:rsidP="001F2FF1">
      <w:pPr>
        <w:pStyle w:val="a7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</w:t>
      </w:r>
    </w:p>
    <w:p w:rsidR="001F2FF1" w:rsidRDefault="001F2FF1" w:rsidP="001F2FF1">
      <w:pPr>
        <w:pStyle w:val="a7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источников  финансирования дефицита бюджета </w:t>
      </w:r>
    </w:p>
    <w:p w:rsidR="001F2FF1" w:rsidRDefault="001F2FF1" w:rsidP="001F2FF1">
      <w:pPr>
        <w:pStyle w:val="a7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кодам классификации источников финансирования дефицита </w:t>
      </w:r>
    </w:p>
    <w:p w:rsidR="001F2FF1" w:rsidRDefault="001F2FF1" w:rsidP="001F2FF1">
      <w:pPr>
        <w:pStyle w:val="a7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за 2015 год</w:t>
      </w:r>
    </w:p>
    <w:p w:rsidR="001F2FF1" w:rsidRDefault="001F2FF1" w:rsidP="001F2FF1">
      <w:pPr>
        <w:ind w:firstLine="7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</w:t>
      </w: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3903"/>
        <w:gridCol w:w="2651"/>
      </w:tblGrid>
      <w:tr w:rsidR="001F2FF1" w:rsidTr="001F2FF1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источников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F2FF1" w:rsidTr="001F2FF1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81101050201050000510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-11 678 435,55</w:t>
            </w: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81101050201050000610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ind w:left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40" w:lineRule="auto"/>
              <w:ind w:left="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10 630 151,70</w:t>
            </w: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1 048 283,85</w:t>
            </w:r>
          </w:p>
        </w:tc>
      </w:tr>
    </w:tbl>
    <w:p w:rsidR="001F2FF1" w:rsidRDefault="001F2FF1" w:rsidP="001F2FF1">
      <w:pPr>
        <w:spacing w:after="0" w:line="240" w:lineRule="exact"/>
        <w:ind w:firstLine="450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</w:t>
      </w:r>
    </w:p>
    <w:p w:rsidR="001F2FF1" w:rsidRDefault="001F2FF1" w:rsidP="001F2FF1">
      <w:pPr>
        <w:spacing w:after="0" w:line="240" w:lineRule="exact"/>
        <w:ind w:firstLine="4500"/>
        <w:outlineLvl w:val="0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1F2FF1" w:rsidRDefault="001F2FF1" w:rsidP="001F2FF1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Приложение 6</w:t>
      </w:r>
    </w:p>
    <w:p w:rsidR="001F2FF1" w:rsidRDefault="001F2FF1" w:rsidP="001F2FF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F2FF1" w:rsidRDefault="001F2FF1" w:rsidP="001F2FF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к решению Совета депутатов</w:t>
      </w:r>
    </w:p>
    <w:p w:rsidR="001F2FF1" w:rsidRDefault="001F2FF1" w:rsidP="001F2FF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Куканского сельского поселения</w:t>
      </w:r>
    </w:p>
    <w:p w:rsidR="001F2FF1" w:rsidRDefault="001F2FF1" w:rsidP="001F2FF1">
      <w:pPr>
        <w:spacing w:after="0" w:line="240" w:lineRule="exact"/>
        <w:ind w:left="4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от  _______________№________</w:t>
      </w:r>
    </w:p>
    <w:p w:rsidR="001F2FF1" w:rsidRDefault="001F2FF1" w:rsidP="001F2FF1">
      <w:pPr>
        <w:spacing w:after="0" w:line="240" w:lineRule="exact"/>
        <w:ind w:firstLine="4500"/>
        <w:outlineLvl w:val="0"/>
        <w:rPr>
          <w:rFonts w:ascii="Times New Roman" w:hAnsi="Times New Roman"/>
          <w:sz w:val="20"/>
          <w:szCs w:val="20"/>
          <w:lang w:val="en-US"/>
        </w:rPr>
      </w:pPr>
    </w:p>
    <w:p w:rsidR="001F2FF1" w:rsidRDefault="001F2FF1" w:rsidP="001F2FF1">
      <w:pPr>
        <w:spacing w:after="0" w:line="240" w:lineRule="exact"/>
        <w:ind w:firstLine="4500"/>
        <w:outlineLvl w:val="0"/>
        <w:rPr>
          <w:rFonts w:ascii="Times New Roman" w:hAnsi="Times New Roman"/>
          <w:sz w:val="20"/>
          <w:szCs w:val="20"/>
          <w:lang w:val="en-US"/>
        </w:rPr>
      </w:pPr>
    </w:p>
    <w:p w:rsidR="001F2FF1" w:rsidRDefault="001F2FF1" w:rsidP="001F2FF1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ПОКАЗАТЕЛИ</w:t>
      </w:r>
    </w:p>
    <w:p w:rsidR="001F2FF1" w:rsidRDefault="001F2FF1" w:rsidP="001F2FF1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Источников финансирования дефицита бюджета сельского поселения за 2015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бюджета</w:t>
      </w:r>
    </w:p>
    <w:tbl>
      <w:tblPr>
        <w:tblpPr w:leftFromText="180" w:rightFromText="180" w:bottomFromText="200" w:vertAnchor="text" w:horzAnchor="margin" w:tblpX="-1044" w:tblpY="6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580"/>
        <w:gridCol w:w="1992"/>
      </w:tblGrid>
      <w:tr w:rsidR="001F2FF1" w:rsidTr="001F2FF1">
        <w:trPr>
          <w:trHeight w:val="7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40" w:lineRule="exact"/>
              <w:ind w:left="-388"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F2FF1" w:rsidTr="001F2FF1">
        <w:trPr>
          <w:trHeight w:val="5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FF1" w:rsidRDefault="001F2FF1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1 048 283,85</w:t>
            </w:r>
          </w:p>
        </w:tc>
      </w:tr>
      <w:tr w:rsidR="001F2FF1" w:rsidTr="001F2F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1 048 283,85</w:t>
            </w:r>
          </w:p>
        </w:tc>
      </w:tr>
      <w:tr w:rsidR="001F2FF1" w:rsidTr="001F2FF1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-11 678 435,55</w:t>
            </w: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бюджета</w:t>
            </w: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-11 678 435,55</w:t>
            </w: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rPr>
          <w:trHeight w:val="5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-11 678 435,55</w:t>
            </w: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-11 678 435,55</w:t>
            </w:r>
          </w:p>
          <w:p w:rsidR="001F2FF1" w:rsidRDefault="001F2F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F1" w:rsidTr="001F2FF1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10 630 151,70</w:t>
            </w:r>
          </w:p>
        </w:tc>
      </w:tr>
      <w:tr w:rsidR="001F2FF1" w:rsidTr="001F2F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10 630 151,70</w:t>
            </w:r>
          </w:p>
        </w:tc>
      </w:tr>
      <w:tr w:rsidR="001F2FF1" w:rsidTr="001F2F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10 630 151,70</w:t>
            </w:r>
          </w:p>
        </w:tc>
      </w:tr>
      <w:tr w:rsidR="001F2FF1" w:rsidTr="001F2F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FF1" w:rsidRDefault="001F2FF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10 630 151,70</w:t>
            </w:r>
          </w:p>
        </w:tc>
      </w:tr>
      <w:tr w:rsidR="001F2FF1" w:rsidTr="001F2F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1" w:rsidRDefault="001F2FF1">
            <w:pPr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tabs>
                <w:tab w:val="left" w:pos="7485"/>
              </w:tabs>
              <w:spacing w:after="0"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F1" w:rsidRDefault="001F2FF1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1 048 383,85</w:t>
            </w:r>
          </w:p>
        </w:tc>
      </w:tr>
    </w:tbl>
    <w:p w:rsidR="001F2FF1" w:rsidRDefault="001F2FF1" w:rsidP="001F2F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F2FF1" w:rsidRDefault="001F2FF1" w:rsidP="001F2FF1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2FF1" w:rsidRDefault="001F2FF1" w:rsidP="001F2FF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2FF1" w:rsidRDefault="001F2FF1" w:rsidP="001F2FF1">
      <w:pPr>
        <w:spacing w:after="0" w:line="240" w:lineRule="exact"/>
        <w:ind w:firstLine="4859"/>
        <w:rPr>
          <w:rFonts w:ascii="Times New Roman" w:hAnsi="Times New Roman"/>
          <w:sz w:val="28"/>
          <w:szCs w:val="28"/>
        </w:rPr>
      </w:pPr>
    </w:p>
    <w:p w:rsidR="001F2FF1" w:rsidRDefault="001F2FF1" w:rsidP="001F2FF1">
      <w:pPr>
        <w:spacing w:after="0" w:line="240" w:lineRule="exact"/>
        <w:ind w:firstLine="4859"/>
        <w:rPr>
          <w:rFonts w:ascii="Times New Roman" w:hAnsi="Times New Roman"/>
          <w:sz w:val="28"/>
          <w:szCs w:val="28"/>
        </w:rPr>
      </w:pPr>
    </w:p>
    <w:p w:rsidR="001F2FF1" w:rsidRDefault="001F2FF1" w:rsidP="001F2FF1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FF1"/>
    <w:rsid w:val="001F2FF1"/>
    <w:rsid w:val="005C436A"/>
    <w:rsid w:val="009D1035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F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FF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1F2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F2FF1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1F2FF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F2F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F2FF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4649</Words>
  <Characters>26503</Characters>
  <Application>Microsoft Office Word</Application>
  <DocSecurity>0</DocSecurity>
  <Lines>220</Lines>
  <Paragraphs>62</Paragraphs>
  <ScaleCrop>false</ScaleCrop>
  <Company/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2016-09-11T14:41:00Z</dcterms:created>
  <dcterms:modified xsi:type="dcterms:W3CDTF">2016-09-11T14:43:00Z</dcterms:modified>
</cp:coreProperties>
</file>