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59" w:rsidRPr="0048469F" w:rsidRDefault="004E0A59" w:rsidP="004E0A59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АДМИНИСТРАЦИЯ</w:t>
      </w:r>
    </w:p>
    <w:p w:rsidR="004E0A59" w:rsidRPr="0048469F" w:rsidRDefault="004E0A59" w:rsidP="004E0A59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КУКАНСКОГО СЕЛЬСКОГО ПОСЕЛЕНИЯ</w:t>
      </w:r>
    </w:p>
    <w:p w:rsidR="004E0A59" w:rsidRPr="0048469F" w:rsidRDefault="004E0A59" w:rsidP="004E0A59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Хабаровского муниципального района Хабаровского края</w:t>
      </w:r>
    </w:p>
    <w:p w:rsidR="004E0A59" w:rsidRPr="0048469F" w:rsidRDefault="004E0A59" w:rsidP="004E0A59">
      <w:pPr>
        <w:pStyle w:val="a3"/>
        <w:spacing w:line="240" w:lineRule="exact"/>
        <w:ind w:firstLine="0"/>
        <w:jc w:val="center"/>
        <w:rPr>
          <w:szCs w:val="28"/>
        </w:rPr>
      </w:pPr>
    </w:p>
    <w:p w:rsidR="004E0A59" w:rsidRPr="0048469F" w:rsidRDefault="004E0A59" w:rsidP="004E0A59">
      <w:pPr>
        <w:pStyle w:val="a3"/>
        <w:spacing w:line="240" w:lineRule="exact"/>
        <w:ind w:firstLine="0"/>
        <w:jc w:val="center"/>
        <w:rPr>
          <w:szCs w:val="28"/>
        </w:rPr>
      </w:pPr>
    </w:p>
    <w:p w:rsidR="004E0A59" w:rsidRPr="0048469F" w:rsidRDefault="004E0A59" w:rsidP="004E0A59">
      <w:pPr>
        <w:pStyle w:val="a3"/>
        <w:spacing w:line="240" w:lineRule="exact"/>
        <w:ind w:firstLine="0"/>
        <w:rPr>
          <w:szCs w:val="28"/>
        </w:rPr>
      </w:pPr>
    </w:p>
    <w:p w:rsidR="004E0A59" w:rsidRPr="0048469F" w:rsidRDefault="004E0A59" w:rsidP="004E0A59">
      <w:pPr>
        <w:pStyle w:val="a3"/>
        <w:spacing w:line="240" w:lineRule="exact"/>
        <w:ind w:firstLine="0"/>
        <w:rPr>
          <w:szCs w:val="28"/>
        </w:rPr>
      </w:pPr>
    </w:p>
    <w:p w:rsidR="004E0A59" w:rsidRPr="0048469F" w:rsidRDefault="004E0A59" w:rsidP="004E0A59">
      <w:pPr>
        <w:pStyle w:val="a3"/>
        <w:tabs>
          <w:tab w:val="left" w:pos="3345"/>
        </w:tabs>
        <w:spacing w:line="240" w:lineRule="exact"/>
        <w:ind w:firstLine="0"/>
        <w:rPr>
          <w:szCs w:val="28"/>
        </w:rPr>
      </w:pPr>
      <w:r w:rsidRPr="0048469F">
        <w:rPr>
          <w:szCs w:val="28"/>
        </w:rPr>
        <w:tab/>
        <w:t>ПОСТАНОВЛЕНИЕ</w:t>
      </w:r>
    </w:p>
    <w:p w:rsidR="004E0A59" w:rsidRPr="0048469F" w:rsidRDefault="004E0A59" w:rsidP="004E0A59">
      <w:pPr>
        <w:pStyle w:val="a3"/>
        <w:spacing w:line="240" w:lineRule="exact"/>
        <w:ind w:firstLine="0"/>
        <w:rPr>
          <w:szCs w:val="28"/>
        </w:rPr>
      </w:pPr>
    </w:p>
    <w:p w:rsidR="004E0A59" w:rsidRPr="0048469F" w:rsidRDefault="004E0A59" w:rsidP="004E0A59">
      <w:pPr>
        <w:pStyle w:val="a3"/>
        <w:spacing w:line="240" w:lineRule="exact"/>
        <w:ind w:firstLine="0"/>
        <w:rPr>
          <w:szCs w:val="28"/>
        </w:rPr>
      </w:pPr>
    </w:p>
    <w:p w:rsidR="004E0A59" w:rsidRPr="00CC79CE" w:rsidRDefault="004E0A59" w:rsidP="004E0A59">
      <w:pPr>
        <w:tabs>
          <w:tab w:val="left" w:pos="34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469F">
        <w:rPr>
          <w:rFonts w:ascii="Times New Roman" w:hAnsi="Times New Roman" w:cs="Times New Roman"/>
          <w:sz w:val="28"/>
          <w:szCs w:val="28"/>
        </w:rPr>
        <w:t xml:space="preserve">ОТ 01.04.2021 №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tab/>
      </w:r>
    </w:p>
    <w:p w:rsidR="004E0A59" w:rsidRDefault="004E0A59" w:rsidP="004E0A5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E0A59" w:rsidRPr="00C91AD9" w:rsidRDefault="004E0A59" w:rsidP="004E0A59">
      <w:pPr>
        <w:rPr>
          <w:rFonts w:ascii="Times New Roman" w:hAnsi="Times New Roman" w:cs="Times New Roman"/>
          <w:sz w:val="28"/>
          <w:szCs w:val="28"/>
        </w:rPr>
      </w:pPr>
      <w:r w:rsidRPr="00C91AD9">
        <w:rPr>
          <w:rFonts w:ascii="Times New Roman" w:hAnsi="Times New Roman" w:cs="Times New Roman"/>
          <w:sz w:val="28"/>
          <w:szCs w:val="28"/>
        </w:rPr>
        <w:t>О присвоении адреса объектам адресации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1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 участкам)</w:t>
      </w:r>
    </w:p>
    <w:p w:rsidR="004E0A59" w:rsidRDefault="004E0A59" w:rsidP="004E0A59"/>
    <w:p w:rsidR="004E0A59" w:rsidRPr="00C91AD9" w:rsidRDefault="004E0A59" w:rsidP="004E0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AD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19.11.2014 № 1221 «Об утверждении правил присвоения, изменения и ан</w:t>
      </w:r>
      <w:r>
        <w:rPr>
          <w:rFonts w:ascii="Times New Roman" w:hAnsi="Times New Roman" w:cs="Times New Roman"/>
          <w:sz w:val="28"/>
          <w:szCs w:val="28"/>
        </w:rPr>
        <w:t xml:space="preserve">нулирования адресов», Уставом Куканского сельского поселения Хабаровского муниципального района Хабаровского края. </w:t>
      </w:r>
      <w:r w:rsidRPr="00C91AD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E0A59" w:rsidRDefault="004E0A59" w:rsidP="004E0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Пионерская, участок 6.</w:t>
      </w:r>
    </w:p>
    <w:p w:rsidR="004E0A59" w:rsidRDefault="004E0A59" w:rsidP="004E0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Пионерская, участок 8.</w:t>
      </w:r>
    </w:p>
    <w:p w:rsidR="004E0A59" w:rsidRDefault="004E0A59" w:rsidP="004E0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Пионерская, участок 11.</w:t>
      </w:r>
    </w:p>
    <w:p w:rsidR="004E0A59" w:rsidRDefault="004E0A59" w:rsidP="004E0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Пионерская, участок 13.</w:t>
      </w:r>
    </w:p>
    <w:p w:rsidR="004E0A59" w:rsidRDefault="004E0A59" w:rsidP="004E0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Пионерская, участок 36.</w:t>
      </w:r>
    </w:p>
    <w:p w:rsidR="004E0A59" w:rsidRDefault="004E0A59" w:rsidP="004E0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1.5.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Пионерская, участок 42.</w:t>
      </w:r>
    </w:p>
    <w:p w:rsidR="004E0A59" w:rsidRDefault="004E0A59" w:rsidP="004E0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Пионерская, участок 43.</w:t>
      </w:r>
    </w:p>
    <w:p w:rsidR="004E0A59" w:rsidRDefault="004E0A59" w:rsidP="004E0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Пионерская, участок 45.</w:t>
      </w:r>
    </w:p>
    <w:p w:rsidR="004E0A59" w:rsidRDefault="004E0A59" w:rsidP="004E0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Пионерская, участок 67.</w:t>
      </w:r>
    </w:p>
    <w:p w:rsidR="004E0A59" w:rsidRDefault="004E0A59" w:rsidP="004E0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Пионерская, участок 69.</w:t>
      </w:r>
    </w:p>
    <w:p w:rsidR="004E0A59" w:rsidRDefault="004E0A59" w:rsidP="004E0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1.10.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Пионерская, участок 71.</w:t>
      </w:r>
    </w:p>
    <w:p w:rsidR="004E0A59" w:rsidRDefault="004E0A59" w:rsidP="004E0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1.11.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Пионерская, участок 72.</w:t>
      </w:r>
    </w:p>
    <w:p w:rsidR="004E0A59" w:rsidRDefault="004E0A59" w:rsidP="004E0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1.12.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Пионерская, участок 76.</w:t>
      </w:r>
    </w:p>
    <w:p w:rsidR="004E0A59" w:rsidRPr="00B0796F" w:rsidRDefault="004E0A59" w:rsidP="004E0A59">
      <w:pPr>
        <w:tabs>
          <w:tab w:val="left" w:pos="3416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1.13.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Пионерская, участок 77.</w:t>
      </w:r>
    </w:p>
    <w:p w:rsidR="004E0A59" w:rsidRDefault="004E0A59" w:rsidP="004E0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1.14.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 xml:space="preserve">ий муниципальный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Пионерская, участок 79.</w:t>
      </w:r>
    </w:p>
    <w:p w:rsidR="004E0A59" w:rsidRDefault="004E0A59" w:rsidP="004E0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1.15.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Пионерская, участок 80.</w:t>
      </w:r>
    </w:p>
    <w:p w:rsidR="004E0A59" w:rsidRPr="00B0796F" w:rsidRDefault="004E0A59" w:rsidP="004E0A59">
      <w:pPr>
        <w:tabs>
          <w:tab w:val="left" w:pos="3416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1.16.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Пионерская, участок 83.</w:t>
      </w:r>
    </w:p>
    <w:p w:rsidR="004E0A59" w:rsidRPr="00FF1FA5" w:rsidRDefault="004E0A59" w:rsidP="004E0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FF1FA5">
        <w:rPr>
          <w:rFonts w:ascii="Times New Roman" w:hAnsi="Times New Roman" w:cs="Times New Roman"/>
          <w:sz w:val="28"/>
          <w:szCs w:val="28"/>
        </w:rPr>
        <w:t xml:space="preserve"> Внести настоящее постановление в государственный адресный реестр в течение 3 рабочих дней со дня его подписания.</w:t>
      </w:r>
    </w:p>
    <w:p w:rsidR="004E0A59" w:rsidRPr="00C91AD9" w:rsidRDefault="004E0A59" w:rsidP="004E0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C91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Контроль за выполнением насто</w:t>
      </w:r>
      <w:r>
        <w:rPr>
          <w:rFonts w:ascii="Times New Roman" w:hAnsi="Times New Roman" w:cs="Times New Roman"/>
          <w:sz w:val="28"/>
          <w:szCs w:val="28"/>
        </w:rPr>
        <w:t>ящего постановления  оставляю за собой.</w:t>
      </w:r>
      <w:r w:rsidRPr="00C91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A59" w:rsidRPr="00C91AD9" w:rsidRDefault="004E0A59" w:rsidP="004E0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C91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4E0A59" w:rsidRDefault="004E0A59" w:rsidP="004E0A5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E0A59" w:rsidRDefault="004E0A59" w:rsidP="004E0A5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E0A59" w:rsidRDefault="004E0A59" w:rsidP="004E0A5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E0A59" w:rsidRDefault="004E0A59" w:rsidP="004E0A5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E0A59" w:rsidRDefault="004E0A59" w:rsidP="004E0A5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E0A59" w:rsidRPr="00CC79CE" w:rsidRDefault="004E0A59" w:rsidP="004E0A59">
      <w:pPr>
        <w:jc w:val="both"/>
        <w:rPr>
          <w:rFonts w:ascii="Times New Roman" w:hAnsi="Times New Roman" w:cs="Times New Roman"/>
          <w:sz w:val="28"/>
          <w:szCs w:val="28"/>
        </w:rPr>
      </w:pPr>
      <w:r w:rsidRPr="00CC79C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C79CE">
        <w:rPr>
          <w:rFonts w:ascii="Times New Roman" w:hAnsi="Times New Roman" w:cs="Times New Roman"/>
          <w:sz w:val="28"/>
          <w:szCs w:val="28"/>
        </w:rPr>
        <w:t xml:space="preserve">           И.С. Кузнецов</w:t>
      </w:r>
    </w:p>
    <w:p w:rsidR="004E0A59" w:rsidRPr="00CC79CE" w:rsidRDefault="004E0A59" w:rsidP="004E0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A59" w:rsidRDefault="004E0A59" w:rsidP="004E0A5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E0A59" w:rsidRDefault="004E0A59" w:rsidP="004E0A5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E0A59" w:rsidRDefault="004E0A59" w:rsidP="004E0A5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E0A59" w:rsidRDefault="004E0A59" w:rsidP="004E0A5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E0A59" w:rsidRDefault="004E0A59" w:rsidP="004E0A5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E0A59" w:rsidRDefault="004E0A59" w:rsidP="004E0A5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E0A59" w:rsidRDefault="004E0A59" w:rsidP="004E0A5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E0A59" w:rsidRDefault="004E0A59" w:rsidP="004E0A5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E0A59" w:rsidRDefault="004E0A59" w:rsidP="004E0A5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E0A59" w:rsidRDefault="004E0A59" w:rsidP="004E0A5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C12C1" w:rsidRDefault="00AC12C1"/>
    <w:sectPr w:rsidR="00AC12C1" w:rsidSect="00AC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0A59"/>
    <w:rsid w:val="004E0A59"/>
    <w:rsid w:val="00AC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E0A5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E0A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2021-04-06T04:56:00Z</dcterms:created>
  <dcterms:modified xsi:type="dcterms:W3CDTF">2021-04-06T04:56:00Z</dcterms:modified>
</cp:coreProperties>
</file>