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61" w:rsidRDefault="00787561" w:rsidP="0078756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666D4" w:rsidRPr="004651D8" w:rsidRDefault="00E666D4" w:rsidP="0078756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651D8" w:rsidRPr="004651D8" w:rsidRDefault="004651D8" w:rsidP="004651D8">
      <w:pPr>
        <w:jc w:val="center"/>
        <w:rPr>
          <w:rFonts w:ascii="Times New Roman" w:hAnsi="Times New Roman" w:cs="Times New Roman"/>
          <w:color w:val="808080"/>
          <w:sz w:val="28"/>
          <w:szCs w:val="28"/>
        </w:rPr>
      </w:pPr>
      <w:r w:rsidRPr="004651D8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4651D8" w:rsidRPr="004651D8" w:rsidRDefault="004651D8" w:rsidP="004651D8">
      <w:pPr>
        <w:spacing w:line="26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1D8">
        <w:rPr>
          <w:rFonts w:ascii="Times New Roman" w:hAnsi="Times New Roman" w:cs="Times New Roman"/>
          <w:sz w:val="28"/>
          <w:szCs w:val="28"/>
        </w:rPr>
        <w:t>КУКАНСКОГО СЕЛЬСКОГО ПОСЕЛЕНИЯ</w:t>
      </w:r>
    </w:p>
    <w:p w:rsidR="004651D8" w:rsidRPr="004651D8" w:rsidRDefault="004651D8" w:rsidP="004651D8">
      <w:pPr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651D8">
        <w:rPr>
          <w:rFonts w:ascii="Times New Roman" w:hAnsi="Times New Roman" w:cs="Times New Roman"/>
          <w:sz w:val="28"/>
          <w:szCs w:val="28"/>
        </w:rPr>
        <w:t>Хабаровского муниципального района</w:t>
      </w:r>
    </w:p>
    <w:p w:rsidR="004651D8" w:rsidRPr="004651D8" w:rsidRDefault="004651D8" w:rsidP="004651D8">
      <w:pPr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651D8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4651D8" w:rsidRPr="004651D8" w:rsidRDefault="004651D8" w:rsidP="004651D8">
      <w:pPr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651D8" w:rsidRPr="004651D8" w:rsidRDefault="004651D8" w:rsidP="004651D8">
      <w:pPr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1D8">
        <w:rPr>
          <w:rFonts w:ascii="Times New Roman" w:hAnsi="Times New Roman" w:cs="Times New Roman"/>
          <w:sz w:val="28"/>
          <w:szCs w:val="28"/>
        </w:rPr>
        <w:t>РЕШЕНИЕ</w:t>
      </w:r>
    </w:p>
    <w:p w:rsidR="004651D8" w:rsidRPr="004651D8" w:rsidRDefault="004651D8" w:rsidP="004651D8">
      <w:pPr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6D4" w:rsidRPr="004651D8" w:rsidRDefault="00E57E30" w:rsidP="00465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30.06</w:t>
      </w:r>
      <w:r w:rsidR="004651D8" w:rsidRPr="004651D8">
        <w:rPr>
          <w:rFonts w:ascii="Times New Roman" w:hAnsi="Times New Roman" w:cs="Times New Roman"/>
          <w:sz w:val="28"/>
          <w:szCs w:val="28"/>
          <w:u w:val="single"/>
        </w:rPr>
        <w:t>.2022</w:t>
      </w:r>
      <w:r w:rsidR="004651D8" w:rsidRPr="004651D8">
        <w:rPr>
          <w:rFonts w:ascii="Times New Roman" w:hAnsi="Times New Roman" w:cs="Times New Roman"/>
          <w:sz w:val="28"/>
          <w:szCs w:val="28"/>
        </w:rPr>
        <w:t xml:space="preserve">№  </w:t>
      </w:r>
      <w:r w:rsidR="004651D8" w:rsidRPr="004651D8">
        <w:rPr>
          <w:rFonts w:ascii="Times New Roman" w:hAnsi="Times New Roman" w:cs="Times New Roman"/>
          <w:sz w:val="28"/>
          <w:szCs w:val="28"/>
          <w:u w:val="single"/>
        </w:rPr>
        <w:t>11-25</w:t>
      </w:r>
    </w:p>
    <w:p w:rsidR="00E666D4" w:rsidRPr="00B12DC6" w:rsidRDefault="00E666D4" w:rsidP="0078756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87561" w:rsidRPr="00E666D4" w:rsidRDefault="00B12DC6" w:rsidP="00B12DC6">
      <w:pPr>
        <w:pStyle w:val="a3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 w:rsidRPr="00E666D4">
        <w:rPr>
          <w:bCs/>
          <w:color w:val="000000"/>
          <w:sz w:val="28"/>
          <w:szCs w:val="28"/>
        </w:rPr>
        <w:t xml:space="preserve">О внесении изменений в </w:t>
      </w:r>
      <w:r w:rsidR="00787561" w:rsidRPr="00E666D4">
        <w:rPr>
          <w:bCs/>
          <w:color w:val="000000"/>
          <w:sz w:val="28"/>
          <w:szCs w:val="28"/>
        </w:rPr>
        <w:t>Правил</w:t>
      </w:r>
      <w:r w:rsidRPr="00E666D4">
        <w:rPr>
          <w:bCs/>
          <w:color w:val="000000"/>
          <w:sz w:val="28"/>
          <w:szCs w:val="28"/>
        </w:rPr>
        <w:t>а</w:t>
      </w:r>
      <w:r w:rsidR="00787561" w:rsidRPr="00E666D4">
        <w:rPr>
          <w:bCs/>
          <w:color w:val="000000"/>
          <w:sz w:val="28"/>
          <w:szCs w:val="28"/>
        </w:rPr>
        <w:t xml:space="preserve"> сноса древесно-кустарниковой растительности на территории Куканского сельского поселения Хабаровского муниципального района Хабаровского края</w:t>
      </w:r>
      <w:r w:rsidRPr="00E666D4">
        <w:rPr>
          <w:bCs/>
          <w:color w:val="000000"/>
          <w:sz w:val="28"/>
          <w:szCs w:val="28"/>
        </w:rPr>
        <w:t>, утвержденные решением Совета депутатов Куканского сельского поселения Хабаровского муниципального района Хабаровского края от 03.03.2021 № 32-129</w:t>
      </w:r>
    </w:p>
    <w:p w:rsidR="00787561" w:rsidRPr="00B12DC6" w:rsidRDefault="00787561" w:rsidP="0078756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12DC6" w:rsidRPr="00B12DC6" w:rsidRDefault="00B12DC6" w:rsidP="00B12DC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12DC6">
        <w:rPr>
          <w:color w:val="000000"/>
          <w:sz w:val="28"/>
          <w:szCs w:val="28"/>
        </w:rPr>
        <w:t xml:space="preserve">В целях приведения муниципального правового акта в соответствие с действующим законодательством Российской Федерации, Совет депутатов </w:t>
      </w:r>
      <w:r>
        <w:rPr>
          <w:color w:val="000000"/>
          <w:sz w:val="28"/>
          <w:szCs w:val="28"/>
        </w:rPr>
        <w:t>Куканского</w:t>
      </w:r>
      <w:r w:rsidRPr="00B12DC6">
        <w:rPr>
          <w:color w:val="000000"/>
          <w:sz w:val="28"/>
          <w:szCs w:val="28"/>
        </w:rPr>
        <w:t xml:space="preserve"> сельского поселения Хабаровского муниципального района Хабаровского края</w:t>
      </w:r>
    </w:p>
    <w:p w:rsidR="00B12DC6" w:rsidRPr="00B12DC6" w:rsidRDefault="00B12DC6" w:rsidP="00B12DC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12DC6">
        <w:rPr>
          <w:color w:val="000000"/>
          <w:sz w:val="28"/>
          <w:szCs w:val="28"/>
        </w:rPr>
        <w:t>РЕШИЛ:</w:t>
      </w:r>
    </w:p>
    <w:p w:rsidR="00B12DC6" w:rsidRPr="00B12DC6" w:rsidRDefault="00B12DC6" w:rsidP="00B12DC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12DC6">
        <w:rPr>
          <w:color w:val="000000"/>
          <w:sz w:val="28"/>
          <w:szCs w:val="28"/>
        </w:rPr>
        <w:t>1. Внести в Правила</w:t>
      </w:r>
      <w:r>
        <w:rPr>
          <w:color w:val="000000"/>
          <w:sz w:val="28"/>
          <w:szCs w:val="28"/>
        </w:rPr>
        <w:t xml:space="preserve"> </w:t>
      </w:r>
      <w:r w:rsidRPr="00B12DC6">
        <w:rPr>
          <w:color w:val="000000"/>
          <w:sz w:val="28"/>
          <w:szCs w:val="28"/>
        </w:rPr>
        <w:t>сноса древесно-кустарниковой растительности на территории Куканского сельского поселения Хабаровского муниципального района Хабаровского края, утвержденные решением Совета депутатов Куканского сельского поселения Хабаровского муниципального района Хабаровского края от 03.03.2021 № 32-129</w:t>
      </w:r>
      <w:r>
        <w:rPr>
          <w:color w:val="000000"/>
          <w:sz w:val="28"/>
          <w:szCs w:val="28"/>
        </w:rPr>
        <w:t xml:space="preserve">, </w:t>
      </w:r>
      <w:r w:rsidRPr="00B12DC6">
        <w:rPr>
          <w:color w:val="000000"/>
          <w:sz w:val="28"/>
          <w:szCs w:val="28"/>
        </w:rPr>
        <w:t>следующие изменения:</w:t>
      </w:r>
    </w:p>
    <w:p w:rsidR="00B12DC6" w:rsidRDefault="00B12DC6" w:rsidP="00B12DC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12DC6">
        <w:rPr>
          <w:color w:val="000000"/>
          <w:sz w:val="28"/>
          <w:szCs w:val="28"/>
        </w:rPr>
        <w:t>1</w:t>
      </w:r>
      <w:r w:rsidRPr="00B12DC6">
        <w:t>.</w:t>
      </w:r>
      <w:r w:rsidRPr="00B12DC6">
        <w:rPr>
          <w:color w:val="000000"/>
          <w:sz w:val="28"/>
          <w:szCs w:val="28"/>
        </w:rPr>
        <w:t>1</w:t>
      </w:r>
      <w:r w:rsidRPr="00B12DC6">
        <w:rPr>
          <w:smallCaps/>
        </w:rPr>
        <w:t xml:space="preserve">. </w:t>
      </w:r>
      <w:r w:rsidRPr="00B12DC6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одпункт 2.1.7 пункта 2.1 исключить.</w:t>
      </w:r>
    </w:p>
    <w:p w:rsidR="00B12DC6" w:rsidRDefault="00B12DC6" w:rsidP="00B12DC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Пункт 2.3 изложить в следующей редакции:</w:t>
      </w:r>
    </w:p>
    <w:p w:rsidR="00B12DC6" w:rsidRPr="00B12DC6" w:rsidRDefault="00B12DC6" w:rsidP="00B12DC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B12DC6">
        <w:rPr>
          <w:color w:val="000000"/>
          <w:sz w:val="28"/>
          <w:szCs w:val="28"/>
        </w:rPr>
        <w:t>2.3. Для получения разрешения заинтересованному лицу необходимо представить в администрацию Куканского сельского поселения Хабаровского муниципального района Хабаровского края заявление с приложением следующих документов:</w:t>
      </w:r>
    </w:p>
    <w:p w:rsidR="00B12DC6" w:rsidRPr="00B12DC6" w:rsidRDefault="00B12DC6" w:rsidP="00B12DC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12DC6">
        <w:rPr>
          <w:color w:val="000000"/>
          <w:sz w:val="28"/>
          <w:szCs w:val="28"/>
        </w:rPr>
        <w:t>Для физических лиц:</w:t>
      </w:r>
    </w:p>
    <w:p w:rsidR="00B12DC6" w:rsidRPr="00B12DC6" w:rsidRDefault="00B12DC6" w:rsidP="00B12DC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12DC6">
        <w:rPr>
          <w:color w:val="000000"/>
          <w:sz w:val="28"/>
          <w:szCs w:val="28"/>
        </w:rPr>
        <w:t>- копии правоустанавливающих документов на земельный участок;</w:t>
      </w:r>
    </w:p>
    <w:p w:rsidR="00B12DC6" w:rsidRPr="00B12DC6" w:rsidRDefault="00B12DC6" w:rsidP="00B12DC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12DC6">
        <w:rPr>
          <w:color w:val="000000"/>
          <w:sz w:val="28"/>
          <w:szCs w:val="28"/>
        </w:rPr>
        <w:t>- копии документа, удостоверяющего личность;</w:t>
      </w:r>
    </w:p>
    <w:p w:rsidR="00B12DC6" w:rsidRPr="00B12DC6" w:rsidRDefault="00B12DC6" w:rsidP="00B12DC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12DC6">
        <w:rPr>
          <w:color w:val="000000"/>
          <w:sz w:val="28"/>
          <w:szCs w:val="28"/>
        </w:rPr>
        <w:t>- в случае строительства, капитального ремонта, реконструкции объектов недвижимости - копии разрешения на строительство, в случаях</w:t>
      </w:r>
      <w:r>
        <w:rPr>
          <w:color w:val="000000"/>
          <w:sz w:val="28"/>
          <w:szCs w:val="28"/>
        </w:rPr>
        <w:t>,</w:t>
      </w:r>
      <w:r w:rsidRPr="00B12DC6">
        <w:rPr>
          <w:color w:val="000000"/>
          <w:sz w:val="28"/>
          <w:szCs w:val="28"/>
        </w:rPr>
        <w:t xml:space="preserve"> предусмотренных действующим законодательством;</w:t>
      </w:r>
    </w:p>
    <w:p w:rsidR="00B12DC6" w:rsidRPr="00B12DC6" w:rsidRDefault="00B12DC6" w:rsidP="00B12DC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12DC6">
        <w:rPr>
          <w:color w:val="000000"/>
          <w:sz w:val="28"/>
          <w:szCs w:val="28"/>
        </w:rPr>
        <w:t>Для юридических лиц:</w:t>
      </w:r>
    </w:p>
    <w:p w:rsidR="00B12DC6" w:rsidRPr="00B12DC6" w:rsidRDefault="00B12DC6" w:rsidP="00B12DC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12DC6">
        <w:rPr>
          <w:color w:val="000000"/>
          <w:sz w:val="28"/>
          <w:szCs w:val="28"/>
        </w:rPr>
        <w:t>- копии правоустанавливающих документов на земельный участок;</w:t>
      </w:r>
    </w:p>
    <w:p w:rsidR="00B12DC6" w:rsidRPr="00B12DC6" w:rsidRDefault="00B12DC6" w:rsidP="00B12DC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12DC6">
        <w:rPr>
          <w:color w:val="000000"/>
          <w:sz w:val="28"/>
          <w:szCs w:val="28"/>
        </w:rPr>
        <w:lastRenderedPageBreak/>
        <w:t>- копий свидетельств регистрации и постановки на налоговый учет, выписки из Единого государственного реестра юридических лиц, копии документа, подтверждающего полномочия лица, подписавшего заявление;</w:t>
      </w:r>
    </w:p>
    <w:p w:rsidR="00B12DC6" w:rsidRPr="00B12DC6" w:rsidRDefault="00B12DC6" w:rsidP="00B12DC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12DC6">
        <w:rPr>
          <w:color w:val="000000"/>
          <w:sz w:val="28"/>
          <w:szCs w:val="28"/>
        </w:rPr>
        <w:t>- в случае строительства, капитального ремонта, реконструкции объектов недвижимости - копии разрешения на строительство, в случаях</w:t>
      </w:r>
      <w:r>
        <w:rPr>
          <w:color w:val="000000"/>
          <w:sz w:val="28"/>
          <w:szCs w:val="28"/>
        </w:rPr>
        <w:t>,</w:t>
      </w:r>
      <w:r w:rsidRPr="00B12DC6">
        <w:rPr>
          <w:color w:val="000000"/>
          <w:sz w:val="28"/>
          <w:szCs w:val="28"/>
        </w:rPr>
        <w:t xml:space="preserve"> предусмотренных действующим законодательством;</w:t>
      </w:r>
    </w:p>
    <w:p w:rsidR="00B12DC6" w:rsidRPr="00B12DC6" w:rsidRDefault="00B12DC6" w:rsidP="00B12DC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12DC6">
        <w:rPr>
          <w:color w:val="000000"/>
          <w:sz w:val="28"/>
          <w:szCs w:val="28"/>
        </w:rPr>
        <w:t>- в случае проведения уходных работ на мелиоративных систем - копии плана мелиоративной системы с указанием границ землевладений, каналов и сооружений, дорог, линий электропередачи, связи и копии технического паспорта эксплуатируемой мелиоративной системы;</w:t>
      </w:r>
    </w:p>
    <w:p w:rsidR="00B12DC6" w:rsidRPr="00B12DC6" w:rsidRDefault="00B12DC6" w:rsidP="00B12DC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12DC6">
        <w:rPr>
          <w:color w:val="000000"/>
          <w:sz w:val="28"/>
          <w:szCs w:val="28"/>
        </w:rPr>
        <w:t>- в случае создания необходимых условий для безопасной эксплуатации линейных объектов - копии документа, подтверждающего установление охранных зон, придорожных зон, полос отвода этих линейных объектов, копий правоустанавливающих документов на объекты недвижимости (при наличии)</w:t>
      </w:r>
      <w:r>
        <w:rPr>
          <w:color w:val="000000"/>
          <w:sz w:val="28"/>
          <w:szCs w:val="28"/>
        </w:rPr>
        <w:t>.</w:t>
      </w:r>
    </w:p>
    <w:p w:rsidR="00B12DC6" w:rsidRPr="00B12DC6" w:rsidRDefault="00B12DC6" w:rsidP="00B12DC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12DC6">
        <w:rPr>
          <w:color w:val="000000"/>
          <w:sz w:val="28"/>
          <w:szCs w:val="28"/>
        </w:rPr>
        <w:t>В случаях, если копии документов не заверены нотариально, документы принимаются при наличии оригиналов.</w:t>
      </w:r>
      <w:r>
        <w:rPr>
          <w:color w:val="000000"/>
          <w:sz w:val="28"/>
          <w:szCs w:val="28"/>
        </w:rPr>
        <w:t>».</w:t>
      </w:r>
    </w:p>
    <w:p w:rsidR="00787561" w:rsidRPr="00B12DC6" w:rsidRDefault="00787561" w:rsidP="007875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12DC6">
        <w:rPr>
          <w:color w:val="000000"/>
          <w:sz w:val="28"/>
          <w:szCs w:val="28"/>
        </w:rPr>
        <w:t>2. Настоящее решение опубликовать в "Информационном бюллетене" Куканского сельского поселения Хабаровского муниципального района Хабаровского края и подлежит размещению на официальном сайте администрации Куканского сельского поселения Хабаровского муниципального района Хабаровского района Хабаровского края.</w:t>
      </w:r>
    </w:p>
    <w:p w:rsidR="00787561" w:rsidRDefault="00787561" w:rsidP="007875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12DC6">
        <w:rPr>
          <w:color w:val="000000"/>
          <w:sz w:val="28"/>
          <w:szCs w:val="28"/>
        </w:rPr>
        <w:t>3. Решение вступает в силу после официального опубликования (обнародования).</w:t>
      </w:r>
    </w:p>
    <w:p w:rsidR="00E666D4" w:rsidRDefault="00E666D4" w:rsidP="007875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666D4" w:rsidRDefault="00E666D4" w:rsidP="007875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666D4" w:rsidRPr="00B12DC6" w:rsidRDefault="00E666D4" w:rsidP="007875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87561" w:rsidRPr="00B12DC6" w:rsidRDefault="00787561" w:rsidP="00787561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666D4" w:rsidRDefault="00E666D4" w:rsidP="00787561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87561" w:rsidRDefault="00787561" w:rsidP="00E666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2DC6">
        <w:rPr>
          <w:color w:val="000000"/>
          <w:sz w:val="28"/>
          <w:szCs w:val="28"/>
        </w:rPr>
        <w:t>Председатель Совета депутатов</w:t>
      </w:r>
      <w:r w:rsidR="00E666D4">
        <w:rPr>
          <w:color w:val="000000"/>
          <w:sz w:val="28"/>
          <w:szCs w:val="28"/>
        </w:rPr>
        <w:t xml:space="preserve">                                                       </w:t>
      </w:r>
      <w:r w:rsidRPr="00B12DC6">
        <w:rPr>
          <w:color w:val="000000"/>
          <w:sz w:val="28"/>
          <w:szCs w:val="28"/>
        </w:rPr>
        <w:t>С.С. Полухин</w:t>
      </w:r>
    </w:p>
    <w:p w:rsidR="00E666D4" w:rsidRDefault="00E666D4" w:rsidP="00E666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666D4" w:rsidRPr="00B12DC6" w:rsidRDefault="00E666D4" w:rsidP="00E666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                                                               Н.М. Перов</w:t>
      </w:r>
    </w:p>
    <w:p w:rsidR="00B632C4" w:rsidRPr="00B12DC6" w:rsidRDefault="00B632C4">
      <w:pPr>
        <w:rPr>
          <w:rFonts w:ascii="Times New Roman" w:hAnsi="Times New Roman" w:cs="Times New Roman"/>
          <w:sz w:val="28"/>
          <w:szCs w:val="28"/>
        </w:rPr>
      </w:pPr>
    </w:p>
    <w:sectPr w:rsidR="00B632C4" w:rsidRPr="00B12DC6" w:rsidSect="00C16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787561"/>
    <w:rsid w:val="00340055"/>
    <w:rsid w:val="004651D8"/>
    <w:rsid w:val="00600378"/>
    <w:rsid w:val="00787561"/>
    <w:rsid w:val="00B12DC6"/>
    <w:rsid w:val="00B632C4"/>
    <w:rsid w:val="00B84C94"/>
    <w:rsid w:val="00C167B5"/>
    <w:rsid w:val="00E57E30"/>
    <w:rsid w:val="00E666D4"/>
    <w:rsid w:val="00EC4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787561"/>
  </w:style>
  <w:style w:type="paragraph" w:styleId="a4">
    <w:name w:val="Balloon Text"/>
    <w:basedOn w:val="a"/>
    <w:link w:val="a5"/>
    <w:uiPriority w:val="99"/>
    <w:semiHidden/>
    <w:unhideWhenUsed/>
    <w:rsid w:val="0034005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0055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0"/>
    <w:rsid w:val="00B12DC6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2DC6"/>
    <w:pPr>
      <w:widowControl w:val="0"/>
      <w:shd w:val="clear" w:color="auto" w:fill="FFFFFF"/>
      <w:spacing w:before="120" w:after="0" w:line="302" w:lineRule="exact"/>
      <w:jc w:val="center"/>
    </w:pPr>
    <w:rPr>
      <w:rFonts w:eastAsia="Times New Roman"/>
      <w:sz w:val="26"/>
      <w:szCs w:val="26"/>
    </w:rPr>
  </w:style>
  <w:style w:type="character" w:customStyle="1" w:styleId="212pt1pt">
    <w:name w:val="Основной текст (2) + 12 pt;Интервал 1 pt"/>
    <w:basedOn w:val="2"/>
    <w:rsid w:val="00B12D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1pt0">
    <w:name w:val="Основной текст (2) + 12 pt;Малые прописные;Интервал 1 pt"/>
    <w:basedOn w:val="2"/>
    <w:rsid w:val="00B12DC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PRHBR</dc:creator>
  <cp:lastModifiedBy>Windows User</cp:lastModifiedBy>
  <cp:revision>10</cp:revision>
  <cp:lastPrinted>2022-07-01T02:16:00Z</cp:lastPrinted>
  <dcterms:created xsi:type="dcterms:W3CDTF">2022-06-01T04:29:00Z</dcterms:created>
  <dcterms:modified xsi:type="dcterms:W3CDTF">2022-07-06T07:16:00Z</dcterms:modified>
</cp:coreProperties>
</file>