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E" w:rsidRDefault="00AF1BBE" w:rsidP="00AF1BBE">
      <w:pPr>
        <w:rPr>
          <w:rFonts w:ascii="Times New Roman" w:hAnsi="Times New Roman"/>
          <w:sz w:val="28"/>
          <w:szCs w:val="28"/>
        </w:rPr>
      </w:pPr>
    </w:p>
    <w:p w:rsidR="00353E7C" w:rsidRDefault="00353E7C" w:rsidP="00AF1BBE">
      <w:pPr>
        <w:rPr>
          <w:rFonts w:ascii="Times New Roman" w:hAnsi="Times New Roman"/>
          <w:sz w:val="28"/>
          <w:szCs w:val="28"/>
        </w:rPr>
      </w:pP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2233F1">
        <w:rPr>
          <w:rFonts w:ascii="Times New Roman" w:hAnsi="Times New Roman"/>
          <w:kern w:val="2"/>
          <w:sz w:val="28"/>
          <w:szCs w:val="28"/>
        </w:rPr>
        <w:t>АДМИНИСТРАЦИЯ</w:t>
      </w: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КУКА</w:t>
      </w:r>
      <w:r w:rsidRPr="002233F1">
        <w:rPr>
          <w:rFonts w:ascii="Times New Roman" w:hAnsi="Times New Roman"/>
          <w:kern w:val="2"/>
          <w:sz w:val="28"/>
          <w:szCs w:val="28"/>
        </w:rPr>
        <w:t>НСКОГО СЕЛЬСКОГО ПОСЕЛЕНИЯ</w:t>
      </w: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2233F1">
        <w:rPr>
          <w:rFonts w:ascii="Times New Roman" w:hAnsi="Times New Roman"/>
          <w:kern w:val="2"/>
          <w:sz w:val="28"/>
          <w:szCs w:val="28"/>
        </w:rPr>
        <w:t>Хабаровского муниципального района</w:t>
      </w: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2233F1">
        <w:rPr>
          <w:rFonts w:ascii="Times New Roman" w:hAnsi="Times New Roman"/>
          <w:kern w:val="2"/>
          <w:sz w:val="28"/>
          <w:szCs w:val="28"/>
        </w:rPr>
        <w:t>Хабаровского края</w:t>
      </w: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2233F1"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353E7C" w:rsidRPr="002233F1" w:rsidRDefault="00353E7C" w:rsidP="00353E7C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353E7C" w:rsidRPr="002233F1" w:rsidRDefault="00353E7C" w:rsidP="00353E7C">
      <w:pPr>
        <w:ind w:hanging="6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2"/>
          <w:sz w:val="28"/>
          <w:szCs w:val="28"/>
          <w:u w:val="single"/>
        </w:rPr>
        <w:t xml:space="preserve">01.04.2021 № 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  <w:u w:val="single"/>
        </w:rPr>
        <w:t>19</w:t>
      </w:r>
    </w:p>
    <w:p w:rsidR="00353E7C" w:rsidRPr="002233F1" w:rsidRDefault="00353E7C" w:rsidP="00353E7C">
      <w:pPr>
        <w:ind w:hanging="6"/>
        <w:rPr>
          <w:rFonts w:ascii="Times New Roman" w:hAnsi="Times New Roman"/>
          <w:kern w:val="2"/>
          <w:sz w:val="28"/>
          <w:szCs w:val="28"/>
        </w:rPr>
      </w:pPr>
      <w:r w:rsidRPr="002233F1">
        <w:rPr>
          <w:rFonts w:ascii="Times New Roman" w:hAnsi="Times New Roman"/>
          <w:kern w:val="2"/>
          <w:sz w:val="28"/>
          <w:szCs w:val="28"/>
        </w:rPr>
        <w:t xml:space="preserve">     п. </w:t>
      </w:r>
      <w:r>
        <w:rPr>
          <w:rFonts w:ascii="Times New Roman" w:hAnsi="Times New Roman"/>
          <w:kern w:val="2"/>
          <w:sz w:val="28"/>
          <w:szCs w:val="28"/>
        </w:rPr>
        <w:t>Кукан</w:t>
      </w:r>
    </w:p>
    <w:p w:rsidR="00353E7C" w:rsidRDefault="00353E7C" w:rsidP="00AF1BBE">
      <w:pPr>
        <w:rPr>
          <w:rFonts w:ascii="Times New Roman" w:hAnsi="Times New Roman"/>
          <w:sz w:val="28"/>
          <w:szCs w:val="28"/>
        </w:rPr>
      </w:pPr>
    </w:p>
    <w:p w:rsidR="00353E7C" w:rsidRDefault="00353E7C" w:rsidP="00AF1BBE">
      <w:pPr>
        <w:rPr>
          <w:rFonts w:ascii="Times New Roman" w:hAnsi="Times New Roman"/>
          <w:sz w:val="28"/>
          <w:szCs w:val="28"/>
        </w:rPr>
      </w:pPr>
    </w:p>
    <w:p w:rsidR="00C33180" w:rsidRDefault="00C33180" w:rsidP="00AF1BBE">
      <w:pPr>
        <w:shd w:val="clear" w:color="auto" w:fill="FFFFFF"/>
        <w:ind w:left="0" w:right="72" w:firstLine="0"/>
        <w:jc w:val="both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81027" w:rsidTr="00D356A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27" w:rsidRDefault="00E81027" w:rsidP="003A152F">
            <w:pPr>
              <w:spacing w:line="240" w:lineRule="exact"/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порядка составления и ведения бюджетной росписи </w:t>
            </w:r>
            <w:r w:rsidR="00E34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главных распорядителей бюджетных средств и главных администраторов 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</w:t>
            </w:r>
            <w:r w:rsidR="00E658A1">
              <w:rPr>
                <w:rFonts w:ascii="Times New Roman" w:hAnsi="Times New Roman"/>
                <w:sz w:val="28"/>
                <w:szCs w:val="28"/>
                <w:lang w:eastAsia="ru-RU"/>
              </w:rPr>
              <w:t>Кука</w:t>
            </w:r>
            <w:r w:rsidR="00D35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81027" w:rsidRDefault="00E81027" w:rsidP="003A15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1027" w:rsidRDefault="00E81027" w:rsidP="003A152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1027" w:rsidRDefault="00E81027" w:rsidP="003A152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217 Бюджетного кодекса Российской Федерации, и в целях организации исполнения бюджета </w:t>
      </w:r>
      <w:r w:rsidR="00E658A1">
        <w:rPr>
          <w:rFonts w:ascii="Times New Roman" w:hAnsi="Times New Roman"/>
          <w:sz w:val="28"/>
          <w:szCs w:val="28"/>
          <w:lang w:eastAsia="ru-RU"/>
        </w:rPr>
        <w:t>Кука</w:t>
      </w:r>
      <w:r w:rsidR="00D356A9">
        <w:rPr>
          <w:rFonts w:ascii="Times New Roman" w:hAnsi="Times New Roman"/>
          <w:sz w:val="28"/>
          <w:szCs w:val="28"/>
          <w:lang w:eastAsia="ru-RU"/>
        </w:rPr>
        <w:t xml:space="preserve">нского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AF1B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658A1">
        <w:rPr>
          <w:rFonts w:ascii="Times New Roman" w:hAnsi="Times New Roman"/>
          <w:sz w:val="28"/>
          <w:szCs w:val="28"/>
          <w:lang w:eastAsia="ru-RU"/>
        </w:rPr>
        <w:t xml:space="preserve"> Кука</w:t>
      </w:r>
      <w:r w:rsidR="00D356A9">
        <w:rPr>
          <w:rFonts w:ascii="Times New Roman" w:hAnsi="Times New Roman"/>
          <w:sz w:val="28"/>
          <w:szCs w:val="28"/>
          <w:lang w:eastAsia="ru-RU"/>
        </w:rPr>
        <w:t>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50662">
        <w:rPr>
          <w:rFonts w:ascii="Times New Roman" w:hAnsi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E81027" w:rsidRDefault="00E81027" w:rsidP="003A152F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81027" w:rsidRDefault="00E81027" w:rsidP="003A152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составления и ведения бюджетной росписи </w:t>
      </w:r>
      <w:r w:rsidR="00E34CFA">
        <w:rPr>
          <w:rFonts w:ascii="Times New Roman" w:hAnsi="Times New Roman"/>
          <w:sz w:val="28"/>
          <w:szCs w:val="28"/>
          <w:lang w:eastAsia="ru-RU"/>
        </w:rPr>
        <w:t>главных распорядителей бюджетных средств и главных администраторов источников финансирования дефицита бюджета</w:t>
      </w:r>
      <w:r w:rsidR="00E658A1">
        <w:rPr>
          <w:rFonts w:ascii="Times New Roman" w:hAnsi="Times New Roman"/>
          <w:sz w:val="28"/>
          <w:szCs w:val="28"/>
          <w:lang w:eastAsia="ru-RU"/>
        </w:rPr>
        <w:t xml:space="preserve"> Кука</w:t>
      </w:r>
      <w:r w:rsidR="00D356A9">
        <w:rPr>
          <w:rFonts w:ascii="Times New Roman" w:hAnsi="Times New Roman"/>
          <w:sz w:val="28"/>
          <w:szCs w:val="28"/>
          <w:lang w:eastAsia="ru-RU"/>
        </w:rPr>
        <w:t>нского</w:t>
      </w:r>
      <w:r w:rsidR="00E34C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1027" w:rsidRDefault="00E81027" w:rsidP="003A152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главного специалиста </w:t>
      </w:r>
      <w:r w:rsidR="00E34CF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658A1">
        <w:rPr>
          <w:rFonts w:ascii="Times New Roman" w:hAnsi="Times New Roman"/>
          <w:sz w:val="28"/>
          <w:szCs w:val="28"/>
          <w:lang w:eastAsia="ru-RU"/>
        </w:rPr>
        <w:t xml:space="preserve"> Кука</w:t>
      </w:r>
      <w:r w:rsidR="00D356A9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</w:t>
      </w:r>
      <w:proofErr w:type="spellStart"/>
      <w:r w:rsidR="00E658A1">
        <w:rPr>
          <w:rFonts w:ascii="Times New Roman" w:hAnsi="Times New Roman"/>
          <w:sz w:val="28"/>
          <w:szCs w:val="28"/>
          <w:lang w:eastAsia="ru-RU"/>
        </w:rPr>
        <w:t>Чурсину</w:t>
      </w:r>
      <w:proofErr w:type="spellEnd"/>
      <w:r w:rsidR="00E658A1"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E81027" w:rsidRDefault="00E81027" w:rsidP="003A152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34CF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E34CFA">
        <w:rPr>
          <w:rFonts w:ascii="Times New Roman" w:hAnsi="Times New Roman"/>
          <w:sz w:val="28"/>
          <w:szCs w:val="28"/>
          <w:lang w:eastAsia="ru-RU"/>
        </w:rPr>
        <w:t>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E34CFA" w:rsidRDefault="00E34CFA" w:rsidP="003A152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Информационном бюллетене</w:t>
      </w:r>
      <w:r w:rsidR="00E658A1">
        <w:rPr>
          <w:rFonts w:ascii="Times New Roman" w:hAnsi="Times New Roman"/>
          <w:sz w:val="28"/>
          <w:szCs w:val="28"/>
          <w:lang w:eastAsia="ru-RU"/>
        </w:rPr>
        <w:t xml:space="preserve"> Кука</w:t>
      </w:r>
      <w:r w:rsidR="00D356A9">
        <w:rPr>
          <w:rFonts w:ascii="Times New Roman" w:hAnsi="Times New Roman"/>
          <w:sz w:val="28"/>
          <w:szCs w:val="28"/>
          <w:lang w:eastAsia="ru-RU"/>
        </w:rPr>
        <w:t>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35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Хабаровского муниципального района Хабаровского края.</w:t>
      </w:r>
    </w:p>
    <w:p w:rsidR="00E81027" w:rsidRDefault="00E81027" w:rsidP="003A152F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3A152F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3A152F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3A152F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E7C" w:rsidRDefault="00353E7C" w:rsidP="00250662">
      <w:pPr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53E7C" w:rsidRDefault="00353E7C" w:rsidP="00250662">
      <w:pPr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658A1" w:rsidP="00250662">
      <w:pPr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E81027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 сельского поселения</w:t>
      </w:r>
      <w:r w:rsidR="00E81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6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D356A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5066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506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И.С.Кузнецов</w:t>
      </w:r>
      <w:r w:rsidR="00250662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E81027" w:rsidRDefault="00E81027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52F" w:rsidRDefault="003A152F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E7C" w:rsidRDefault="00353E7C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52F" w:rsidRDefault="003A152F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4500"/>
      </w:tblGrid>
      <w:tr w:rsidR="00E34CFA" w:rsidTr="00D356A9">
        <w:tc>
          <w:tcPr>
            <w:tcW w:w="5064" w:type="dxa"/>
          </w:tcPr>
          <w:p w:rsidR="00E34CFA" w:rsidRDefault="00E34CFA" w:rsidP="00A335E7">
            <w:pPr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E34CFA" w:rsidRDefault="00E34CFA" w:rsidP="003A152F">
            <w:pPr>
              <w:spacing w:line="240" w:lineRule="exact"/>
              <w:ind w:hanging="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E34CFA" w:rsidRDefault="00E34CFA" w:rsidP="003A152F">
            <w:pPr>
              <w:spacing w:line="240" w:lineRule="exact"/>
              <w:ind w:hanging="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4CFA" w:rsidRDefault="00D356A9" w:rsidP="003A152F">
            <w:pPr>
              <w:spacing w:line="240" w:lineRule="exact"/>
              <w:ind w:hanging="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34CFA">
              <w:rPr>
                <w:rFonts w:ascii="Times New Roman" w:hAnsi="Times New Roman"/>
                <w:sz w:val="28"/>
                <w:szCs w:val="28"/>
                <w:lang w:eastAsia="ru-RU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4CF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E34CFA" w:rsidRDefault="00E658A1" w:rsidP="003A152F">
            <w:pPr>
              <w:spacing w:line="240" w:lineRule="exact"/>
              <w:ind w:hanging="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Кука</w:t>
            </w:r>
            <w:r w:rsidR="00D356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нского </w:t>
            </w:r>
            <w:r w:rsidR="00E34CF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34CFA" w:rsidRDefault="00E34CFA" w:rsidP="003A152F">
            <w:pPr>
              <w:spacing w:line="240" w:lineRule="exact"/>
              <w:ind w:hanging="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4CFA" w:rsidRDefault="00E34CFA" w:rsidP="00E658A1">
            <w:pPr>
              <w:spacing w:line="240" w:lineRule="exact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5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356A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0D2BE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81549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E658A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81549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E658A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1815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C5F2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E658A1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250662" w:rsidRDefault="00250662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52F" w:rsidRDefault="003A152F" w:rsidP="00A335E7">
      <w:pPr>
        <w:ind w:hanging="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E7" w:rsidRDefault="00A335E7" w:rsidP="00A335E7">
      <w:pPr>
        <w:spacing w:line="240" w:lineRule="exact"/>
        <w:ind w:hanging="6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1027" w:rsidRPr="003412AE" w:rsidRDefault="00E81027" w:rsidP="00E81027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2AE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E81027" w:rsidRDefault="003412AE" w:rsidP="00E81027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составления и ведения бюджетной росписи главных распорядителей бюджетных средств и главных администраторов источников финансирования дефицита бюджета</w:t>
      </w:r>
      <w:r w:rsidR="00E658A1">
        <w:rPr>
          <w:rFonts w:ascii="Times New Roman" w:hAnsi="Times New Roman"/>
          <w:sz w:val="28"/>
          <w:szCs w:val="28"/>
          <w:lang w:eastAsia="ru-RU"/>
        </w:rPr>
        <w:t xml:space="preserve"> Кука</w:t>
      </w:r>
      <w:r w:rsidR="00D356A9">
        <w:rPr>
          <w:rFonts w:ascii="Times New Roman" w:hAnsi="Times New Roman"/>
          <w:sz w:val="28"/>
          <w:szCs w:val="28"/>
          <w:lang w:eastAsia="ru-RU"/>
        </w:rPr>
        <w:t>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81027" w:rsidRDefault="00E81027" w:rsidP="00E81027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с Бюджетны</w:t>
      </w:r>
      <w:r w:rsidR="003412AE">
        <w:rPr>
          <w:rFonts w:ascii="Times New Roman" w:hAnsi="Times New Roman"/>
          <w:sz w:val="28"/>
          <w:szCs w:val="28"/>
          <w:lang w:eastAsia="ru-RU"/>
        </w:rPr>
        <w:t>м кодексом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2A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организации исполнения бюджета по расходам и источников финансирования дефицита бюджета и </w:t>
      </w:r>
      <w:r w:rsidR="003412AE">
        <w:rPr>
          <w:rFonts w:ascii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правила составления</w:t>
      </w:r>
      <w:r w:rsidR="003412AE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ведения бюджетной росписи </w:t>
      </w:r>
      <w:r w:rsidR="003412AE">
        <w:rPr>
          <w:rFonts w:ascii="Times New Roman" w:hAnsi="Times New Roman"/>
          <w:sz w:val="28"/>
          <w:szCs w:val="28"/>
          <w:lang w:eastAsia="ru-RU"/>
        </w:rPr>
        <w:t>главного распорядителя средств бюджета (главного администратора источников финансирования дефицита бюджета)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1027" w:rsidRDefault="00E81027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E81027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90D">
        <w:rPr>
          <w:rFonts w:ascii="Times New Roman" w:hAnsi="Times New Roman"/>
          <w:sz w:val="28"/>
          <w:szCs w:val="28"/>
          <w:lang w:eastAsia="ru-RU"/>
        </w:rPr>
        <w:t xml:space="preserve">1. Состав </w:t>
      </w:r>
      <w:r w:rsidR="003412AE" w:rsidRPr="0036190D">
        <w:rPr>
          <w:rFonts w:ascii="Times New Roman" w:hAnsi="Times New Roman"/>
          <w:sz w:val="28"/>
          <w:szCs w:val="28"/>
          <w:lang w:eastAsia="ru-RU"/>
        </w:rPr>
        <w:t>бюджетной росписи</w:t>
      </w:r>
      <w:r w:rsidR="0036190D" w:rsidRPr="0036190D">
        <w:rPr>
          <w:rFonts w:ascii="Times New Roman" w:hAnsi="Times New Roman"/>
          <w:sz w:val="28"/>
          <w:szCs w:val="28"/>
          <w:lang w:eastAsia="ru-RU"/>
        </w:rPr>
        <w:t xml:space="preserve"> главных распорядителей (главных администраторов источников), порядок её составления и утверждения, утверждение лимитов бюджетных обязательств (бюджетных ассигнований)</w:t>
      </w:r>
      <w:r w:rsidR="002C7C48">
        <w:rPr>
          <w:rFonts w:ascii="Times New Roman" w:hAnsi="Times New Roman"/>
          <w:sz w:val="28"/>
          <w:szCs w:val="28"/>
          <w:lang w:eastAsia="ru-RU"/>
        </w:rPr>
        <w:t>.</w:t>
      </w:r>
    </w:p>
    <w:p w:rsidR="002C7C48" w:rsidRPr="0036190D" w:rsidRDefault="002C7C48" w:rsidP="00E81027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1027" w:rsidRDefault="00E81027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36190D">
        <w:rPr>
          <w:rFonts w:ascii="Times New Roman" w:hAnsi="Times New Roman"/>
          <w:sz w:val="28"/>
          <w:szCs w:val="28"/>
          <w:lang w:eastAsia="ru-RU"/>
        </w:rPr>
        <w:t xml:space="preserve">Бюджетная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роспись </w:t>
      </w:r>
      <w:r w:rsidR="0036190D" w:rsidRPr="0036190D">
        <w:rPr>
          <w:rFonts w:ascii="Times New Roman" w:hAnsi="Times New Roman"/>
          <w:sz w:val="28"/>
          <w:szCs w:val="28"/>
          <w:lang w:eastAsia="ru-RU"/>
        </w:rPr>
        <w:t>главных распорядителей (главных администраторов источников)</w:t>
      </w:r>
      <w:r w:rsidR="0036190D">
        <w:rPr>
          <w:rFonts w:ascii="Times New Roman" w:hAnsi="Times New Roman"/>
          <w:sz w:val="28"/>
          <w:szCs w:val="28"/>
          <w:lang w:eastAsia="ru-RU"/>
        </w:rPr>
        <w:t xml:space="preserve"> (далее – бюджетная роспись) </w:t>
      </w:r>
      <w:r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E81027" w:rsidRDefault="0036190D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бюджетные ассигнования по расходам главного распорядителя на текущий финансовый год в разрезе распорядителей (получателей) средств местного бюджета, подведомственных главному распор</w:t>
      </w:r>
      <w:r w:rsidR="00D356A9">
        <w:rPr>
          <w:rFonts w:ascii="Times New Roman" w:hAnsi="Times New Roman"/>
          <w:sz w:val="28"/>
          <w:szCs w:val="28"/>
          <w:lang w:eastAsia="ru-RU"/>
        </w:rPr>
        <w:t xml:space="preserve">ядителю, кодов разделов, </w:t>
      </w:r>
      <w:r>
        <w:rPr>
          <w:rFonts w:ascii="Times New Roman" w:hAnsi="Times New Roman"/>
          <w:sz w:val="28"/>
          <w:szCs w:val="28"/>
          <w:lang w:eastAsia="ru-RU"/>
        </w:rPr>
        <w:t>подразделов, целевых статей, видов расходов классификации расходов бюджетов и классификации операций сектора государственного управления;</w:t>
      </w:r>
    </w:p>
    <w:p w:rsidR="0036190D" w:rsidRDefault="00B75B8F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бюджетные ассигнования по источникам финансирования дефицита местного бюджета главного администратора источников на текущий финансовый год в разрезе администраторов источников финансирования дефицита местного бюджета (далее - администраторы источников) и кодов классификации источников финансирования дефицита бюджета.</w:t>
      </w:r>
    </w:p>
    <w:p w:rsidR="00E81027" w:rsidRDefault="00E81027" w:rsidP="00E81027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75B8F">
        <w:rPr>
          <w:rFonts w:ascii="Times New Roman" w:hAnsi="Times New Roman"/>
          <w:sz w:val="28"/>
          <w:szCs w:val="28"/>
          <w:lang w:eastAsia="ru-RU"/>
        </w:rPr>
        <w:t>Бюджетная р</w:t>
      </w:r>
      <w:r>
        <w:rPr>
          <w:rFonts w:ascii="Times New Roman" w:hAnsi="Times New Roman"/>
          <w:sz w:val="28"/>
          <w:szCs w:val="28"/>
          <w:lang w:eastAsia="ru-RU"/>
        </w:rPr>
        <w:t xml:space="preserve">оспись </w:t>
      </w:r>
      <w:r w:rsidR="00B75B8F">
        <w:rPr>
          <w:rFonts w:ascii="Times New Roman" w:hAnsi="Times New Roman"/>
          <w:sz w:val="28"/>
          <w:szCs w:val="28"/>
          <w:lang w:eastAsia="ru-RU"/>
        </w:rPr>
        <w:t xml:space="preserve">на финансовый год и лимиты бюджетных обязательств на финансовый год утверждаются главным распорядителем (главным администратором источников) в соответствии с решением о бюджете и утвержденными лимитами бюджетных обязательств по соответствующему главному распорядителю </w:t>
      </w:r>
      <w:r w:rsidR="00B75B8F" w:rsidRPr="0036190D">
        <w:rPr>
          <w:rFonts w:ascii="Times New Roman" w:hAnsi="Times New Roman"/>
          <w:sz w:val="28"/>
          <w:szCs w:val="28"/>
          <w:lang w:eastAsia="ru-RU"/>
        </w:rPr>
        <w:t>(главн</w:t>
      </w:r>
      <w:r w:rsidR="00B75B8F">
        <w:rPr>
          <w:rFonts w:ascii="Times New Roman" w:hAnsi="Times New Roman"/>
          <w:sz w:val="28"/>
          <w:szCs w:val="28"/>
          <w:lang w:eastAsia="ru-RU"/>
        </w:rPr>
        <w:t>ому</w:t>
      </w:r>
      <w:r w:rsidR="00B75B8F" w:rsidRPr="0036190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B75B8F">
        <w:rPr>
          <w:rFonts w:ascii="Times New Roman" w:hAnsi="Times New Roman"/>
          <w:sz w:val="28"/>
          <w:szCs w:val="28"/>
          <w:lang w:eastAsia="ru-RU"/>
        </w:rPr>
        <w:t>у</w:t>
      </w:r>
      <w:r w:rsidR="00B75B8F" w:rsidRPr="0036190D">
        <w:rPr>
          <w:rFonts w:ascii="Times New Roman" w:hAnsi="Times New Roman"/>
          <w:sz w:val="28"/>
          <w:szCs w:val="28"/>
          <w:lang w:eastAsia="ru-RU"/>
        </w:rPr>
        <w:t xml:space="preserve"> источников)</w:t>
      </w:r>
      <w:r w:rsidR="00B75B8F">
        <w:rPr>
          <w:rFonts w:ascii="Times New Roman" w:hAnsi="Times New Roman"/>
          <w:sz w:val="28"/>
          <w:szCs w:val="28"/>
          <w:lang w:eastAsia="ru-RU"/>
        </w:rPr>
        <w:t>.</w:t>
      </w:r>
    </w:p>
    <w:p w:rsidR="00E81027" w:rsidRDefault="00E81027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75B8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75B8F">
        <w:rPr>
          <w:rFonts w:ascii="Times New Roman" w:hAnsi="Times New Roman"/>
          <w:sz w:val="28"/>
          <w:szCs w:val="28"/>
          <w:lang w:eastAsia="ru-RU"/>
        </w:rPr>
        <w:t>Порядок составления, утверждения и ведения бюджетной росписи и лимитов бюджетных обязательств</w:t>
      </w:r>
      <w:r w:rsidR="00B744D0">
        <w:rPr>
          <w:rFonts w:ascii="Times New Roman" w:hAnsi="Times New Roman"/>
          <w:sz w:val="28"/>
          <w:szCs w:val="28"/>
          <w:lang w:eastAsia="ru-RU"/>
        </w:rPr>
        <w:t xml:space="preserve"> главного распорядителя </w:t>
      </w:r>
      <w:r w:rsidR="00B744D0" w:rsidRPr="0036190D">
        <w:rPr>
          <w:rFonts w:ascii="Times New Roman" w:hAnsi="Times New Roman"/>
          <w:sz w:val="28"/>
          <w:szCs w:val="28"/>
          <w:lang w:eastAsia="ru-RU"/>
        </w:rPr>
        <w:t>(главн</w:t>
      </w:r>
      <w:r w:rsidR="00B744D0">
        <w:rPr>
          <w:rFonts w:ascii="Times New Roman" w:hAnsi="Times New Roman"/>
          <w:sz w:val="28"/>
          <w:szCs w:val="28"/>
          <w:lang w:eastAsia="ru-RU"/>
        </w:rPr>
        <w:t>ого</w:t>
      </w:r>
      <w:r w:rsidR="00B744D0" w:rsidRPr="0036190D">
        <w:rPr>
          <w:rFonts w:ascii="Times New Roman" w:hAnsi="Times New Roman"/>
          <w:sz w:val="28"/>
          <w:szCs w:val="28"/>
          <w:lang w:eastAsia="ru-RU"/>
        </w:rPr>
        <w:t xml:space="preserve"> администратор</w:t>
      </w:r>
      <w:r w:rsidR="00B744D0">
        <w:rPr>
          <w:rFonts w:ascii="Times New Roman" w:hAnsi="Times New Roman"/>
          <w:sz w:val="28"/>
          <w:szCs w:val="28"/>
          <w:lang w:eastAsia="ru-RU"/>
        </w:rPr>
        <w:t>а</w:t>
      </w:r>
      <w:r w:rsidR="00B744D0" w:rsidRPr="0036190D">
        <w:rPr>
          <w:rFonts w:ascii="Times New Roman" w:hAnsi="Times New Roman"/>
          <w:sz w:val="28"/>
          <w:szCs w:val="28"/>
          <w:lang w:eastAsia="ru-RU"/>
        </w:rPr>
        <w:t xml:space="preserve"> источников)</w:t>
      </w:r>
      <w:r w:rsidR="00B744D0">
        <w:rPr>
          <w:rFonts w:ascii="Times New Roman" w:hAnsi="Times New Roman"/>
          <w:sz w:val="28"/>
          <w:szCs w:val="28"/>
          <w:lang w:eastAsia="ru-RU"/>
        </w:rPr>
        <w:t xml:space="preserve">, а также бюджетной росписи и лимитов </w:t>
      </w:r>
      <w:r w:rsidR="00B744D0">
        <w:rPr>
          <w:rFonts w:ascii="Times New Roman" w:hAnsi="Times New Roman"/>
          <w:sz w:val="28"/>
          <w:szCs w:val="28"/>
          <w:lang w:eastAsia="ru-RU"/>
        </w:rPr>
        <w:lastRenderedPageBreak/>
        <w:t>бюджетных обязательств распорядителя средств бюджета (администратора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кодекса российской Федерации и настоящего Порядка.</w:t>
      </w:r>
    </w:p>
    <w:p w:rsidR="00B744D0" w:rsidRDefault="00B744D0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Лимиты бюджетных обязательств</w:t>
      </w:r>
      <w:r w:rsidRPr="00B744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распорядителей </w:t>
      </w:r>
      <w:r w:rsidR="00D356A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D356A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B744D0" w:rsidRDefault="00B744D0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Бюджетные ассигнования для администраторов источников утверждаются для главного администратора источников бюджетными ассигнованиями, в ведении которого они находятся.</w:t>
      </w:r>
    </w:p>
    <w:p w:rsidR="00B744D0" w:rsidRDefault="00A16633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Порядком составления и утверждения бюджетной росписи и лимитов бюджетных обязательств главного распорядителя может быть предусмотрено утверждение главным распорядителем показателей бюджетной росписи и лимитов бюджетных обязательств по группам и статьям классификации операций сектора государственного управления с последующей детализацией в установленном порядке</w:t>
      </w:r>
      <w:r w:rsidR="002C7C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соответствующим подстатьям классификации операций сектора государственного управления в бюджетных сметах бюджетных учреждений.</w:t>
      </w:r>
    </w:p>
    <w:p w:rsidR="00A16633" w:rsidRDefault="00A16633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633" w:rsidRDefault="00A16633" w:rsidP="00A16633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Доведение бюджетной росписи, лимитов бюджетных обязательств до распорядителей (получателей) средств бюджета (администраторов источников).</w:t>
      </w:r>
    </w:p>
    <w:p w:rsidR="00A16633" w:rsidRDefault="00A16633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633" w:rsidRDefault="00A16633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Главные распорядители (главные администраторы источников) доводят показатели бюджетной росписи и лимиты бюджетных обязательств</w:t>
      </w:r>
      <w:r w:rsidR="00CF5282">
        <w:rPr>
          <w:rFonts w:ascii="Times New Roman" w:hAnsi="Times New Roman"/>
          <w:sz w:val="28"/>
          <w:szCs w:val="28"/>
          <w:lang w:eastAsia="ru-RU"/>
        </w:rPr>
        <w:t xml:space="preserve"> до соответствующих подведомственных распорядителей (получателей) средств бюджета (администраторов источников) до начала отчетного финансового года, за исключением случаев, предусмотренных статьями 190 и 191 Бюджетного кодекса Российской Федерации.</w:t>
      </w:r>
    </w:p>
    <w:p w:rsidR="00CF5282" w:rsidRDefault="00CF5282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282" w:rsidRDefault="00CF5282" w:rsidP="00CF5282">
      <w:pPr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Ведение бюджетной росписи и изменение лимитов бюджетных обязательств.</w:t>
      </w:r>
    </w:p>
    <w:p w:rsidR="00CF5282" w:rsidRDefault="00CF5282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282" w:rsidRDefault="00CF5282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Ведение бюджетной росписи и изменение лимитов бюджетных обязательств осуществляет главный распорядитель 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CF5282" w:rsidRDefault="00CF5282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1D10D8">
        <w:rPr>
          <w:rFonts w:ascii="Times New Roman" w:hAnsi="Times New Roman"/>
          <w:sz w:val="28"/>
          <w:szCs w:val="28"/>
          <w:lang w:eastAsia="ru-RU"/>
        </w:rPr>
        <w:t>Изменение бюджетной росписи и лимитов бюджетных обязательств, приводящее к изменению показателей сводной росписи, осуществляется до 25 декабря текущего года.</w:t>
      </w:r>
    </w:p>
    <w:p w:rsidR="001D10D8" w:rsidRDefault="001D10D8" w:rsidP="00B75B8F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2C7C48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юджетные ассигнования и лимиты бюджетных обязательств текущего года прекращают свое действие 31 декабря.</w:t>
      </w:r>
    </w:p>
    <w:sectPr w:rsidR="001D10D8" w:rsidSect="000278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C52"/>
    <w:multiLevelType w:val="singleLevel"/>
    <w:tmpl w:val="E17AA3DE"/>
    <w:lvl w:ilvl="0">
      <w:start w:val="16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C213A6"/>
    <w:multiLevelType w:val="hybridMultilevel"/>
    <w:tmpl w:val="E51E6B04"/>
    <w:lvl w:ilvl="0" w:tplc="5278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C6D18"/>
    <w:multiLevelType w:val="hybridMultilevel"/>
    <w:tmpl w:val="E340CB1E"/>
    <w:lvl w:ilvl="0" w:tplc="F65E287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28A87DB7"/>
    <w:multiLevelType w:val="singleLevel"/>
    <w:tmpl w:val="4D0AE6DA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FF182B"/>
    <w:multiLevelType w:val="singleLevel"/>
    <w:tmpl w:val="DBF4A99C"/>
    <w:lvl w:ilvl="0">
      <w:start w:val="3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CF6565"/>
    <w:multiLevelType w:val="hybridMultilevel"/>
    <w:tmpl w:val="45484DEC"/>
    <w:lvl w:ilvl="0" w:tplc="470CE7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00A2"/>
    <w:multiLevelType w:val="hybridMultilevel"/>
    <w:tmpl w:val="FA042406"/>
    <w:lvl w:ilvl="0" w:tplc="9C5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4159"/>
    <w:multiLevelType w:val="singleLevel"/>
    <w:tmpl w:val="4412EA8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6858FD"/>
    <w:multiLevelType w:val="hybridMultilevel"/>
    <w:tmpl w:val="B36CA790"/>
    <w:lvl w:ilvl="0" w:tplc="104ECB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C642A5"/>
    <w:multiLevelType w:val="hybridMultilevel"/>
    <w:tmpl w:val="5998947E"/>
    <w:lvl w:ilvl="0" w:tplc="95B817E6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4"/>
  </w:num>
  <w:num w:numId="4">
    <w:abstractNumId w:val="4"/>
    <w:lvlOverride w:ilvl="0">
      <w:startOverride w:val="3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AD4"/>
    <w:rsid w:val="000278B5"/>
    <w:rsid w:val="00032E3A"/>
    <w:rsid w:val="000A328A"/>
    <w:rsid w:val="000D2BE9"/>
    <w:rsid w:val="001465F6"/>
    <w:rsid w:val="00180E87"/>
    <w:rsid w:val="00181549"/>
    <w:rsid w:val="001D10D8"/>
    <w:rsid w:val="00250662"/>
    <w:rsid w:val="002C7C48"/>
    <w:rsid w:val="002E780F"/>
    <w:rsid w:val="003412AE"/>
    <w:rsid w:val="00353E7C"/>
    <w:rsid w:val="0036190D"/>
    <w:rsid w:val="00375EA4"/>
    <w:rsid w:val="003A152F"/>
    <w:rsid w:val="003F3FC8"/>
    <w:rsid w:val="00405651"/>
    <w:rsid w:val="0041194D"/>
    <w:rsid w:val="0041535C"/>
    <w:rsid w:val="00424173"/>
    <w:rsid w:val="00436682"/>
    <w:rsid w:val="00440047"/>
    <w:rsid w:val="00514ABC"/>
    <w:rsid w:val="0055098D"/>
    <w:rsid w:val="005A5438"/>
    <w:rsid w:val="005C6600"/>
    <w:rsid w:val="00663547"/>
    <w:rsid w:val="007327C4"/>
    <w:rsid w:val="007C5BB2"/>
    <w:rsid w:val="007F190D"/>
    <w:rsid w:val="007F60B9"/>
    <w:rsid w:val="00815378"/>
    <w:rsid w:val="00825DE9"/>
    <w:rsid w:val="0088737B"/>
    <w:rsid w:val="008B2BAD"/>
    <w:rsid w:val="008E6581"/>
    <w:rsid w:val="0091482B"/>
    <w:rsid w:val="009C7CD3"/>
    <w:rsid w:val="009F070F"/>
    <w:rsid w:val="009F3863"/>
    <w:rsid w:val="00A07313"/>
    <w:rsid w:val="00A16633"/>
    <w:rsid w:val="00A335E7"/>
    <w:rsid w:val="00A374E1"/>
    <w:rsid w:val="00A90C5C"/>
    <w:rsid w:val="00AF1BBE"/>
    <w:rsid w:val="00AF4272"/>
    <w:rsid w:val="00B1033B"/>
    <w:rsid w:val="00B744D0"/>
    <w:rsid w:val="00B75B8F"/>
    <w:rsid w:val="00B772D6"/>
    <w:rsid w:val="00B82248"/>
    <w:rsid w:val="00BA47DC"/>
    <w:rsid w:val="00BE04AD"/>
    <w:rsid w:val="00BF15B5"/>
    <w:rsid w:val="00C33180"/>
    <w:rsid w:val="00C9030D"/>
    <w:rsid w:val="00CB37FE"/>
    <w:rsid w:val="00CB420C"/>
    <w:rsid w:val="00CF5282"/>
    <w:rsid w:val="00D10BAE"/>
    <w:rsid w:val="00D30E66"/>
    <w:rsid w:val="00D356A9"/>
    <w:rsid w:val="00D85C21"/>
    <w:rsid w:val="00D91B71"/>
    <w:rsid w:val="00DA7B97"/>
    <w:rsid w:val="00DC5F25"/>
    <w:rsid w:val="00E341CB"/>
    <w:rsid w:val="00E34CFA"/>
    <w:rsid w:val="00E658A1"/>
    <w:rsid w:val="00E81027"/>
    <w:rsid w:val="00E84AD4"/>
    <w:rsid w:val="00EC77BB"/>
    <w:rsid w:val="00EE6925"/>
    <w:rsid w:val="00F5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8A"/>
    <w:pPr>
      <w:spacing w:after="0" w:line="240" w:lineRule="auto"/>
      <w:ind w:left="6"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328A"/>
    <w:pPr>
      <w:keepNext/>
      <w:spacing w:before="240" w:after="60"/>
      <w:ind w:left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28A"/>
    <w:pPr>
      <w:keepNext/>
      <w:spacing w:before="120" w:after="60"/>
      <w:ind w:left="0"/>
      <w:jc w:val="both"/>
      <w:outlineLvl w:val="1"/>
    </w:pPr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28A"/>
    <w:pPr>
      <w:keepNext/>
      <w:ind w:left="0" w:hanging="13"/>
      <w:jc w:val="both"/>
      <w:outlineLvl w:val="2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28A"/>
    <w:pPr>
      <w:keepNext/>
      <w:ind w:left="0" w:firstLine="0"/>
      <w:jc w:val="both"/>
      <w:outlineLvl w:val="3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28A"/>
    <w:pPr>
      <w:keepNext/>
      <w:ind w:left="0" w:firstLine="0"/>
      <w:jc w:val="center"/>
      <w:outlineLvl w:val="4"/>
    </w:pPr>
    <w:rPr>
      <w:rFonts w:ascii="Times New Roman" w:eastAsia="Times New Roman" w:hAnsi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5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328A"/>
    <w:pPr>
      <w:keepNext/>
      <w:keepLines/>
      <w:widowControl w:val="0"/>
      <w:spacing w:line="360" w:lineRule="auto"/>
      <w:ind w:left="0" w:firstLine="0"/>
      <w:jc w:val="both"/>
      <w:outlineLvl w:val="6"/>
    </w:pPr>
    <w:rPr>
      <w:rFonts w:ascii="Times New Roman" w:eastAsia="Times New Roman" w:hAnsi="Times New Roman"/>
      <w:b/>
      <w:bCs/>
      <w:kern w:val="2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A328A"/>
    <w:pPr>
      <w:keepNext/>
      <w:autoSpaceDE w:val="0"/>
      <w:autoSpaceDN w:val="0"/>
      <w:spacing w:before="20" w:after="20" w:line="480" w:lineRule="atLeast"/>
      <w:ind w:left="0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28A"/>
    <w:rPr>
      <w:rFonts w:ascii="Times New Roman" w:eastAsia="Times New Roman" w:hAnsi="Times New Roman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328A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328A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328A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A32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A328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0A328A"/>
    <w:pPr>
      <w:tabs>
        <w:tab w:val="center" w:pos="4677"/>
        <w:tab w:val="right" w:pos="9355"/>
      </w:tabs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328A"/>
    <w:pPr>
      <w:keepLines/>
      <w:widowControl w:val="0"/>
      <w:ind w:left="0" w:firstLine="0"/>
      <w:jc w:val="center"/>
    </w:pPr>
    <w:rPr>
      <w:rFonts w:ascii="Times New Roman" w:eastAsia="Times New Roman" w:hAnsi="Times New Roman"/>
      <w:b/>
      <w:kern w:val="2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A328A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0A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A328A"/>
    <w:pPr>
      <w:ind w:left="0" w:firstLine="0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A328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A328A"/>
    <w:pPr>
      <w:spacing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A328A"/>
    <w:pPr>
      <w:overflowPunct w:val="0"/>
      <w:autoSpaceDE w:val="0"/>
      <w:autoSpaceDN w:val="0"/>
      <w:adjustRightInd w:val="0"/>
      <w:spacing w:before="20" w:after="20"/>
      <w:ind w:left="0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A3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A328A"/>
    <w:pPr>
      <w:autoSpaceDE w:val="0"/>
      <w:autoSpaceDN w:val="0"/>
      <w:adjustRightInd w:val="0"/>
      <w:ind w:left="0"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A32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328A"/>
    <w:rPr>
      <w:rFonts w:ascii="Tahoma" w:eastAsia="Calibri" w:hAnsi="Tahoma" w:cs="Tahoma"/>
      <w:sz w:val="16"/>
      <w:szCs w:val="16"/>
    </w:rPr>
  </w:style>
  <w:style w:type="paragraph" w:styleId="af3">
    <w:name w:val="No Spacing"/>
    <w:uiPriority w:val="1"/>
    <w:qFormat/>
    <w:rsid w:val="000A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A328A"/>
    <w:pPr>
      <w:ind w:left="720"/>
      <w:contextualSpacing/>
    </w:pPr>
  </w:style>
  <w:style w:type="paragraph" w:customStyle="1" w:styleId="ConsNormal">
    <w:name w:val="Con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0A328A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f5">
    <w:name w:val="адресат"/>
    <w:basedOn w:val="a"/>
    <w:next w:val="a"/>
    <w:rsid w:val="000A328A"/>
    <w:pPr>
      <w:autoSpaceDE w:val="0"/>
      <w:autoSpaceDN w:val="0"/>
      <w:ind w:left="0" w:firstLine="0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Title">
    <w:name w:val="ConsTitle"/>
    <w:rsid w:val="000A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A328A"/>
    <w:pPr>
      <w:keepNext/>
      <w:overflowPunct w:val="0"/>
      <w:autoSpaceDE w:val="0"/>
      <w:autoSpaceDN w:val="0"/>
      <w:adjustRightInd w:val="0"/>
      <w:spacing w:before="20" w:after="20" w:line="480" w:lineRule="atLeast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2">
    <w:name w:val="Стиль1"/>
    <w:basedOn w:val="1"/>
    <w:autoRedefine/>
    <w:rsid w:val="000A328A"/>
    <w:pPr>
      <w:widowControl w:val="0"/>
      <w:autoSpaceDE w:val="0"/>
      <w:autoSpaceDN w:val="0"/>
      <w:adjustRightInd w:val="0"/>
      <w:spacing w:before="0" w:after="0"/>
      <w:ind w:firstLine="0"/>
    </w:pPr>
    <w:rPr>
      <w:rFonts w:cs="Times New Roman"/>
      <w:kern w:val="0"/>
      <w:sz w:val="26"/>
      <w:szCs w:val="26"/>
    </w:rPr>
  </w:style>
  <w:style w:type="paragraph" w:customStyle="1" w:styleId="ConsPlusNormal">
    <w:name w:val="ConsPlusNormal"/>
    <w:rsid w:val="000A32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semiHidden/>
    <w:unhideWhenUsed/>
    <w:rsid w:val="000A328A"/>
    <w:rPr>
      <w:vertAlign w:val="superscript"/>
    </w:rPr>
  </w:style>
  <w:style w:type="table" w:styleId="af7">
    <w:name w:val="Table Grid"/>
    <w:basedOn w:val="a1"/>
    <w:uiPriority w:val="59"/>
    <w:rsid w:val="000A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0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7"/>
    <w:uiPriority w:val="59"/>
    <w:rsid w:val="002E78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2E780F"/>
  </w:style>
  <w:style w:type="numbering" w:customStyle="1" w:styleId="26">
    <w:name w:val="Нет списка2"/>
    <w:next w:val="a2"/>
    <w:uiPriority w:val="99"/>
    <w:semiHidden/>
    <w:unhideWhenUsed/>
    <w:rsid w:val="002E780F"/>
  </w:style>
  <w:style w:type="paragraph" w:customStyle="1" w:styleId="xl65">
    <w:name w:val="xl65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780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1">
    <w:name w:val="xl7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2">
    <w:name w:val="xl7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3">
    <w:name w:val="xl7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4">
    <w:name w:val="xl7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5">
    <w:name w:val="xl75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8">
    <w:name w:val="xl78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79">
    <w:name w:val="xl79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0">
    <w:name w:val="xl80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both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3">
    <w:name w:val="xl83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4">
    <w:name w:val="xl84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2E7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7">
    <w:name w:val="xl87"/>
    <w:basedOn w:val="a"/>
    <w:rsid w:val="002E78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8">
    <w:name w:val="xl88"/>
    <w:basedOn w:val="a"/>
    <w:rsid w:val="002E78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89">
    <w:name w:val="xl89"/>
    <w:basedOn w:val="a"/>
    <w:rsid w:val="002E78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0">
    <w:name w:val="xl90"/>
    <w:basedOn w:val="a"/>
    <w:rsid w:val="002E78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1">
    <w:name w:val="xl91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2">
    <w:name w:val="xl92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3">
    <w:name w:val="xl93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4">
    <w:name w:val="xl94"/>
    <w:basedOn w:val="a"/>
    <w:rsid w:val="002E78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95">
    <w:name w:val="xl95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6">
    <w:name w:val="xl96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7">
    <w:name w:val="xl97"/>
    <w:basedOn w:val="a"/>
    <w:rsid w:val="002E78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8">
    <w:name w:val="xl98"/>
    <w:basedOn w:val="a"/>
    <w:rsid w:val="002E78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99">
    <w:name w:val="xl99"/>
    <w:basedOn w:val="a"/>
    <w:rsid w:val="002E78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0">
    <w:name w:val="xl100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xl101">
    <w:name w:val="xl101"/>
    <w:basedOn w:val="a"/>
    <w:rsid w:val="002E78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f8">
    <w:name w:val="Normal (Web)"/>
    <w:basedOn w:val="a"/>
    <w:uiPriority w:val="99"/>
    <w:semiHidden/>
    <w:unhideWhenUsed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dia-support">
    <w:name w:val="media-suppor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tl">
    <w:name w:val="jcemediabox-popup-corner-tl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tr">
    <w:name w:val="jcemediabox-popup-corner-t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tc">
    <w:name w:val="jcemediabox-popup-corner-tc"/>
    <w:basedOn w:val="a"/>
    <w:uiPriority w:val="99"/>
    <w:rsid w:val="00E81027"/>
    <w:pPr>
      <w:shd w:val="clear" w:color="auto" w:fill="FFFFFF"/>
      <w:ind w:left="125" w:right="125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bl">
    <w:name w:val="jcemediabox-popup-corner-bl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br">
    <w:name w:val="jcemediabox-popup-corner-b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popup-corner-bc">
    <w:name w:val="jcemediabox-popup-corner-bc"/>
    <w:basedOn w:val="a"/>
    <w:uiPriority w:val="99"/>
    <w:rsid w:val="00E81027"/>
    <w:pPr>
      <w:shd w:val="clear" w:color="auto" w:fill="FFFFFF"/>
      <w:ind w:left="125" w:right="125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c-slick">
    <w:name w:val="dc-slick"/>
    <w:basedOn w:val="a"/>
    <w:uiPriority w:val="99"/>
    <w:rsid w:val="00E81027"/>
    <w:pPr>
      <w:pBdr>
        <w:top w:val="single" w:sz="2" w:space="0" w:color="444444"/>
        <w:left w:val="single" w:sz="2" w:space="0" w:color="444444"/>
        <w:bottom w:val="single" w:sz="2" w:space="0" w:color="444444"/>
        <w:right w:val="single" w:sz="2" w:space="0" w:color="444444"/>
      </w:pBdr>
      <w:spacing w:before="100" w:beforeAutospacing="1" w:after="100" w:afterAutospacing="1"/>
      <w:ind w:left="0" w:firstLine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heckl">
    <w:name w:val="heckl"/>
    <w:basedOn w:val="a"/>
    <w:uiPriority w:val="99"/>
    <w:rsid w:val="00E81027"/>
    <w:pPr>
      <w:pBdr>
        <w:top w:val="single" w:sz="48" w:space="0" w:color="222222"/>
      </w:pBdr>
      <w:spacing w:before="100" w:beforeAutospacing="1" w:after="100" w:afterAutospacing="1" w:line="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ckr">
    <w:name w:val="heckr"/>
    <w:basedOn w:val="a"/>
    <w:uiPriority w:val="99"/>
    <w:rsid w:val="00E81027"/>
    <w:pPr>
      <w:pBdr>
        <w:top w:val="single" w:sz="48" w:space="0" w:color="222222"/>
      </w:pBdr>
      <w:spacing w:before="100" w:beforeAutospacing="1" w:after="100" w:afterAutospacing="1" w:line="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ext">
    <w:name w:val="copytext"/>
    <w:basedOn w:val="a"/>
    <w:uiPriority w:val="99"/>
    <w:rsid w:val="00E81027"/>
    <w:pPr>
      <w:shd w:val="clear" w:color="auto" w:fill="333333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color w:val="111111"/>
      <w:sz w:val="14"/>
      <w:szCs w:val="14"/>
      <w:lang w:eastAsia="ru-RU"/>
    </w:rPr>
  </w:style>
  <w:style w:type="paragraph" w:customStyle="1" w:styleId="ceckl">
    <w:name w:val="ceckl"/>
    <w:basedOn w:val="a"/>
    <w:uiPriority w:val="99"/>
    <w:rsid w:val="00E81027"/>
    <w:pPr>
      <w:pBdr>
        <w:bottom w:val="single" w:sz="48" w:space="0" w:color="222222"/>
      </w:pBdr>
      <w:spacing w:before="100" w:beforeAutospacing="1" w:after="100" w:afterAutospacing="1" w:line="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ckr">
    <w:name w:val="ceckr"/>
    <w:basedOn w:val="a"/>
    <w:uiPriority w:val="99"/>
    <w:rsid w:val="00E81027"/>
    <w:pPr>
      <w:pBdr>
        <w:bottom w:val="single" w:sz="48" w:space="0" w:color="222222"/>
      </w:pBdr>
      <w:spacing w:before="100" w:beforeAutospacing="1" w:after="100" w:afterAutospacing="1" w:line="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484848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top-left">
    <w:name w:val="jcemediabox-tooltip-top-lef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top-right">
    <w:name w:val="jcemediabox-tooltip-top-righ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top-center">
    <w:name w:val="jcemediabox-tooltip-top-cente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middle-left">
    <w:name w:val="jcemediabox-tooltip-middle-lef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middle-right">
    <w:name w:val="jcemediabox-tooltip-middle-righ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middle-center">
    <w:name w:val="jcemediabox-tooltip-middle-cente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bottom-left">
    <w:name w:val="jcemediabox-tooltip-bottom-lef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bottom-center">
    <w:name w:val="jcemediabox-tooltip-bottom-cente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emediabox-tooltip-bottom-right">
    <w:name w:val="jcemediabox-tooltip-bottom-right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">
    <w:name w:val="module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temloginwapper">
    <w:name w:val="vtem_login_wapper"/>
    <w:basedOn w:val="a"/>
    <w:uiPriority w:val="99"/>
    <w:rsid w:val="00E8102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edia-support1">
    <w:name w:val="media-support1"/>
    <w:basedOn w:val="a"/>
    <w:uiPriority w:val="99"/>
    <w:rsid w:val="00E81027"/>
    <w:pPr>
      <w:spacing w:after="100" w:afterAutospacing="1"/>
      <w:ind w:left="0" w:firstLine="0"/>
      <w:jc w:val="center"/>
    </w:pPr>
    <w:rPr>
      <w:rFonts w:ascii="Times New Roman" w:eastAsia="Times New Roman" w:hAnsi="Times New Roman"/>
      <w:b/>
      <w:bCs/>
      <w:color w:val="888888"/>
      <w:sz w:val="25"/>
      <w:szCs w:val="25"/>
      <w:lang w:eastAsia="ru-RU"/>
    </w:rPr>
  </w:style>
  <w:style w:type="paragraph" w:customStyle="1" w:styleId="jcemediabox-tooltip-top-left1">
    <w:name w:val="jcemediabox-tooltip-top-left1"/>
    <w:basedOn w:val="a"/>
    <w:uiPriority w:val="99"/>
    <w:rsid w:val="00E81027"/>
    <w:pPr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top-right1">
    <w:name w:val="jcemediabox-tooltip-top-right1"/>
    <w:basedOn w:val="a"/>
    <w:uiPriority w:val="99"/>
    <w:rsid w:val="00E81027"/>
    <w:pPr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top-center1">
    <w:name w:val="jcemediabox-tooltip-top-center1"/>
    <w:basedOn w:val="a"/>
    <w:uiPriority w:val="99"/>
    <w:rsid w:val="00E81027"/>
    <w:pPr>
      <w:pBdr>
        <w:top w:val="single" w:sz="4" w:space="0" w:color="000000"/>
      </w:pBdr>
      <w:shd w:val="clear" w:color="auto" w:fill="FFFFFF"/>
      <w:ind w:left="50" w:right="5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middle-left1">
    <w:name w:val="jcemediabox-tooltip-middle-left1"/>
    <w:basedOn w:val="a"/>
    <w:uiPriority w:val="99"/>
    <w:rsid w:val="00E81027"/>
    <w:pPr>
      <w:pBdr>
        <w:left w:val="single" w:sz="4" w:space="0" w:color="000000"/>
      </w:pBdr>
      <w:shd w:val="clear" w:color="auto" w:fill="FFFFFF"/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middle-right1">
    <w:name w:val="jcemediabox-tooltip-middle-right1"/>
    <w:basedOn w:val="a"/>
    <w:uiPriority w:val="99"/>
    <w:rsid w:val="00E81027"/>
    <w:pPr>
      <w:pBdr>
        <w:right w:val="single" w:sz="4" w:space="0" w:color="000000"/>
      </w:pBdr>
      <w:shd w:val="clear" w:color="auto" w:fill="FFFFFF"/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middle-center1">
    <w:name w:val="jcemediabox-tooltip-middle-center1"/>
    <w:basedOn w:val="a"/>
    <w:uiPriority w:val="99"/>
    <w:rsid w:val="00E81027"/>
    <w:pPr>
      <w:shd w:val="clear" w:color="auto" w:fill="FFFFFF"/>
      <w:ind w:left="50" w:right="5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bottom-left1">
    <w:name w:val="jcemediabox-tooltip-bottom-left1"/>
    <w:basedOn w:val="a"/>
    <w:uiPriority w:val="99"/>
    <w:rsid w:val="00E81027"/>
    <w:pPr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bottom-center1">
    <w:name w:val="jcemediabox-tooltip-bottom-center1"/>
    <w:basedOn w:val="a"/>
    <w:uiPriority w:val="99"/>
    <w:rsid w:val="00E81027"/>
    <w:pPr>
      <w:pBdr>
        <w:bottom w:val="single" w:sz="4" w:space="0" w:color="000000"/>
      </w:pBdr>
      <w:shd w:val="clear" w:color="auto" w:fill="FFFFFF"/>
      <w:ind w:left="50" w:right="5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jcemediabox-tooltip-bottom-right1">
    <w:name w:val="jcemediabox-tooltip-bottom-right1"/>
    <w:basedOn w:val="a"/>
    <w:uiPriority w:val="99"/>
    <w:rsid w:val="00E81027"/>
    <w:pPr>
      <w:ind w:left="0" w:firstLine="0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tab1">
    <w:name w:val="tab1"/>
    <w:basedOn w:val="a"/>
    <w:uiPriority w:val="99"/>
    <w:rsid w:val="00E81027"/>
    <w:pPr>
      <w:pBdr>
        <w:top w:val="single" w:sz="2" w:space="0" w:color="444444"/>
        <w:left w:val="single" w:sz="2" w:space="0" w:color="444444"/>
        <w:bottom w:val="single" w:sz="2" w:space="0" w:color="444444"/>
        <w:right w:val="single" w:sz="2" w:space="0" w:color="444444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button1">
    <w:name w:val="button1"/>
    <w:basedOn w:val="a"/>
    <w:uiPriority w:val="99"/>
    <w:rsid w:val="00E81027"/>
    <w:pPr>
      <w:pBdr>
        <w:top w:val="single" w:sz="4" w:space="0" w:color="888888"/>
        <w:left w:val="single" w:sz="4" w:space="9" w:color="888888"/>
        <w:bottom w:val="single" w:sz="4" w:space="0" w:color="888888"/>
        <w:right w:val="single" w:sz="4" w:space="9" w:color="888888"/>
      </w:pBdr>
      <w:spacing w:before="38" w:after="38" w:line="275" w:lineRule="atLeast"/>
      <w:ind w:left="0" w:firstLine="0"/>
    </w:pPr>
    <w:rPr>
      <w:rFonts w:ascii="Times New Roman" w:eastAsia="Times New Roman" w:hAnsi="Times New Roman"/>
      <w:b/>
      <w:bCs/>
      <w:caps/>
      <w:color w:val="CCCCCC"/>
      <w:lang w:eastAsia="ru-RU"/>
    </w:rPr>
  </w:style>
  <w:style w:type="paragraph" w:customStyle="1" w:styleId="button2">
    <w:name w:val="button2"/>
    <w:basedOn w:val="a"/>
    <w:uiPriority w:val="99"/>
    <w:rsid w:val="00E81027"/>
    <w:pPr>
      <w:pBdr>
        <w:top w:val="single" w:sz="4" w:space="0" w:color="888888"/>
        <w:left w:val="single" w:sz="4" w:space="9" w:color="888888"/>
        <w:bottom w:val="single" w:sz="4" w:space="0" w:color="888888"/>
        <w:right w:val="single" w:sz="4" w:space="9" w:color="888888"/>
      </w:pBdr>
      <w:spacing w:before="38" w:after="38" w:line="275" w:lineRule="atLeast"/>
      <w:ind w:left="0" w:firstLine="0"/>
    </w:pPr>
    <w:rPr>
      <w:rFonts w:ascii="Times New Roman" w:eastAsia="Times New Roman" w:hAnsi="Times New Roman"/>
      <w:b/>
      <w:bCs/>
      <w:caps/>
      <w:color w:val="CCCCCC"/>
      <w:lang w:eastAsia="ru-RU"/>
    </w:rPr>
  </w:style>
  <w:style w:type="paragraph" w:customStyle="1" w:styleId="button3">
    <w:name w:val="button3"/>
    <w:basedOn w:val="a"/>
    <w:uiPriority w:val="99"/>
    <w:rsid w:val="00E81027"/>
    <w:pPr>
      <w:pBdr>
        <w:top w:val="single" w:sz="4" w:space="0" w:color="888888"/>
        <w:left w:val="single" w:sz="4" w:space="9" w:color="888888"/>
        <w:bottom w:val="single" w:sz="4" w:space="0" w:color="888888"/>
        <w:right w:val="single" w:sz="4" w:space="9" w:color="888888"/>
      </w:pBdr>
      <w:spacing w:before="38" w:after="38" w:line="275" w:lineRule="atLeast"/>
      <w:ind w:left="0" w:firstLine="0"/>
    </w:pPr>
    <w:rPr>
      <w:rFonts w:ascii="Times New Roman" w:eastAsia="Times New Roman" w:hAnsi="Times New Roman"/>
      <w:b/>
      <w:bCs/>
      <w:caps/>
      <w:color w:val="CCCCCC"/>
      <w:lang w:eastAsia="ru-RU"/>
    </w:rPr>
  </w:style>
  <w:style w:type="paragraph" w:customStyle="1" w:styleId="module1">
    <w:name w:val="module1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">
    <w:name w:val="module2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">
    <w:name w:val="module3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4">
    <w:name w:val="module4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5">
    <w:name w:val="module5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6">
    <w:name w:val="module6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7">
    <w:name w:val="module7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8">
    <w:name w:val="module8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9">
    <w:name w:val="module9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0">
    <w:name w:val="module10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1">
    <w:name w:val="module11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2">
    <w:name w:val="module12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3">
    <w:name w:val="module13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4">
    <w:name w:val="module14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5">
    <w:name w:val="module15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6">
    <w:name w:val="module16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7">
    <w:name w:val="module17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8">
    <w:name w:val="module18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19">
    <w:name w:val="module19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0">
    <w:name w:val="module20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1">
    <w:name w:val="module21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2">
    <w:name w:val="module22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3">
    <w:name w:val="module23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4">
    <w:name w:val="module24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5">
    <w:name w:val="module25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6">
    <w:name w:val="module26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7">
    <w:name w:val="module27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8">
    <w:name w:val="module28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29">
    <w:name w:val="module29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0">
    <w:name w:val="module30"/>
    <w:basedOn w:val="a"/>
    <w:uiPriority w:val="99"/>
    <w:rsid w:val="00E8102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FEFEF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1">
    <w:name w:val="module31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2">
    <w:name w:val="module32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3">
    <w:name w:val="module33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4">
    <w:name w:val="module34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5">
    <w:name w:val="module35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36">
    <w:name w:val="module36"/>
    <w:basedOn w:val="a"/>
    <w:uiPriority w:val="99"/>
    <w:rsid w:val="00E8102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cemediabox-zoom-span">
    <w:name w:val="jcemediabox-zoom-span"/>
    <w:basedOn w:val="a0"/>
    <w:rsid w:val="00E81027"/>
  </w:style>
  <w:style w:type="character" w:customStyle="1" w:styleId="jcemediabox-zoom-image">
    <w:name w:val="jcemediabox-zoom-image"/>
    <w:basedOn w:val="a0"/>
    <w:rsid w:val="00E81027"/>
  </w:style>
  <w:style w:type="character" w:customStyle="1" w:styleId="separator">
    <w:name w:val="separator"/>
    <w:basedOn w:val="a0"/>
    <w:rsid w:val="00E81027"/>
  </w:style>
  <w:style w:type="character" w:customStyle="1" w:styleId="jcemediabox-zoom-span1">
    <w:name w:val="jcemediabox-zoom-span1"/>
    <w:basedOn w:val="a0"/>
    <w:rsid w:val="00E81027"/>
    <w:rPr>
      <w:sz w:val="24"/>
      <w:szCs w:val="24"/>
      <w:bdr w:val="none" w:sz="0" w:space="0" w:color="auto" w:frame="1"/>
      <w:vertAlign w:val="baseline"/>
    </w:rPr>
  </w:style>
  <w:style w:type="character" w:customStyle="1" w:styleId="jcemediabox-zoom-image1">
    <w:name w:val="jcemediabox-zoom-image1"/>
    <w:basedOn w:val="a0"/>
    <w:rsid w:val="00E81027"/>
    <w:rPr>
      <w:vanish/>
      <w:webHidden w:val="0"/>
      <w:bdr w:val="none" w:sz="0" w:space="0" w:color="auto" w:frame="1"/>
      <w:vertAlign w:val="baseline"/>
      <w:specVanish/>
    </w:rPr>
  </w:style>
  <w:style w:type="character" w:customStyle="1" w:styleId="separator1">
    <w:name w:val="separator1"/>
    <w:basedOn w:val="a0"/>
    <w:rsid w:val="00E81027"/>
    <w:rPr>
      <w:b w:val="0"/>
      <w:bCs w:val="0"/>
      <w:caps w:val="0"/>
      <w:strike w:val="0"/>
      <w:dstrike w:val="0"/>
      <w:vanish/>
      <w:webHidden w:val="0"/>
      <w:color w:val="999999"/>
      <w:sz w:val="16"/>
      <w:szCs w:val="16"/>
      <w:u w:val="none"/>
      <w:effect w:val="none"/>
      <w:shd w:val="clear" w:color="auto" w:fill="232323"/>
      <w:specVanish/>
    </w:rPr>
  </w:style>
  <w:style w:type="character" w:customStyle="1" w:styleId="separator2">
    <w:name w:val="separator2"/>
    <w:basedOn w:val="a0"/>
    <w:rsid w:val="00E81027"/>
    <w:rPr>
      <w:b w:val="0"/>
      <w:bCs w:val="0"/>
      <w:caps w:val="0"/>
      <w:strike w:val="0"/>
      <w:dstrike w:val="0"/>
      <w:vanish/>
      <w:webHidden w:val="0"/>
      <w:color w:val="999999"/>
      <w:sz w:val="16"/>
      <w:szCs w:val="16"/>
      <w:u w:val="none"/>
      <w:effect w:val="none"/>
      <w:shd w:val="clear" w:color="auto" w:fill="232323"/>
      <w:specVanish/>
    </w:rPr>
  </w:style>
  <w:style w:type="character" w:customStyle="1" w:styleId="separator3">
    <w:name w:val="separator3"/>
    <w:basedOn w:val="a0"/>
    <w:rsid w:val="00E81027"/>
    <w:rPr>
      <w:b w:val="0"/>
      <w:bCs w:val="0"/>
      <w:caps w:val="0"/>
      <w:strike w:val="0"/>
      <w:dstrike w:val="0"/>
      <w:vanish/>
      <w:webHidden w:val="0"/>
      <w:color w:val="999999"/>
      <w:sz w:val="16"/>
      <w:szCs w:val="16"/>
      <w:u w:val="none"/>
      <w:effect w:val="none"/>
      <w:shd w:val="clear" w:color="auto" w:fill="232323"/>
      <w:specVanish/>
    </w:rPr>
  </w:style>
  <w:style w:type="character" w:customStyle="1" w:styleId="modifydate">
    <w:name w:val="modifydate"/>
    <w:basedOn w:val="a0"/>
    <w:rsid w:val="00E81027"/>
  </w:style>
  <w:style w:type="character" w:customStyle="1" w:styleId="createdby">
    <w:name w:val="createdby"/>
    <w:basedOn w:val="a0"/>
    <w:rsid w:val="00E81027"/>
  </w:style>
  <w:style w:type="character" w:customStyle="1" w:styleId="createdate">
    <w:name w:val="createdate"/>
    <w:basedOn w:val="a0"/>
    <w:rsid w:val="00E8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29</cp:revision>
  <cp:lastPrinted>2021-04-08T06:03:00Z</cp:lastPrinted>
  <dcterms:created xsi:type="dcterms:W3CDTF">2016-04-14T04:40:00Z</dcterms:created>
  <dcterms:modified xsi:type="dcterms:W3CDTF">2021-04-08T06:04:00Z</dcterms:modified>
</cp:coreProperties>
</file>