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D" w:rsidRPr="0084507E" w:rsidRDefault="00D2724D" w:rsidP="00D2724D">
      <w:pPr>
        <w:spacing w:after="0"/>
        <w:jc w:val="center"/>
        <w:rPr>
          <w:rFonts w:ascii="Times New Roman" w:hAnsi="Times New Roman"/>
          <w:sz w:val="28"/>
        </w:rPr>
      </w:pPr>
      <w:r w:rsidRPr="0084507E">
        <w:rPr>
          <w:rFonts w:ascii="Times New Roman" w:hAnsi="Times New Roman"/>
          <w:sz w:val="28"/>
        </w:rPr>
        <w:t xml:space="preserve">Администрация </w:t>
      </w:r>
    </w:p>
    <w:p w:rsidR="00D2724D" w:rsidRPr="0084507E" w:rsidRDefault="00D2724D" w:rsidP="00D2724D">
      <w:pPr>
        <w:spacing w:after="0"/>
        <w:jc w:val="center"/>
        <w:rPr>
          <w:rFonts w:ascii="Times New Roman" w:hAnsi="Times New Roman"/>
          <w:sz w:val="28"/>
        </w:rPr>
      </w:pPr>
      <w:r w:rsidRPr="0084507E">
        <w:rPr>
          <w:rFonts w:ascii="Times New Roman" w:hAnsi="Times New Roman"/>
          <w:sz w:val="28"/>
        </w:rPr>
        <w:t>Куканского сельского поселения</w:t>
      </w:r>
    </w:p>
    <w:p w:rsidR="00D2724D" w:rsidRPr="0084507E" w:rsidRDefault="00D2724D" w:rsidP="00D2724D">
      <w:pPr>
        <w:spacing w:after="0"/>
        <w:jc w:val="center"/>
        <w:rPr>
          <w:rFonts w:ascii="Times New Roman" w:hAnsi="Times New Roman"/>
          <w:sz w:val="28"/>
        </w:rPr>
      </w:pPr>
      <w:r w:rsidRPr="0084507E">
        <w:rPr>
          <w:rFonts w:ascii="Times New Roman" w:hAnsi="Times New Roman"/>
          <w:sz w:val="28"/>
        </w:rPr>
        <w:t xml:space="preserve"> Хабаровского муниципального района</w:t>
      </w:r>
    </w:p>
    <w:p w:rsidR="00D2724D" w:rsidRPr="0084507E" w:rsidRDefault="00D2724D" w:rsidP="00D2724D">
      <w:pPr>
        <w:spacing w:after="0"/>
        <w:jc w:val="center"/>
        <w:rPr>
          <w:rFonts w:ascii="Times New Roman" w:hAnsi="Times New Roman"/>
          <w:sz w:val="28"/>
        </w:rPr>
      </w:pPr>
      <w:r w:rsidRPr="0084507E">
        <w:rPr>
          <w:rFonts w:ascii="Times New Roman" w:hAnsi="Times New Roman"/>
          <w:sz w:val="28"/>
        </w:rPr>
        <w:t xml:space="preserve"> Хабаровского края</w:t>
      </w:r>
    </w:p>
    <w:p w:rsidR="00D2724D" w:rsidRPr="00E757D7" w:rsidRDefault="00D2724D" w:rsidP="00D2724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2724D" w:rsidRPr="00E757D7" w:rsidRDefault="00D2724D" w:rsidP="00D2724D">
      <w:pPr>
        <w:spacing w:after="0" w:line="240" w:lineRule="auto"/>
        <w:ind w:right="43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57D7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D2724D" w:rsidRDefault="00D2724D" w:rsidP="00D2724D">
      <w:pPr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</w:p>
    <w:p w:rsidR="00D2724D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E95F0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8.0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6</w:t>
      </w:r>
      <w:r w:rsidRPr="00E95F0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8</w:t>
      </w:r>
      <w:r w:rsidRPr="00E95F0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31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63032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Кукан</w:t>
      </w:r>
    </w:p>
    <w:p w:rsidR="00D2724D" w:rsidRPr="00E757D7" w:rsidRDefault="00D2724D" w:rsidP="00D2724D">
      <w:pPr>
        <w:spacing w:after="0" w:line="240" w:lineRule="auto"/>
        <w:ind w:right="43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724D" w:rsidRPr="00E757D7" w:rsidRDefault="00D2724D" w:rsidP="00D2724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757D7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D2724D" w:rsidRPr="00FB5903" w:rsidRDefault="00D2724D" w:rsidP="00D272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6303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</w:t>
      </w:r>
    </w:p>
    <w:p w:rsidR="00D2724D" w:rsidRPr="00963032" w:rsidRDefault="00D2724D" w:rsidP="00D272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6303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 антикоррупционной политике</w:t>
      </w:r>
    </w:p>
    <w:p w:rsidR="00D2724D" w:rsidRPr="00E757D7" w:rsidRDefault="00D2724D" w:rsidP="00D2724D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2724D" w:rsidRPr="00963032" w:rsidRDefault="00D2724D" w:rsidP="00D2724D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25.12.2008 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года № 273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противодействии коррупции»</w:t>
      </w:r>
    </w:p>
    <w:p w:rsidR="00D2724D" w:rsidRPr="00963032" w:rsidRDefault="00D2724D" w:rsidP="00D272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6303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ПРИКАЗЫВАЮ:</w:t>
      </w:r>
    </w:p>
    <w:p w:rsidR="00D2724D" w:rsidRPr="00E757D7" w:rsidRDefault="00D2724D" w:rsidP="00D2724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Утвердить следующие документы согласн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приложению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об антикоррупционной политике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муниципального района Хабаровского края»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постоянной рабочей группе по противодействию коррупции в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муниципального района Хабаровского края»</w:t>
      </w:r>
    </w:p>
    <w:p w:rsidR="00D2724D" w:rsidRPr="0031525A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 этики и служебного поведения работников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льного района Хабаровского края</w:t>
      </w:r>
    </w:p>
    <w:p w:rsidR="00D2724D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конфликте интере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 работников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льного района Хабаровского края. 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Порядок организации 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ссмотрения уведомлений о фактах 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обращения в целях склонения к совершению коррупционных правонарушений</w:t>
      </w:r>
    </w:p>
    <w:p w:rsidR="00D2724D" w:rsidRPr="0031525A" w:rsidRDefault="00D2724D" w:rsidP="00D2724D">
      <w:pPr>
        <w:spacing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1.5.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 </w:t>
      </w:r>
      <w:r w:rsidRPr="00E757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антикоррупционных мероприятий в</w:t>
      </w:r>
      <w:r w:rsidRPr="00E757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57D7">
        <w:rPr>
          <w:rFonts w:ascii="Times New Roman" w:hAnsi="Times New Roman"/>
          <w:color w:val="363636"/>
          <w:sz w:val="28"/>
          <w:lang w:eastAsia="ru-RU"/>
        </w:rPr>
        <w:t> 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аровского муниципального района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на 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2017- 2018 гг.</w:t>
      </w:r>
    </w:p>
    <w:p w:rsidR="00D2724D" w:rsidRPr="00E757D7" w:rsidRDefault="00D2724D" w:rsidP="00D272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2724D" w:rsidRPr="00E14A01" w:rsidRDefault="00D2724D" w:rsidP="00D2724D">
      <w:pPr>
        <w:spacing w:after="0"/>
        <w:rPr>
          <w:rFonts w:ascii="Times New Roman" w:hAnsi="Times New Roman"/>
          <w:sz w:val="28"/>
          <w:szCs w:val="28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14A01">
        <w:rPr>
          <w:rFonts w:ascii="Times New Roman" w:hAnsi="Times New Roman"/>
          <w:sz w:val="28"/>
          <w:szCs w:val="28"/>
        </w:rPr>
        <w:t xml:space="preserve">Глава Куканского </w:t>
      </w:r>
      <w:proofErr w:type="gramStart"/>
      <w:r w:rsidRPr="00E14A0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14A01">
        <w:rPr>
          <w:rFonts w:ascii="Times New Roman" w:hAnsi="Times New Roman"/>
          <w:sz w:val="28"/>
          <w:szCs w:val="28"/>
        </w:rPr>
        <w:t xml:space="preserve">                                                    И.С. Кузнецов</w:t>
      </w:r>
    </w:p>
    <w:p w:rsidR="00D2724D" w:rsidRPr="00E14A01" w:rsidRDefault="00D2724D" w:rsidP="00D2724D">
      <w:pPr>
        <w:spacing w:after="0"/>
        <w:rPr>
          <w:rFonts w:ascii="Times New Roman" w:hAnsi="Times New Roman"/>
          <w:sz w:val="28"/>
          <w:szCs w:val="28"/>
        </w:rPr>
      </w:pPr>
      <w:r w:rsidRPr="00E14A01">
        <w:rPr>
          <w:rFonts w:ascii="Times New Roman" w:hAnsi="Times New Roman"/>
          <w:sz w:val="28"/>
          <w:szCs w:val="28"/>
        </w:rPr>
        <w:t>поселения</w:t>
      </w:r>
    </w:p>
    <w:p w:rsidR="00D2724D" w:rsidRDefault="00D2724D" w:rsidP="00D2724D">
      <w:pPr>
        <w:rPr>
          <w:sz w:val="24"/>
          <w:szCs w:val="24"/>
        </w:rPr>
      </w:pPr>
    </w:p>
    <w:p w:rsidR="00D2724D" w:rsidRDefault="00D2724D" w:rsidP="00D2724D">
      <w:pPr>
        <w:spacing w:before="100" w:beforeAutospacing="1" w:after="100" w:afterAutospacing="1" w:line="240" w:lineRule="auto"/>
        <w:jc w:val="both"/>
      </w:pPr>
    </w:p>
    <w:p w:rsidR="00465E89" w:rsidRDefault="00465E89"/>
    <w:sectPr w:rsidR="00465E89" w:rsidSect="0045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24D"/>
    <w:rsid w:val="0045544E"/>
    <w:rsid w:val="00465E89"/>
    <w:rsid w:val="00D2724D"/>
    <w:rsid w:val="00F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</cp:lastModifiedBy>
  <cp:revision>3</cp:revision>
  <dcterms:created xsi:type="dcterms:W3CDTF">2021-03-19T04:22:00Z</dcterms:created>
  <dcterms:modified xsi:type="dcterms:W3CDTF">2022-03-11T00:45:00Z</dcterms:modified>
</cp:coreProperties>
</file>