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3C" w:rsidRDefault="00FE2F3C" w:rsidP="002E56D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BF4069" w:rsidRPr="00CF412A" w:rsidRDefault="00BF4069" w:rsidP="002B275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412A">
        <w:rPr>
          <w:rFonts w:ascii="Times New Roman" w:hAnsi="Times New Roman"/>
          <w:b/>
          <w:sz w:val="28"/>
          <w:szCs w:val="28"/>
          <w:lang w:eastAsia="ru-RU"/>
        </w:rPr>
        <w:lastRenderedPageBreak/>
        <w:t>СОВЕТ ДЕПУТАТОВ</w:t>
      </w:r>
    </w:p>
    <w:p w:rsidR="00BF4069" w:rsidRPr="00CF412A" w:rsidRDefault="00FF6564" w:rsidP="002B275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КУКАНСКОГО</w:t>
      </w:r>
      <w:r w:rsidR="002B2755" w:rsidRPr="00CF41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F4069" w:rsidRPr="00CF412A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BF4069" w:rsidRPr="00CF412A" w:rsidRDefault="00BF4069" w:rsidP="002B275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412A">
        <w:rPr>
          <w:rFonts w:ascii="Times New Roman" w:hAnsi="Times New Roman"/>
          <w:b/>
          <w:sz w:val="28"/>
          <w:szCs w:val="28"/>
          <w:lang w:eastAsia="ru-RU"/>
        </w:rPr>
        <w:t>Хабаровского муниципального района</w:t>
      </w:r>
    </w:p>
    <w:p w:rsidR="00BF4069" w:rsidRPr="00CF412A" w:rsidRDefault="00BF4069" w:rsidP="002B275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412A">
        <w:rPr>
          <w:rFonts w:ascii="Times New Roman" w:hAnsi="Times New Roman"/>
          <w:b/>
          <w:sz w:val="28"/>
          <w:szCs w:val="28"/>
          <w:lang w:eastAsia="ru-RU"/>
        </w:rPr>
        <w:t>Хабаровского края</w:t>
      </w:r>
    </w:p>
    <w:p w:rsidR="00BF4069" w:rsidRPr="00CF412A" w:rsidRDefault="00BF4069" w:rsidP="002B275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3B3F" w:rsidRDefault="00BF4069" w:rsidP="00443B3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412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F4069" w:rsidRPr="00443B3F" w:rsidRDefault="002B2755" w:rsidP="00443B3F">
      <w:pPr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</w:t>
      </w:r>
      <w:r w:rsidR="00E705A1">
        <w:rPr>
          <w:rFonts w:ascii="Times New Roman" w:hAnsi="Times New Roman"/>
          <w:sz w:val="28"/>
          <w:szCs w:val="28"/>
          <w:lang w:eastAsia="ru-RU"/>
        </w:rPr>
        <w:t>27.03</w:t>
      </w:r>
      <w:r w:rsidR="00443B3F">
        <w:rPr>
          <w:rFonts w:ascii="Times New Roman" w:hAnsi="Times New Roman"/>
          <w:sz w:val="28"/>
          <w:szCs w:val="28"/>
          <w:lang w:eastAsia="ru-RU"/>
        </w:rPr>
        <w:t>.2024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="00BF4069" w:rsidRPr="00BF406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43B3F">
        <w:rPr>
          <w:rFonts w:ascii="Times New Roman" w:hAnsi="Times New Roman"/>
          <w:sz w:val="28"/>
          <w:szCs w:val="28"/>
          <w:lang w:eastAsia="ru-RU"/>
        </w:rPr>
        <w:t xml:space="preserve"> 28-68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BF4069" w:rsidRPr="00BF40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E1162" w:rsidRDefault="005E1162" w:rsidP="002B2755">
      <w:pPr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</w:p>
    <w:p w:rsidR="00C45F08" w:rsidRDefault="00C45F08" w:rsidP="002B2755">
      <w:pPr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</w:p>
    <w:p w:rsidR="002B2755" w:rsidRDefault="005F0334" w:rsidP="002B2755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5F0334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б утверждении Положения </w:t>
      </w:r>
      <w:r w:rsidR="002B2755"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о порядке передачи 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главой </w:t>
      </w:r>
      <w:bookmarkStart w:id="0" w:name="_GoBack"/>
      <w:r w:rsidR="00FF6564">
        <w:rPr>
          <w:rFonts w:ascii="Times New Roman" w:eastAsia="Times New Roman" w:hAnsi="Times New Roman"/>
          <w:sz w:val="28"/>
          <w:szCs w:val="24"/>
          <w:lang w:eastAsia="ru-RU"/>
        </w:rPr>
        <w:t>Куканского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End w:id="0"/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Хабаровского муниципального района Хабаровского края</w:t>
      </w:r>
      <w:r w:rsidR="002B2755"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, депутатом 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>Совета депутатов</w:t>
      </w:r>
      <w:r w:rsidR="002B2755"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F6564">
        <w:rPr>
          <w:rFonts w:ascii="Times New Roman" w:eastAsia="Times New Roman" w:hAnsi="Times New Roman"/>
          <w:sz w:val="28"/>
          <w:szCs w:val="24"/>
          <w:lang w:eastAsia="ru-RU"/>
        </w:rPr>
        <w:t>Куканского</w:t>
      </w:r>
      <w:r w:rsidR="00EA33AC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Хабаровского муниципального района Хабаровского края</w:t>
      </w:r>
      <w:r w:rsidR="00EA33AC"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B2755" w:rsidRPr="002B2755">
        <w:rPr>
          <w:rFonts w:ascii="Times New Roman" w:eastAsia="Times New Roman" w:hAnsi="Times New Roman"/>
          <w:sz w:val="28"/>
          <w:szCs w:val="24"/>
          <w:lang w:eastAsia="ru-RU"/>
        </w:rPr>
        <w:t>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оценки подарка, реализации (выкупа) и зачисления средств, вырученных от его реализации</w:t>
      </w:r>
      <w:proofErr w:type="gramEnd"/>
    </w:p>
    <w:p w:rsidR="002B2755" w:rsidRDefault="002B2755" w:rsidP="002B2755">
      <w:pPr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167BF" w:rsidRPr="00E167BF" w:rsidRDefault="002B2755" w:rsidP="002B2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Указом Президента Российской Федерации от 08.07.2013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613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Вопросы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 w:rsidR="0081554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от 09.01.2014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="00FF6564">
        <w:rPr>
          <w:rFonts w:ascii="Times New Roman" w:eastAsia="Times New Roman" w:hAnsi="Times New Roman"/>
          <w:sz w:val="28"/>
          <w:szCs w:val="28"/>
          <w:lang w:eastAsia="ru-RU"/>
        </w:rPr>
        <w:t>Куканского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67BF" w:rsidRPr="00E167BF">
        <w:rPr>
          <w:rFonts w:ascii="Times New Roman" w:hAnsi="Times New Roman"/>
          <w:sz w:val="28"/>
          <w:szCs w:val="26"/>
        </w:rPr>
        <w:t xml:space="preserve">Совет депутатов </w:t>
      </w:r>
      <w:r>
        <w:rPr>
          <w:rFonts w:ascii="Times New Roman" w:hAnsi="Times New Roman"/>
          <w:sz w:val="28"/>
          <w:szCs w:val="26"/>
        </w:rPr>
        <w:t>решил:</w:t>
      </w:r>
    </w:p>
    <w:p w:rsidR="002B2755" w:rsidRDefault="00E51129" w:rsidP="002B27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Положение </w:t>
      </w:r>
      <w:r w:rsidR="002B2755"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о порядке передачи 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главой </w:t>
      </w:r>
      <w:r w:rsidR="00FF6564">
        <w:rPr>
          <w:rFonts w:ascii="Times New Roman" w:eastAsia="Times New Roman" w:hAnsi="Times New Roman"/>
          <w:sz w:val="28"/>
          <w:szCs w:val="24"/>
          <w:lang w:eastAsia="ru-RU"/>
        </w:rPr>
        <w:t>Куканского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Хабаровского муниципального района Хабаровского края</w:t>
      </w:r>
      <w:r w:rsidR="002B2755"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, депутатом 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депутатов </w:t>
      </w:r>
      <w:r w:rsidR="00FF6564">
        <w:rPr>
          <w:rFonts w:ascii="Times New Roman" w:eastAsia="Times New Roman" w:hAnsi="Times New Roman"/>
          <w:sz w:val="28"/>
          <w:szCs w:val="24"/>
          <w:lang w:eastAsia="ru-RU"/>
        </w:rPr>
        <w:t>Куканского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Хабаровского муниципального района Хабаровского края</w:t>
      </w:r>
      <w:r w:rsidR="002B2755"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оценки подарка, реализации (выкупа) и зачисления средств, вырученных от его реализации</w:t>
      </w:r>
      <w:r w:rsidR="002B275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A959D5" w:rsidRPr="00A959D5" w:rsidRDefault="00A959D5" w:rsidP="002B27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59D5">
        <w:rPr>
          <w:rFonts w:ascii="Times New Roman" w:eastAsia="Times New Roman" w:hAnsi="Times New Roman"/>
          <w:sz w:val="28"/>
          <w:szCs w:val="24"/>
          <w:lang w:eastAsia="ru-RU"/>
        </w:rPr>
        <w:t xml:space="preserve">2. Опубликовать настоящее решение в Информационном бюллетене </w:t>
      </w:r>
      <w:r w:rsidR="00FF6564">
        <w:rPr>
          <w:rFonts w:ascii="Times New Roman" w:hAnsi="Times New Roman"/>
          <w:sz w:val="28"/>
          <w:szCs w:val="26"/>
        </w:rPr>
        <w:t>Куканского</w:t>
      </w:r>
      <w:r w:rsidR="002B2755">
        <w:rPr>
          <w:rFonts w:ascii="Times New Roman" w:hAnsi="Times New Roman"/>
          <w:sz w:val="28"/>
          <w:szCs w:val="26"/>
        </w:rPr>
        <w:t xml:space="preserve"> </w:t>
      </w:r>
      <w:r w:rsidRPr="00A959D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Хабаровского муниципального района Хабаровского края и разместить на официальном сайте администрации </w:t>
      </w:r>
      <w:r w:rsidR="00FF6564">
        <w:rPr>
          <w:rFonts w:ascii="Times New Roman" w:hAnsi="Times New Roman"/>
          <w:sz w:val="28"/>
          <w:szCs w:val="26"/>
        </w:rPr>
        <w:t>Куканского</w:t>
      </w:r>
      <w:r w:rsidR="002B2755">
        <w:rPr>
          <w:rFonts w:ascii="Times New Roman" w:hAnsi="Times New Roman"/>
          <w:sz w:val="28"/>
          <w:szCs w:val="26"/>
        </w:rPr>
        <w:t xml:space="preserve"> </w:t>
      </w:r>
      <w:r w:rsidRPr="00A959D5"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Хабаровского муниципального района Хабаровского края в сети «Интернет».</w:t>
      </w:r>
    </w:p>
    <w:p w:rsidR="00A959D5" w:rsidRPr="00A959D5" w:rsidRDefault="00A959D5" w:rsidP="00A95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59D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A959D5">
        <w:rPr>
          <w:rFonts w:ascii="Times New Roman" w:eastAsia="Times New Roman" w:hAnsi="Times New Roman"/>
          <w:sz w:val="28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A959D5" w:rsidRPr="00A959D5" w:rsidRDefault="00A959D5" w:rsidP="00A95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59D5" w:rsidRPr="00A959D5" w:rsidRDefault="00A959D5" w:rsidP="00A95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959D5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Совета депутатов</w:t>
      </w:r>
      <w:r w:rsidR="00443B3F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С.С. </w:t>
      </w:r>
      <w:proofErr w:type="spellStart"/>
      <w:r w:rsidR="00443B3F">
        <w:rPr>
          <w:rFonts w:ascii="Times New Roman" w:eastAsia="Times New Roman" w:hAnsi="Times New Roman"/>
          <w:sz w:val="28"/>
          <w:szCs w:val="24"/>
          <w:lang w:eastAsia="ru-RU"/>
        </w:rPr>
        <w:t>Полухин</w:t>
      </w:r>
      <w:proofErr w:type="spellEnd"/>
    </w:p>
    <w:p w:rsidR="002B2755" w:rsidRDefault="00A959D5" w:rsidP="002B27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9D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Глава сельского поселения</w:t>
      </w:r>
      <w:r w:rsidR="00443B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Н.М. Перов</w:t>
      </w:r>
    </w:p>
    <w:p w:rsidR="00443B3F" w:rsidRDefault="00443B3F" w:rsidP="002B27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755" w:rsidRDefault="002B2755" w:rsidP="002B2755">
      <w:pPr>
        <w:spacing w:after="0" w:line="240" w:lineRule="exact"/>
        <w:ind w:left="49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2B2755" w:rsidRDefault="002B2755" w:rsidP="002B2755">
      <w:pPr>
        <w:spacing w:after="0" w:line="240" w:lineRule="exact"/>
        <w:ind w:lef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="00FF6564">
        <w:rPr>
          <w:rFonts w:ascii="Times New Roman" w:eastAsia="Times New Roman" w:hAnsi="Times New Roman"/>
          <w:sz w:val="28"/>
          <w:szCs w:val="28"/>
          <w:lang w:eastAsia="ru-RU"/>
        </w:rPr>
        <w:t>Куканского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Хабаровского муниципального</w:t>
      </w:r>
      <w:r w:rsidR="00443B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Хабаровского края от 00.00.2024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43B3F">
        <w:rPr>
          <w:rFonts w:ascii="Times New Roman" w:eastAsia="Times New Roman" w:hAnsi="Times New Roman"/>
          <w:sz w:val="28"/>
          <w:szCs w:val="28"/>
          <w:lang w:eastAsia="ru-RU"/>
        </w:rPr>
        <w:t>28-68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</w:p>
    <w:p w:rsidR="002B2755" w:rsidRDefault="002B2755" w:rsidP="002B2755">
      <w:pPr>
        <w:spacing w:after="0" w:line="240" w:lineRule="exact"/>
        <w:ind w:left="49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755" w:rsidRDefault="002B2755" w:rsidP="002B2755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Положение</w:t>
      </w:r>
    </w:p>
    <w:p w:rsidR="002B2755" w:rsidRPr="002B2755" w:rsidRDefault="002B2755" w:rsidP="002B275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о порядке передачи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главой </w:t>
      </w:r>
      <w:r w:rsidR="00FF6564">
        <w:rPr>
          <w:rFonts w:ascii="Times New Roman" w:eastAsia="Times New Roman" w:hAnsi="Times New Roman"/>
          <w:sz w:val="28"/>
          <w:szCs w:val="24"/>
          <w:lang w:eastAsia="ru-RU"/>
        </w:rPr>
        <w:t>Куканского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Хабаровского муниципального района Хабаровского края</w:t>
      </w:r>
      <w:r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, депутатом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депутатов </w:t>
      </w:r>
      <w:r w:rsidR="00FF6564">
        <w:rPr>
          <w:rFonts w:ascii="Times New Roman" w:eastAsia="Times New Roman" w:hAnsi="Times New Roman"/>
          <w:sz w:val="28"/>
          <w:szCs w:val="24"/>
          <w:lang w:eastAsia="ru-RU"/>
        </w:rPr>
        <w:t>Куканского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Хабаровского муниципального района Хабаровского края</w:t>
      </w:r>
      <w:r w:rsidRPr="002B2755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оценки подарка, реализации (выкупа) и зачисления средств, вырученных от его реализации</w:t>
      </w:r>
    </w:p>
    <w:p w:rsidR="002B2755" w:rsidRDefault="002B2755" w:rsidP="002B275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определяет порядок передачи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FF6564">
        <w:rPr>
          <w:rFonts w:ascii="Times New Roman" w:eastAsia="Times New Roman" w:hAnsi="Times New Roman"/>
          <w:sz w:val="28"/>
          <w:szCs w:val="28"/>
          <w:lang w:eastAsia="ru-RU"/>
        </w:rPr>
        <w:t>Куканского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(далее – глава поселения),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депутатом </w:t>
      </w:r>
      <w:r w:rsidR="00EA33A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FF6564">
        <w:rPr>
          <w:rFonts w:ascii="Times New Roman" w:eastAsia="Times New Roman" w:hAnsi="Times New Roman"/>
          <w:sz w:val="28"/>
          <w:szCs w:val="28"/>
          <w:lang w:eastAsia="ru-RU"/>
        </w:rPr>
        <w:t>Куканского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депутат)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2. Для целей настоящего Положения используемые понятия означают следующее: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подарок, полученный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получение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главой поселения</w:t>
      </w:r>
      <w:r w:rsidR="006F6D9B"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депутатом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или через посредника от физических (юридических) лиц подарка в рамках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осуществления своей деятельности,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 w:rsidR="006F6D9B"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4. Подарки, полученные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главой поселения</w:t>
      </w:r>
      <w:r w:rsidR="006F6D9B"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депутатом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признаются собственностью </w:t>
      </w:r>
      <w:r w:rsidR="00FF6564">
        <w:rPr>
          <w:rFonts w:ascii="Times New Roman" w:eastAsia="Times New Roman" w:hAnsi="Times New Roman"/>
          <w:sz w:val="28"/>
          <w:szCs w:val="28"/>
          <w:lang w:eastAsia="ru-RU"/>
        </w:rPr>
        <w:t>Куканского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  <w:r w:rsidR="00CF412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поселение)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6D9B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 (далее - подарок, уведомление о получении подарка) представляется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главой поселения</w:t>
      </w:r>
      <w:r w:rsidR="006F6D9B"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депутатом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Положению в течение трех рабочих дней со дня получения подарка или со дня возвращения из служебной командировки, во время которой был получен указанный подарок,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по работе с кадрами администрации </w:t>
      </w:r>
      <w:r w:rsidR="00FF6564">
        <w:rPr>
          <w:rFonts w:ascii="Times New Roman" w:eastAsia="Times New Roman" w:hAnsi="Times New Roman"/>
          <w:sz w:val="28"/>
          <w:szCs w:val="28"/>
          <w:lang w:eastAsia="ru-RU"/>
        </w:rPr>
        <w:t>Куканского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специалист по работе с кадрами</w:t>
      </w:r>
      <w:r w:rsidR="00B378F6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подачи уведомления о получении подарка в указанные сроки по причине, не зависящей от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главы поселения, депутата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уведомление о получении подарка представляется не позднее следующего дня после ее устранения. 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 (далее - документы).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6. Уведомление о получении подарка составляется в двух экземплярах.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7. Уведомление о получении подарка регистрируется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специалистом по работе с кадрами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 (далее - журнал регистрации уведомлений) в день его поступления.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8. Один экземпляр уведомления о получении подарка возвращается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специалистом по работе с кадрами</w:t>
      </w:r>
      <w:r w:rsidR="006F6D9B"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главе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депутату, представившему уведомление о получении подарка, в день регистрации с отметкой о регистрации. Другой экземпляр уведомления о получении подарка и представленные документы, подтверждающие стоимость подарка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(при их наличии), в течение одного рабочего дня со дня регистрации уведомления о получении подарка направляются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специалисту администрации</w:t>
      </w:r>
      <w:r w:rsidR="00B378F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осуществляющего бухгалтерский учет документации</w:t>
      </w:r>
      <w:r w:rsidR="00CF41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рассмотрения на комиссии по поступлению и выбытию активов, образованной в соответствии с законодательством о бухгалтерском учете в администрации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уведомления о получении подарка приобщается к личному делу </w:t>
      </w:r>
      <w:r w:rsidR="006F6D9B">
        <w:rPr>
          <w:rFonts w:ascii="Times New Roman" w:eastAsia="Times New Roman" w:hAnsi="Times New Roman"/>
          <w:sz w:val="28"/>
          <w:szCs w:val="28"/>
          <w:lang w:eastAsia="ru-RU"/>
        </w:rPr>
        <w:t>главы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депутата, уведомившего о подарке.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9. Подарок, полученный </w:t>
      </w:r>
      <w:r w:rsidR="00B378F6">
        <w:rPr>
          <w:rFonts w:ascii="Times New Roman" w:eastAsia="Times New Roman" w:hAnsi="Times New Roman"/>
          <w:sz w:val="28"/>
          <w:szCs w:val="28"/>
          <w:lang w:eastAsia="ru-RU"/>
        </w:rPr>
        <w:t>главой поселения</w:t>
      </w:r>
      <w:r w:rsidR="00B378F6"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депутатом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независимо от его стоимости не позднее пяти рабочих дней со дня регистрации уведомления о получении подарка сдается материально ответственному лицу </w:t>
      </w:r>
      <w:r w:rsidR="00B378F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которое принимает его на хранение по акту приема-передачи.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10. До передачи подарка по акту приема-передачи </w:t>
      </w:r>
      <w:r w:rsidR="00B378F6"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 несут ответственность за его сохранность в соответствии с законодательством Российской Федерации.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передачи подарка в указанные сроки по причине, не зависящей от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главы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депутата, подарок передается не позднее следующего дня со дня ее устранения.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46"/>
      <w:bookmarkEnd w:id="1"/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11. Комиссия в течение одного месяца со дня регистрации уведомления о получении подарка рассматривает данное уведомление, подарок, представленные документы и определяет стоимость подарка (в случае если стоимость подарка не подтверждена документально) в целях принятия его к бухгалтерскому учету в порядке, установленном законодательством Российской Федерации. Определение стоимости подарка в целях принятия к бухгалтерскому учету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определения стоимости подарка более 3000 (три тысячи) рублей комиссия принимает решение о целесообразности или нецелесообразности дальнейшего использования подарка для обеспечения деятельности органа местного самоуправления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Подарок стоимостью более 3000 (три тысячи) рублей принимается к бухгалтерскому учету.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стоимость подарка не превышает 3000 (три тысячи) рублей, подарок возвращается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главе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депутату, сдавшему подарок, по акту приема-передачи.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12. Решение Комиссии, указанное в пункте 11 настоящего Положения, оформляется протоколом.</w:t>
      </w:r>
    </w:p>
    <w:p w:rsidR="002B2755" w:rsidRPr="002B2755" w:rsidRDefault="00E54471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поселения, осуществляющий бухгалтерский учет документации, </w:t>
      </w:r>
      <w:r w:rsidR="002B2755" w:rsidRPr="002B2755">
        <w:rPr>
          <w:rFonts w:ascii="Times New Roman" w:eastAsia="Times New Roman" w:hAnsi="Times New Roman"/>
          <w:sz w:val="28"/>
          <w:szCs w:val="28"/>
          <w:lang w:eastAsia="ru-RU"/>
        </w:rPr>
        <w:t>в течение трех рабочих дней со дня принятия Комиссией решения, указанного в пункте 11 настоящего Положения, организует направление выписки из протокола: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специалисту по работе с кадрами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учета в журнале регистрации уведомлений и приобщения к личному делу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главы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депутата, уведомившего о получении подарка;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главе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депутату, уведомившему о получении подарка.</w:t>
      </w:r>
    </w:p>
    <w:p w:rsidR="002B2755" w:rsidRPr="002B2755" w:rsidRDefault="00E54471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поселения, осуществляющий бухгалтерский учет документации, </w:t>
      </w:r>
      <w:r w:rsidR="002B2755"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включение в установленном порядке принятого к бухгалтерскому учету подарка в реестр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B2755" w:rsidRPr="002B27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55"/>
      <w:bookmarkEnd w:id="2"/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депутат, сдавшие подарок, могут его выкупить.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выкупе подарка представляется по форме согласно приложению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Положению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специалисту администрации поселения, осуществляющий бухгалтерский учет документации, н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е позднее двух месяцев со дня сдачи подарка.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57"/>
      <w:bookmarkEnd w:id="3"/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поселения, осуществляющий бухгалтерский учет документации,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месяцев со дня поступления заявления, указанного в пункте 13 настоящего Положения, организует оценку стоимости подарка для реализации (выкупа) подарка и уведомляет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главу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депутата, подавшего заявление о выкупе подарка, в письменной форме о результатах оценки.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Глава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 выкупают подарок по установленной в результате оценки стоимости или отказываются от выкупа в течение месяца со дня направления уведомления о результатах оценки.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от выкупа оформляется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главой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депутатом путем направления соответствующего заявления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администрации поселения, осуществляющего бухгалтерский учет документации,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месяца со дня уведомления о результатах оценки.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15. Подарок, в отношении которого не поступило заявление о его выкупе в соответствии с пунктом 13 настоящего Положения, а также в случае отказа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>главы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депутата, сдавшего подарок, от выкупа подарка по установленной в результате оценки стоимости, используется </w:t>
      </w:r>
      <w:r w:rsidR="00E544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поселением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решения комиссии о целесообразности использования подарка для обеспечения деятельности органов местного самоуправления 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путем безвозмездной передачи 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администрации поселения, осуществляющим бухгалтерский учет документации,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хранение в муниципальное </w:t>
      </w:r>
      <w:r w:rsidR="00E62EC9" w:rsidRPr="002B2755">
        <w:rPr>
          <w:rFonts w:ascii="Times New Roman" w:eastAsia="Times New Roman" w:hAnsi="Times New Roman"/>
          <w:sz w:val="28"/>
          <w:szCs w:val="28"/>
          <w:lang w:eastAsia="ru-RU"/>
        </w:rPr>
        <w:t>учреждение культуры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с его согласия через казну 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160"/>
      <w:bookmarkEnd w:id="4"/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16. В случае принятия Комиссией решения о нецелесообразности использования подарка, в отношении которого не поступило заявление о его выкупе в соответствии с пунктом 13 настоящего Положения, 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поселения, осуществляющий бухгалтерский учет документации,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в течение шести месяцев, но не ранее двух месяцев со дня сдачи подарка организует оценку стоимости подарка для реализации (выкупа) и его реализацию посредством проведения торгов в порядке, предусмотренном законодательством Российской Федерации.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161"/>
      <w:bookmarkEnd w:id="5"/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17. В случае принятия Комиссией решения о нецелесообразности использования подарка, в отношении которого поступил отказ </w:t>
      </w:r>
      <w:r w:rsidR="0001420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>лавы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депутата, сдавшего подарок, от выкупа подарка по установленной в результате оценки стоимости, 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поселения, осуществляющий бухгалтерский учет документации,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двух месяцев со дня отказа 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>главы поселения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, депутата, сдавшего подарок, от выкупа подарка, осуществляет его реализацию посредством проведения торгов в порядке, предусмотренном законодательством Российской Федерации.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подарок не выкуплен и не реализован, 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администрации поселения, осуществляющий бухгалтерский учет документации,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месяца со дня окончания процедуры, указанной в абзаце первом настоящего пункта, организует повторную реализацию подарка либо принимает решение о его безвозмездной передаче на баланс благотворительной организации либо о его уничтожении в соответствии с законодательством Российской Федерации.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18. Оценка стоимости подарка для реализации (выкупа), предусмотренная пунктами 14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B2755" w:rsidRP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 xml:space="preserve">19. Средства, вырученные от реализации (выкупа) подарка, зачисляются в доход бюджета </w:t>
      </w:r>
      <w:r w:rsidR="00E62EC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2B2755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бюджетным законодательством Российской Федерации.</w:t>
      </w:r>
    </w:p>
    <w:p w:rsidR="002B2755" w:rsidRDefault="002B2755" w:rsidP="002B2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EC9" w:rsidRDefault="00E62EC9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E62EC9" w:rsidRPr="00E62EC9" w:rsidRDefault="00E62EC9" w:rsidP="00E62E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2E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2EC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62EC9" w:rsidRPr="00E62EC9" w:rsidRDefault="00E62EC9" w:rsidP="00E62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2EC9">
        <w:rPr>
          <w:rFonts w:ascii="Times New Roman" w:hAnsi="Times New Roman" w:cs="Times New Roman"/>
          <w:sz w:val="28"/>
          <w:szCs w:val="28"/>
        </w:rPr>
        <w:t>к Положению</w:t>
      </w:r>
    </w:p>
    <w:p w:rsidR="00E62EC9" w:rsidRPr="00433B52" w:rsidRDefault="00E62EC9" w:rsidP="00E62EC9">
      <w:pPr>
        <w:pStyle w:val="ConsPlusNormal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185"/>
      <w:bookmarkEnd w:id="6"/>
      <w:r w:rsidRPr="00433B52">
        <w:rPr>
          <w:rFonts w:ascii="Times New Roman" w:hAnsi="Times New Roman" w:cs="Times New Roman"/>
        </w:rPr>
        <w:t>УВЕДОМЛЕНИЕ</w:t>
      </w:r>
    </w:p>
    <w:p w:rsidR="00E62EC9" w:rsidRPr="00433B52" w:rsidRDefault="00E62EC9" w:rsidP="00E62EC9">
      <w:pPr>
        <w:pStyle w:val="ConsPlusNonformat"/>
        <w:jc w:val="center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о получении подарка</w:t>
      </w:r>
    </w:p>
    <w:p w:rsidR="00E62EC9" w:rsidRPr="00433B52" w:rsidRDefault="00E62EC9" w:rsidP="00E62EC9">
      <w:pPr>
        <w:pStyle w:val="ConsPlusNonformat"/>
        <w:jc w:val="center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(представляется </w:t>
      </w:r>
      <w:r>
        <w:rPr>
          <w:rFonts w:ascii="Times New Roman" w:hAnsi="Times New Roman" w:cs="Times New Roman"/>
        </w:rPr>
        <w:t>специалисту по работе с кадрами</w:t>
      </w:r>
      <w:r w:rsidR="00D9531F">
        <w:rPr>
          <w:rFonts w:ascii="Times New Roman" w:hAnsi="Times New Roman" w:cs="Times New Roman"/>
        </w:rPr>
        <w:t xml:space="preserve"> администрации поселения</w:t>
      </w:r>
      <w:r w:rsidRPr="00433B52">
        <w:rPr>
          <w:rFonts w:ascii="Times New Roman" w:hAnsi="Times New Roman" w:cs="Times New Roman"/>
        </w:rPr>
        <w:t>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от _________________________________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 (фамилия, имя, отчество (последнее -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при наличии), занимаемая должность)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D953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Уведомление о получении подарка от "__" ________ 20__ г.</w:t>
      </w:r>
    </w:p>
    <w:p w:rsidR="00E62EC9" w:rsidRPr="00433B52" w:rsidRDefault="00E62EC9" w:rsidP="00D9531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Уведомляю о получении подарка (подарков) в связи с протокольным</w:t>
      </w:r>
      <w:r w:rsidR="00D9531F">
        <w:rPr>
          <w:rFonts w:ascii="Times New Roman" w:hAnsi="Times New Roman" w:cs="Times New Roman"/>
        </w:rPr>
        <w:t xml:space="preserve"> </w:t>
      </w:r>
      <w:r w:rsidRPr="00433B52">
        <w:rPr>
          <w:rFonts w:ascii="Times New Roman" w:hAnsi="Times New Roman" w:cs="Times New Roman"/>
        </w:rPr>
        <w:t>мероприятием, служебной командировкой, другим официальным мероприятием</w:t>
      </w:r>
      <w:r w:rsidR="00D9531F">
        <w:rPr>
          <w:rFonts w:ascii="Times New Roman" w:hAnsi="Times New Roman" w:cs="Times New Roman"/>
        </w:rPr>
        <w:t xml:space="preserve"> </w:t>
      </w:r>
      <w:r w:rsidRPr="00433B52">
        <w:rPr>
          <w:rFonts w:ascii="Times New Roman" w:hAnsi="Times New Roman" w:cs="Times New Roman"/>
        </w:rPr>
        <w:t>(нужное подчеркнуть) ______________________________________________________</w:t>
      </w:r>
      <w:r w:rsidR="00D9531F">
        <w:rPr>
          <w:rFonts w:ascii="Times New Roman" w:hAnsi="Times New Roman" w:cs="Times New Roman"/>
        </w:rPr>
        <w:t>_______________________________________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_____________________________________________________</w:t>
      </w:r>
      <w:r w:rsidR="00D9531F">
        <w:rPr>
          <w:rFonts w:ascii="Times New Roman" w:hAnsi="Times New Roman" w:cs="Times New Roman"/>
        </w:rPr>
        <w:t>__________________</w:t>
      </w:r>
      <w:r w:rsidRPr="00433B52">
        <w:rPr>
          <w:rFonts w:ascii="Times New Roman" w:hAnsi="Times New Roman" w:cs="Times New Roman"/>
        </w:rPr>
        <w:t>______________________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___________________________________________________________</w:t>
      </w:r>
      <w:r w:rsidR="00D9531F">
        <w:rPr>
          <w:rFonts w:ascii="Times New Roman" w:hAnsi="Times New Roman" w:cs="Times New Roman"/>
        </w:rPr>
        <w:t>__________________</w:t>
      </w:r>
      <w:r w:rsidRPr="00433B52">
        <w:rPr>
          <w:rFonts w:ascii="Times New Roman" w:hAnsi="Times New Roman" w:cs="Times New Roman"/>
        </w:rPr>
        <w:t>________________</w:t>
      </w:r>
    </w:p>
    <w:p w:rsidR="00E62EC9" w:rsidRPr="00433B52" w:rsidRDefault="00E62EC9" w:rsidP="00D9531F">
      <w:pPr>
        <w:pStyle w:val="ConsPlusNonformat"/>
        <w:jc w:val="center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(указать место и дату проведения)</w:t>
      </w:r>
    </w:p>
    <w:p w:rsidR="00E62EC9" w:rsidRPr="00433B52" w:rsidRDefault="00E62EC9" w:rsidP="00E62E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061"/>
        <w:gridCol w:w="1871"/>
        <w:gridCol w:w="1587"/>
      </w:tblGrid>
      <w:tr w:rsidR="00E62EC9" w:rsidRPr="00433B52" w:rsidTr="00D9531F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1F" w:rsidRDefault="00E62EC9" w:rsidP="00DE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 xml:space="preserve">Характеристика подарка, </w:t>
            </w:r>
          </w:p>
          <w:p w:rsidR="00E62EC9" w:rsidRPr="00433B52" w:rsidRDefault="00E62EC9" w:rsidP="00DE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 xml:space="preserve">Стоимость в рублях </w:t>
            </w:r>
            <w:r w:rsidR="00D9531F">
              <w:rPr>
                <w:rFonts w:ascii="Times New Roman" w:hAnsi="Times New Roman" w:cs="Times New Roman"/>
              </w:rPr>
              <w:t>(з</w:t>
            </w:r>
            <w:r w:rsidR="00D9531F" w:rsidRPr="00433B52">
              <w:rPr>
                <w:rFonts w:ascii="Times New Roman" w:hAnsi="Times New Roman" w:cs="Times New Roman"/>
              </w:rPr>
              <w:t>аполняется при наличии документов, подтверждающих стоимость подарка</w:t>
            </w:r>
            <w:r w:rsidR="00D9531F">
              <w:rPr>
                <w:rFonts w:ascii="Times New Roman" w:hAnsi="Times New Roman" w:cs="Times New Roman"/>
              </w:rPr>
              <w:t>)</w:t>
            </w:r>
          </w:p>
        </w:tc>
      </w:tr>
      <w:tr w:rsidR="00E62EC9" w:rsidRPr="00433B52" w:rsidTr="00D9531F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EC9" w:rsidRPr="00433B52" w:rsidTr="00D9531F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EC9" w:rsidRPr="00433B52" w:rsidTr="00D9531F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EC9" w:rsidRPr="00433B52" w:rsidTr="00D9531F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EC9" w:rsidRPr="00433B52" w:rsidRDefault="00E62EC9" w:rsidP="00E62EC9">
      <w:pPr>
        <w:pStyle w:val="ConsPlusNormal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               </w:t>
      </w:r>
      <w:r w:rsidR="00D9531F">
        <w:rPr>
          <w:rFonts w:ascii="Times New Roman" w:hAnsi="Times New Roman" w:cs="Times New Roman"/>
        </w:rPr>
        <w:t xml:space="preserve">                              </w:t>
      </w:r>
      <w:r w:rsidRPr="00433B52">
        <w:rPr>
          <w:rFonts w:ascii="Times New Roman" w:hAnsi="Times New Roman" w:cs="Times New Roman"/>
        </w:rPr>
        <w:t xml:space="preserve">    (наименование документов)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Лицо, представившее уведомление _________________ _________________________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                      </w:t>
      </w:r>
      <w:r w:rsidR="00D9531F">
        <w:rPr>
          <w:rFonts w:ascii="Times New Roman" w:hAnsi="Times New Roman" w:cs="Times New Roman"/>
        </w:rPr>
        <w:t xml:space="preserve">                                      </w:t>
      </w:r>
      <w:r w:rsidRPr="00433B52">
        <w:rPr>
          <w:rFonts w:ascii="Times New Roman" w:hAnsi="Times New Roman" w:cs="Times New Roman"/>
        </w:rPr>
        <w:t xml:space="preserve">             (подпись)        (расшифровка подписи)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"__" ____ 20__ г.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Лицо, принявшее уведомление _____________________ _________________________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              </w:t>
      </w:r>
      <w:r w:rsidR="00D9531F">
        <w:rPr>
          <w:rFonts w:ascii="Times New Roman" w:hAnsi="Times New Roman" w:cs="Times New Roman"/>
        </w:rPr>
        <w:t xml:space="preserve">                                         </w:t>
      </w:r>
      <w:r w:rsidRPr="00433B52">
        <w:rPr>
          <w:rFonts w:ascii="Times New Roman" w:hAnsi="Times New Roman" w:cs="Times New Roman"/>
        </w:rPr>
        <w:t xml:space="preserve">                  (подпись)         (расшифровка подписи)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"__" ____ 20__ г.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"__" _________ 20__ г.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Мне известно, что подарок должен быть передан </w:t>
      </w:r>
      <w:r w:rsidR="00D9531F">
        <w:rPr>
          <w:rFonts w:ascii="Times New Roman" w:hAnsi="Times New Roman" w:cs="Times New Roman"/>
        </w:rPr>
        <w:t>м</w:t>
      </w:r>
      <w:r w:rsidRPr="00433B52">
        <w:rPr>
          <w:rFonts w:ascii="Times New Roman" w:hAnsi="Times New Roman" w:cs="Times New Roman"/>
        </w:rPr>
        <w:t>атериально</w:t>
      </w:r>
      <w:r w:rsidR="00D9531F">
        <w:rPr>
          <w:rFonts w:ascii="Times New Roman" w:hAnsi="Times New Roman" w:cs="Times New Roman"/>
        </w:rPr>
        <w:t xml:space="preserve"> </w:t>
      </w:r>
      <w:r w:rsidRPr="00433B52">
        <w:rPr>
          <w:rFonts w:ascii="Times New Roman" w:hAnsi="Times New Roman" w:cs="Times New Roman"/>
        </w:rPr>
        <w:t xml:space="preserve">ответственному лицу </w:t>
      </w:r>
      <w:r w:rsidR="00D9531F">
        <w:rPr>
          <w:rFonts w:ascii="Times New Roman" w:hAnsi="Times New Roman" w:cs="Times New Roman"/>
        </w:rPr>
        <w:t>администрации поселения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___________________________________________________________________</w:t>
      </w:r>
      <w:r w:rsidR="00D9531F">
        <w:rPr>
          <w:rFonts w:ascii="Times New Roman" w:hAnsi="Times New Roman" w:cs="Times New Roman"/>
        </w:rPr>
        <w:t>__________________</w:t>
      </w:r>
      <w:r w:rsidRPr="00433B52">
        <w:rPr>
          <w:rFonts w:ascii="Times New Roman" w:hAnsi="Times New Roman" w:cs="Times New Roman"/>
        </w:rPr>
        <w:t>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________________________________________________________________</w:t>
      </w:r>
      <w:r w:rsidR="00D9531F">
        <w:rPr>
          <w:rFonts w:ascii="Times New Roman" w:hAnsi="Times New Roman" w:cs="Times New Roman"/>
        </w:rPr>
        <w:t>__________________</w:t>
      </w:r>
      <w:r w:rsidRPr="00433B52">
        <w:rPr>
          <w:rFonts w:ascii="Times New Roman" w:hAnsi="Times New Roman" w:cs="Times New Roman"/>
        </w:rPr>
        <w:t>___________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в течение пяти рабочих дней со дня подачи данного уведомления.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Лицо, уведомившее о получении подарка _____________ _______________________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                             </w:t>
      </w:r>
      <w:r w:rsidR="00D9531F">
        <w:rPr>
          <w:rFonts w:ascii="Times New Roman" w:hAnsi="Times New Roman" w:cs="Times New Roman"/>
        </w:rPr>
        <w:t xml:space="preserve">                                        </w:t>
      </w:r>
      <w:r w:rsidRPr="00433B52">
        <w:rPr>
          <w:rFonts w:ascii="Times New Roman" w:hAnsi="Times New Roman" w:cs="Times New Roman"/>
        </w:rPr>
        <w:t xml:space="preserve">           (подпись)    (расшифровка подписи)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"__" ____ 20__ г.</w:t>
      </w:r>
    </w:p>
    <w:p w:rsidR="00E62EC9" w:rsidRPr="00433B52" w:rsidRDefault="00E62EC9" w:rsidP="00E62EC9">
      <w:pPr>
        <w:pStyle w:val="ConsPlusNormal"/>
        <w:jc w:val="both"/>
        <w:rPr>
          <w:rFonts w:ascii="Times New Roman" w:hAnsi="Times New Roman" w:cs="Times New Roman"/>
        </w:rPr>
      </w:pPr>
    </w:p>
    <w:p w:rsidR="00E62EC9" w:rsidRDefault="00E62EC9">
      <w:pPr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E62EC9" w:rsidRPr="00E62EC9" w:rsidRDefault="00E62EC9" w:rsidP="00E62E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2EC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62EC9" w:rsidRPr="00E62EC9" w:rsidRDefault="00E62EC9" w:rsidP="00E62E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2EC9">
        <w:rPr>
          <w:rFonts w:ascii="Times New Roman" w:hAnsi="Times New Roman" w:cs="Times New Roman"/>
          <w:sz w:val="28"/>
          <w:szCs w:val="28"/>
        </w:rPr>
        <w:t>к Положению</w:t>
      </w:r>
    </w:p>
    <w:p w:rsidR="00E62EC9" w:rsidRPr="00433B52" w:rsidRDefault="00E62EC9" w:rsidP="00E62EC9">
      <w:pPr>
        <w:pStyle w:val="ConsPlusNormal"/>
        <w:jc w:val="center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ar269"/>
      <w:bookmarkEnd w:id="7"/>
      <w:r w:rsidRPr="00433B52">
        <w:rPr>
          <w:rFonts w:ascii="Times New Roman" w:hAnsi="Times New Roman" w:cs="Times New Roman"/>
        </w:rPr>
        <w:t>ЗАЯВЛЕНИЕ</w:t>
      </w:r>
    </w:p>
    <w:p w:rsidR="00E62EC9" w:rsidRPr="00433B52" w:rsidRDefault="00E62EC9" w:rsidP="00E62EC9">
      <w:pPr>
        <w:pStyle w:val="ConsPlusNonformat"/>
        <w:jc w:val="center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о выкупе подарка</w:t>
      </w:r>
    </w:p>
    <w:p w:rsidR="00E62EC9" w:rsidRPr="00433B52" w:rsidRDefault="00E62EC9" w:rsidP="00D9531F">
      <w:pPr>
        <w:pStyle w:val="ConsPlusNonformat"/>
        <w:jc w:val="center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(представляется </w:t>
      </w:r>
      <w:r w:rsidR="00D9531F">
        <w:rPr>
          <w:rFonts w:ascii="Times New Roman" w:hAnsi="Times New Roman" w:cs="Times New Roman"/>
        </w:rPr>
        <w:t>м</w:t>
      </w:r>
      <w:r w:rsidR="00D9531F" w:rsidRPr="00433B52">
        <w:rPr>
          <w:rFonts w:ascii="Times New Roman" w:hAnsi="Times New Roman" w:cs="Times New Roman"/>
        </w:rPr>
        <w:t>атериально</w:t>
      </w:r>
      <w:r w:rsidR="00D9531F">
        <w:rPr>
          <w:rFonts w:ascii="Times New Roman" w:hAnsi="Times New Roman" w:cs="Times New Roman"/>
        </w:rPr>
        <w:t xml:space="preserve"> </w:t>
      </w:r>
      <w:r w:rsidR="00D9531F" w:rsidRPr="00433B52">
        <w:rPr>
          <w:rFonts w:ascii="Times New Roman" w:hAnsi="Times New Roman" w:cs="Times New Roman"/>
        </w:rPr>
        <w:t xml:space="preserve">ответственному лицу </w:t>
      </w:r>
      <w:r w:rsidR="00D9531F">
        <w:rPr>
          <w:rFonts w:ascii="Times New Roman" w:hAnsi="Times New Roman" w:cs="Times New Roman"/>
        </w:rPr>
        <w:t>администрации поселения</w:t>
      </w:r>
      <w:r w:rsidRPr="00433B52">
        <w:rPr>
          <w:rFonts w:ascii="Times New Roman" w:hAnsi="Times New Roman" w:cs="Times New Roman"/>
        </w:rPr>
        <w:t>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от ________________________________</w:t>
      </w:r>
      <w:r>
        <w:rPr>
          <w:rFonts w:ascii="Times New Roman" w:hAnsi="Times New Roman" w:cs="Times New Roman"/>
        </w:rPr>
        <w:t>_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 (фамилия, имя, отчество (последнее -</w:t>
      </w:r>
    </w:p>
    <w:p w:rsidR="00E62EC9" w:rsidRPr="00433B52" w:rsidRDefault="00E62EC9" w:rsidP="00E62EC9">
      <w:pPr>
        <w:pStyle w:val="ConsPlusNonformat"/>
        <w:jc w:val="right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при наличии), занимаемая должность)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</w:rPr>
        <w:t xml:space="preserve"> </w:t>
      </w:r>
      <w:r w:rsidRPr="00433B52">
        <w:rPr>
          <w:rFonts w:ascii="Times New Roman" w:hAnsi="Times New Roman" w:cs="Times New Roman"/>
        </w:rPr>
        <w:t>в связи с протокольным мероприятием, служебной командировкой, другим</w:t>
      </w:r>
      <w:r>
        <w:rPr>
          <w:rFonts w:ascii="Times New Roman" w:hAnsi="Times New Roman" w:cs="Times New Roman"/>
        </w:rPr>
        <w:t xml:space="preserve"> </w:t>
      </w:r>
      <w:r w:rsidRPr="00433B52">
        <w:rPr>
          <w:rFonts w:ascii="Times New Roman" w:hAnsi="Times New Roman" w:cs="Times New Roman"/>
        </w:rPr>
        <w:t>официальным мероприятием (нужное подчеркнуть) 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  <w:r w:rsidRPr="00433B5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  <w:r w:rsidRPr="00433B52">
        <w:rPr>
          <w:rFonts w:ascii="Times New Roman" w:hAnsi="Times New Roman" w:cs="Times New Roman"/>
        </w:rPr>
        <w:t>_______________________________________________________</w:t>
      </w:r>
    </w:p>
    <w:p w:rsidR="00E62EC9" w:rsidRPr="00433B52" w:rsidRDefault="00E62EC9" w:rsidP="00E62EC9">
      <w:pPr>
        <w:pStyle w:val="ConsPlusNonformat"/>
        <w:jc w:val="center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(указать место и дату проведения)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и сданный на хранение в установленном порядке ____________________________</w:t>
      </w:r>
      <w:r>
        <w:rPr>
          <w:rFonts w:ascii="Times New Roman" w:hAnsi="Times New Roman" w:cs="Times New Roman"/>
        </w:rPr>
        <w:t>_____________________</w:t>
      </w:r>
      <w:r w:rsidRPr="00433B52">
        <w:rPr>
          <w:rFonts w:ascii="Times New Roman" w:hAnsi="Times New Roman" w:cs="Times New Roman"/>
        </w:rPr>
        <w:t>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33B52">
        <w:rPr>
          <w:rFonts w:ascii="Times New Roman" w:hAnsi="Times New Roman" w:cs="Times New Roman"/>
        </w:rPr>
        <w:t>_______________________</w:t>
      </w:r>
    </w:p>
    <w:p w:rsidR="00E62EC9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(дата и регистрационный номер уведомления, 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433B52">
        <w:rPr>
          <w:rFonts w:ascii="Times New Roman" w:hAnsi="Times New Roman" w:cs="Times New Roman"/>
        </w:rPr>
        <w:t>акта приема-передачи на хранение)</w:t>
      </w:r>
    </w:p>
    <w:p w:rsidR="00D9531F" w:rsidRPr="00433B52" w:rsidRDefault="00D9531F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по стоимости, установленной в  результате оценки подарка в порядке,</w:t>
      </w:r>
      <w:r w:rsidR="00D9531F">
        <w:rPr>
          <w:rFonts w:ascii="Times New Roman" w:hAnsi="Times New Roman" w:cs="Times New Roman"/>
        </w:rPr>
        <w:t xml:space="preserve"> </w:t>
      </w:r>
      <w:r w:rsidRPr="00433B52">
        <w:rPr>
          <w:rFonts w:ascii="Times New Roman" w:hAnsi="Times New Roman" w:cs="Times New Roman"/>
        </w:rPr>
        <w:t>предусмотренном законодательством Российской Федерации об оценочной</w:t>
      </w:r>
      <w:r w:rsidR="00D9531F">
        <w:rPr>
          <w:rFonts w:ascii="Times New Roman" w:hAnsi="Times New Roman" w:cs="Times New Roman"/>
        </w:rPr>
        <w:t xml:space="preserve"> </w:t>
      </w:r>
      <w:r w:rsidRPr="00433B52">
        <w:rPr>
          <w:rFonts w:ascii="Times New Roman" w:hAnsi="Times New Roman" w:cs="Times New Roman"/>
        </w:rPr>
        <w:t>деятельности.</w:t>
      </w:r>
    </w:p>
    <w:p w:rsidR="00E62EC9" w:rsidRPr="00433B52" w:rsidRDefault="00E62EC9" w:rsidP="00E62E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005"/>
      </w:tblGrid>
      <w:tr w:rsidR="00E62EC9" w:rsidRPr="00433B52" w:rsidTr="00DE783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E62EC9" w:rsidRPr="00433B52" w:rsidTr="00DE783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EC9" w:rsidRPr="00433B52" w:rsidTr="00DE7837">
        <w:trPr>
          <w:trHeight w:val="21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EC9" w:rsidRPr="00433B52" w:rsidTr="00DE783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EC9" w:rsidRPr="00433B52" w:rsidTr="00DE783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  <w:r w:rsidRPr="00433B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C9" w:rsidRPr="00433B52" w:rsidRDefault="00E62EC9" w:rsidP="00DE783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EC9" w:rsidRPr="00433B52" w:rsidRDefault="00E62EC9" w:rsidP="00E62EC9">
      <w:pPr>
        <w:pStyle w:val="ConsPlusNormal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_____________________________   _________   _______________________________</w:t>
      </w: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 xml:space="preserve">   (наименование должности)     </w:t>
      </w:r>
      <w:r w:rsidR="00D9531F">
        <w:rPr>
          <w:rFonts w:ascii="Times New Roman" w:hAnsi="Times New Roman" w:cs="Times New Roman"/>
        </w:rPr>
        <w:t xml:space="preserve">        </w:t>
      </w:r>
      <w:r w:rsidRPr="00433B52">
        <w:rPr>
          <w:rFonts w:ascii="Times New Roman" w:hAnsi="Times New Roman" w:cs="Times New Roman"/>
        </w:rPr>
        <w:t>(подпись)        (расшифровка подписи)</w:t>
      </w:r>
    </w:p>
    <w:p w:rsidR="00D9531F" w:rsidRDefault="00D9531F" w:rsidP="00E62EC9">
      <w:pPr>
        <w:pStyle w:val="ConsPlusNonformat"/>
        <w:jc w:val="both"/>
        <w:rPr>
          <w:rFonts w:ascii="Times New Roman" w:hAnsi="Times New Roman" w:cs="Times New Roman"/>
        </w:rPr>
      </w:pPr>
    </w:p>
    <w:p w:rsidR="00E62EC9" w:rsidRPr="00433B52" w:rsidRDefault="00E62EC9" w:rsidP="00E62EC9">
      <w:pPr>
        <w:pStyle w:val="ConsPlusNonformat"/>
        <w:jc w:val="both"/>
        <w:rPr>
          <w:rFonts w:ascii="Times New Roman" w:hAnsi="Times New Roman" w:cs="Times New Roman"/>
        </w:rPr>
      </w:pPr>
      <w:r w:rsidRPr="00433B52">
        <w:rPr>
          <w:rFonts w:ascii="Times New Roman" w:hAnsi="Times New Roman" w:cs="Times New Roman"/>
        </w:rPr>
        <w:t>"__" ____ 20__ г.</w:t>
      </w:r>
    </w:p>
    <w:p w:rsidR="00E62EC9" w:rsidRPr="002B2755" w:rsidRDefault="00E62EC9" w:rsidP="00E62E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2EC9" w:rsidRPr="002B2755" w:rsidSect="002B27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65C"/>
    <w:multiLevelType w:val="hybridMultilevel"/>
    <w:tmpl w:val="BBC2BB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043B53"/>
    <w:multiLevelType w:val="hybridMultilevel"/>
    <w:tmpl w:val="B26EBEFE"/>
    <w:lvl w:ilvl="0" w:tplc="5BEAA5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E1162"/>
    <w:rsid w:val="0000620E"/>
    <w:rsid w:val="0001420F"/>
    <w:rsid w:val="00053A55"/>
    <w:rsid w:val="000946BA"/>
    <w:rsid w:val="000A58BA"/>
    <w:rsid w:val="001254B7"/>
    <w:rsid w:val="001360C0"/>
    <w:rsid w:val="001A6E23"/>
    <w:rsid w:val="002B2755"/>
    <w:rsid w:val="002E56D3"/>
    <w:rsid w:val="0031785C"/>
    <w:rsid w:val="003265C2"/>
    <w:rsid w:val="003975D9"/>
    <w:rsid w:val="003F10BC"/>
    <w:rsid w:val="00442CAE"/>
    <w:rsid w:val="00443B3F"/>
    <w:rsid w:val="004740AC"/>
    <w:rsid w:val="004E6653"/>
    <w:rsid w:val="00523EA8"/>
    <w:rsid w:val="00547D5A"/>
    <w:rsid w:val="00564668"/>
    <w:rsid w:val="005A0AF8"/>
    <w:rsid w:val="005E1162"/>
    <w:rsid w:val="005F0334"/>
    <w:rsid w:val="005F4FA3"/>
    <w:rsid w:val="006146F4"/>
    <w:rsid w:val="006E4E83"/>
    <w:rsid w:val="006F6D9B"/>
    <w:rsid w:val="00702936"/>
    <w:rsid w:val="00702FB2"/>
    <w:rsid w:val="00730C20"/>
    <w:rsid w:val="00745605"/>
    <w:rsid w:val="007D18F8"/>
    <w:rsid w:val="00804614"/>
    <w:rsid w:val="0081554A"/>
    <w:rsid w:val="008552AB"/>
    <w:rsid w:val="00885ECF"/>
    <w:rsid w:val="00956E49"/>
    <w:rsid w:val="00991434"/>
    <w:rsid w:val="00A959D5"/>
    <w:rsid w:val="00B378F6"/>
    <w:rsid w:val="00B9140C"/>
    <w:rsid w:val="00BA55C6"/>
    <w:rsid w:val="00BB2C1B"/>
    <w:rsid w:val="00BC028A"/>
    <w:rsid w:val="00BD4284"/>
    <w:rsid w:val="00BF4069"/>
    <w:rsid w:val="00BF7BBA"/>
    <w:rsid w:val="00C26DB4"/>
    <w:rsid w:val="00C3386C"/>
    <w:rsid w:val="00C45F08"/>
    <w:rsid w:val="00C71298"/>
    <w:rsid w:val="00C82627"/>
    <w:rsid w:val="00CF412A"/>
    <w:rsid w:val="00D433C9"/>
    <w:rsid w:val="00D627FF"/>
    <w:rsid w:val="00D66A0E"/>
    <w:rsid w:val="00D9531F"/>
    <w:rsid w:val="00DA71FB"/>
    <w:rsid w:val="00DB00D9"/>
    <w:rsid w:val="00E167BF"/>
    <w:rsid w:val="00E44242"/>
    <w:rsid w:val="00E51129"/>
    <w:rsid w:val="00E54471"/>
    <w:rsid w:val="00E62EC9"/>
    <w:rsid w:val="00E705A1"/>
    <w:rsid w:val="00E92813"/>
    <w:rsid w:val="00EA33AC"/>
    <w:rsid w:val="00EB2B7D"/>
    <w:rsid w:val="00EF126B"/>
    <w:rsid w:val="00FB6DE5"/>
    <w:rsid w:val="00FE2F3C"/>
    <w:rsid w:val="00FF6564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FB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D5A"/>
    <w:pPr>
      <w:ind w:left="720"/>
      <w:contextualSpacing/>
    </w:pPr>
  </w:style>
  <w:style w:type="paragraph" w:customStyle="1" w:styleId="ConsPlusNormal">
    <w:name w:val="ConsPlusNormal"/>
    <w:rsid w:val="002B2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Sveta</cp:lastModifiedBy>
  <cp:revision>5</cp:revision>
  <cp:lastPrinted>2024-03-21T05:39:00Z</cp:lastPrinted>
  <dcterms:created xsi:type="dcterms:W3CDTF">2024-03-14T07:21:00Z</dcterms:created>
  <dcterms:modified xsi:type="dcterms:W3CDTF">2024-04-08T01:22:00Z</dcterms:modified>
</cp:coreProperties>
</file>