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2E" w:rsidRDefault="00BF392E" w:rsidP="00BF392E">
      <w:pPr>
        <w:pStyle w:val="ConsPlusNormal"/>
        <w:jc w:val="center"/>
        <w:rPr>
          <w:rFonts w:ascii="Times New Roman" w:hAnsi="Times New Roman" w:cs="Times New Roman"/>
          <w:b/>
          <w:sz w:val="28"/>
          <w:szCs w:val="28"/>
        </w:rPr>
      </w:pPr>
      <w:r>
        <w:rPr>
          <w:rFonts w:ascii="Times New Roman" w:hAnsi="Times New Roman" w:cs="Times New Roman"/>
          <w:b/>
          <w:sz w:val="28"/>
          <w:szCs w:val="28"/>
        </w:rPr>
        <w:t>ИНФОРМАЦИОННОЕ СООБЩЕНИЕ</w:t>
      </w:r>
    </w:p>
    <w:p w:rsidR="00BF392E" w:rsidRDefault="00BF392E" w:rsidP="00BF392E">
      <w:pPr>
        <w:pStyle w:val="ConsPlusNormal"/>
        <w:jc w:val="center"/>
        <w:rPr>
          <w:rFonts w:ascii="Times New Roman" w:hAnsi="Times New Roman" w:cs="Times New Roman"/>
          <w:b/>
          <w:sz w:val="28"/>
          <w:szCs w:val="28"/>
        </w:rPr>
      </w:pPr>
      <w:r>
        <w:rPr>
          <w:rFonts w:ascii="Times New Roman" w:hAnsi="Times New Roman" w:cs="Times New Roman"/>
          <w:b/>
          <w:sz w:val="28"/>
          <w:szCs w:val="28"/>
        </w:rPr>
        <w:t>О проведении конкурса по отбору кандидатур на должность главы Куканского сельского поселения Хабаровского муниципального района Хабаровского края</w:t>
      </w:r>
    </w:p>
    <w:p w:rsidR="00BF392E" w:rsidRDefault="00BF392E" w:rsidP="00BF392E">
      <w:pPr>
        <w:pStyle w:val="ConsPlusNormal"/>
        <w:jc w:val="center"/>
        <w:rPr>
          <w:rFonts w:ascii="Times New Roman" w:hAnsi="Times New Roman" w:cs="Times New Roman"/>
          <w:b/>
          <w:sz w:val="28"/>
          <w:szCs w:val="28"/>
        </w:rPr>
      </w:pPr>
    </w:p>
    <w:p w:rsidR="00BF392E" w:rsidRDefault="00BF392E" w:rsidP="00BF392E">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Требования к кандидатам на должность главы Куканского сельского поселения  Хабаровского муниципального района Хабаровского края</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Право на участие в конкурсе имеют граждане Российской Федерации:</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достигшие</w:t>
      </w:r>
      <w:proofErr w:type="gramEnd"/>
      <w:r>
        <w:rPr>
          <w:rFonts w:ascii="Times New Roman" w:hAnsi="Times New Roman" w:cs="Times New Roman"/>
          <w:sz w:val="28"/>
          <w:szCs w:val="28"/>
        </w:rPr>
        <w:t xml:space="preserve"> возраста 21 года;</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имеющие</w:t>
      </w:r>
      <w:proofErr w:type="gramEnd"/>
      <w:r>
        <w:rPr>
          <w:rFonts w:ascii="Times New Roman" w:hAnsi="Times New Roman" w:cs="Times New Roman"/>
          <w:sz w:val="28"/>
          <w:szCs w:val="28"/>
        </w:rPr>
        <w:t xml:space="preserve"> высшее образование;</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принимающие активное участие в жизни поселения.</w:t>
      </w:r>
    </w:p>
    <w:p w:rsidR="00BF392E" w:rsidRDefault="00BF392E" w:rsidP="00BF392E">
      <w:pPr>
        <w:pStyle w:val="ConsPlusNormal"/>
        <w:ind w:firstLine="680"/>
        <w:jc w:val="both"/>
        <w:rPr>
          <w:rFonts w:ascii="Times New Roman" w:hAnsi="Times New Roman" w:cs="Times New Roman"/>
          <w:sz w:val="28"/>
          <w:szCs w:val="28"/>
        </w:rPr>
      </w:pPr>
      <w:bookmarkStart w:id="0" w:name="P89"/>
      <w:bookmarkEnd w:id="0"/>
      <w:r>
        <w:rPr>
          <w:rFonts w:ascii="Times New Roman" w:hAnsi="Times New Roman" w:cs="Times New Roman"/>
          <w:b/>
          <w:sz w:val="28"/>
          <w:szCs w:val="28"/>
        </w:rPr>
        <w:t xml:space="preserve"> Не допускается к участию в конкурсе кандидат</w:t>
      </w:r>
      <w:r>
        <w:rPr>
          <w:rFonts w:ascii="Times New Roman" w:hAnsi="Times New Roman" w:cs="Times New Roman"/>
          <w:sz w:val="28"/>
          <w:szCs w:val="28"/>
        </w:rPr>
        <w:t>:</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признанный</w:t>
      </w:r>
      <w:proofErr w:type="gramEnd"/>
      <w:r>
        <w:rPr>
          <w:rFonts w:ascii="Times New Roman" w:hAnsi="Times New Roman" w:cs="Times New Roman"/>
          <w:sz w:val="28"/>
          <w:szCs w:val="28"/>
        </w:rPr>
        <w:t xml:space="preserve"> судом недееспособным или содержащийся в местах лишения свободы по приговору суда;</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BF392E" w:rsidRDefault="00BF392E" w:rsidP="00BF392E">
      <w:pPr>
        <w:pStyle w:val="ConsPlusNormal"/>
        <w:ind w:firstLine="680"/>
        <w:jc w:val="both"/>
        <w:rPr>
          <w:rFonts w:ascii="Times New Roman" w:hAnsi="Times New Roman"/>
          <w:sz w:val="28"/>
          <w:szCs w:val="28"/>
        </w:rPr>
      </w:pPr>
      <w:r>
        <w:rPr>
          <w:rFonts w:ascii="Times New Roman" w:hAnsi="Times New Roman" w:cs="Times New Roman"/>
          <w:sz w:val="28"/>
          <w:szCs w:val="28"/>
        </w:rPr>
        <w:t xml:space="preserve">- осужденный к лишению свободы за совершение особо тяжких преступлений, судимость которого снята или погашена, </w:t>
      </w:r>
      <w:r>
        <w:rPr>
          <w:rFonts w:ascii="Times New Roman" w:hAnsi="Times New Roman"/>
          <w:sz w:val="28"/>
          <w:szCs w:val="28"/>
        </w:rPr>
        <w:t>- до истечения пятнадцати лет со дня снятия или погашения судимости;</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BF392E" w:rsidRDefault="00BF392E" w:rsidP="00BF392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BF392E" w:rsidRDefault="00BF392E" w:rsidP="00BF392E">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Представление документов для участия в конкурсе</w:t>
      </w:r>
    </w:p>
    <w:p w:rsidR="00BF392E" w:rsidRDefault="00BF392E" w:rsidP="00BF392E">
      <w:pPr>
        <w:pStyle w:val="ConsPlusNormal"/>
        <w:ind w:firstLine="680"/>
        <w:jc w:val="both"/>
        <w:rPr>
          <w:rFonts w:ascii="Times New Roman" w:hAnsi="Times New Roman" w:cs="Times New Roman"/>
          <w:sz w:val="28"/>
          <w:szCs w:val="28"/>
        </w:rPr>
      </w:pPr>
      <w:bookmarkStart w:id="1" w:name="P101"/>
      <w:bookmarkEnd w:id="1"/>
      <w:r>
        <w:rPr>
          <w:rFonts w:ascii="Times New Roman" w:hAnsi="Times New Roman" w:cs="Times New Roman"/>
          <w:sz w:val="28"/>
          <w:szCs w:val="28"/>
        </w:rPr>
        <w:t xml:space="preserve"> Кандидат лично представляет в конкурсную комиссию:</w:t>
      </w:r>
    </w:p>
    <w:p w:rsidR="00BF392E" w:rsidRDefault="00BF392E" w:rsidP="00BF392E">
      <w:pPr>
        <w:pStyle w:val="ConsPlusNormal"/>
        <w:ind w:firstLine="680"/>
        <w:jc w:val="both"/>
        <w:rPr>
          <w:rFonts w:ascii="Times New Roman" w:hAnsi="Times New Roman" w:cs="Times New Roman"/>
          <w:sz w:val="28"/>
          <w:szCs w:val="28"/>
        </w:rPr>
      </w:pPr>
      <w:bookmarkStart w:id="2" w:name="P102"/>
      <w:bookmarkEnd w:id="2"/>
      <w:r>
        <w:rPr>
          <w:rFonts w:ascii="Times New Roman" w:hAnsi="Times New Roman" w:cs="Times New Roman"/>
          <w:sz w:val="28"/>
          <w:szCs w:val="28"/>
        </w:rPr>
        <w:t>- заявление по форме согласно приложению к настоящему Положению;</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копию и оригинал паспорта или документа, заменяющего паспорт </w:t>
      </w:r>
      <w:r>
        <w:rPr>
          <w:rFonts w:ascii="Times New Roman" w:hAnsi="Times New Roman" w:cs="Times New Roman"/>
          <w:sz w:val="28"/>
          <w:szCs w:val="28"/>
        </w:rPr>
        <w:lastRenderedPageBreak/>
        <w:t>гражданина Российской Федерации;</w:t>
      </w:r>
    </w:p>
    <w:p w:rsidR="00BF392E" w:rsidRDefault="00BF392E" w:rsidP="00BF392E">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w:t>
      </w:r>
      <w:proofErr w:type="gramEnd"/>
      <w:r>
        <w:rPr>
          <w:rFonts w:ascii="Times New Roman" w:hAnsi="Times New Roman" w:cs="Times New Roman"/>
          <w:sz w:val="28"/>
          <w:szCs w:val="28"/>
        </w:rPr>
        <w:t xml:space="preserve"> о прекращении уголовного преследования»;</w:t>
      </w:r>
    </w:p>
    <w:p w:rsidR="00BF392E" w:rsidRDefault="00BF392E" w:rsidP="00BF392E">
      <w:pPr>
        <w:pStyle w:val="ConsPlusNormal"/>
        <w:ind w:firstLine="680"/>
        <w:jc w:val="both"/>
        <w:rPr>
          <w:rFonts w:ascii="Times New Roman" w:hAnsi="Times New Roman" w:cs="Times New Roman"/>
          <w:sz w:val="28"/>
          <w:szCs w:val="28"/>
        </w:rPr>
      </w:pPr>
      <w:bookmarkStart w:id="3" w:name="P105"/>
      <w:bookmarkEnd w:id="3"/>
      <w:r>
        <w:rPr>
          <w:rFonts w:ascii="Times New Roman" w:hAnsi="Times New Roman" w:cs="Times New Roman"/>
          <w:sz w:val="28"/>
          <w:szCs w:val="28"/>
        </w:rPr>
        <w:t>- сведения о доходах, расходах, об имуществе и обязательствах имущественного характера кандидата, его супруги (супруга) и несовершеннолетних детей, представляемых по форме справки, утвержденной Указом Президента Российской Федерации от 23.06.2014 № 460 за год, предшествующий году участия в конкурсе;</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концепцию развития Куканского сельского поселения  Хабаровского муниципального района</w:t>
      </w:r>
      <w:proofErr w:type="gramStart"/>
      <w:r>
        <w:rPr>
          <w:rFonts w:ascii="Times New Roman" w:hAnsi="Times New Roman" w:cs="Times New Roman"/>
          <w:sz w:val="28"/>
          <w:szCs w:val="28"/>
        </w:rPr>
        <w:t xml:space="preserve"> ;</w:t>
      </w:r>
      <w:proofErr w:type="gramEnd"/>
    </w:p>
    <w:p w:rsidR="00BF392E" w:rsidRDefault="00BF392E" w:rsidP="00BF392E">
      <w:pPr>
        <w:pStyle w:val="ConsPlusNormal"/>
        <w:ind w:firstLine="680"/>
        <w:jc w:val="both"/>
        <w:rPr>
          <w:rFonts w:ascii="Times New Roman" w:hAnsi="Times New Roman" w:cs="Times New Roman"/>
          <w:sz w:val="28"/>
          <w:szCs w:val="28"/>
        </w:rPr>
      </w:pPr>
      <w:bookmarkStart w:id="4" w:name="P108"/>
      <w:bookmarkEnd w:id="4"/>
      <w:r>
        <w:rPr>
          <w:rFonts w:ascii="Times New Roman" w:hAnsi="Times New Roman" w:cs="Times New Roman"/>
          <w:sz w:val="28"/>
          <w:szCs w:val="28"/>
        </w:rPr>
        <w:t>- иные документы или их копии, характеризующие профессиональную деятельность кандидата (представляются по желанию кандидата).</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Прием документов осуществляется секретарем конкурсной </w:t>
      </w:r>
      <w:proofErr w:type="gramStart"/>
      <w:r>
        <w:rPr>
          <w:rFonts w:ascii="Times New Roman" w:hAnsi="Times New Roman" w:cs="Times New Roman"/>
          <w:b/>
          <w:sz w:val="28"/>
          <w:szCs w:val="28"/>
        </w:rPr>
        <w:t>комиссии</w:t>
      </w:r>
      <w:proofErr w:type="gramEnd"/>
      <w:r>
        <w:rPr>
          <w:rFonts w:ascii="Times New Roman" w:hAnsi="Times New Roman" w:cs="Times New Roman"/>
          <w:sz w:val="28"/>
          <w:szCs w:val="28"/>
        </w:rPr>
        <w:t xml:space="preserve"> который в присутствии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Документы регистрируются в специальном журнале секретарем конкурсной комиссии и хранятся в администрации сельского поселения до дня окончания полномочий конкурсной комиссии. </w:t>
      </w:r>
    </w:p>
    <w:p w:rsidR="00BF392E" w:rsidRDefault="00BF392E" w:rsidP="00BF392E">
      <w:pPr>
        <w:pStyle w:val="ConsPlusNormal"/>
        <w:ind w:firstLine="680"/>
        <w:jc w:val="both"/>
        <w:rPr>
          <w:rFonts w:ascii="Times New Roman" w:hAnsi="Times New Roman"/>
          <w:sz w:val="28"/>
          <w:szCs w:val="28"/>
        </w:rPr>
      </w:pPr>
      <w:bookmarkStart w:id="5" w:name="P111"/>
      <w:bookmarkEnd w:id="5"/>
      <w:r>
        <w:rPr>
          <w:rFonts w:ascii="Times New Roman" w:hAnsi="Times New Roman" w:cs="Times New Roman"/>
          <w:sz w:val="28"/>
          <w:szCs w:val="28"/>
        </w:rPr>
        <w:t xml:space="preserve"> 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w:t>
      </w:r>
      <w:r>
        <w:rPr>
          <w:rFonts w:ascii="Times New Roman" w:hAnsi="Times New Roman"/>
          <w:sz w:val="28"/>
          <w:szCs w:val="28"/>
        </w:rPr>
        <w:t xml:space="preserve">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BF392E" w:rsidRDefault="00BF392E" w:rsidP="00BF392E">
      <w:pPr>
        <w:autoSpaceDE w:val="0"/>
        <w:autoSpaceDN w:val="0"/>
        <w:adjustRightInd w:val="0"/>
        <w:spacing w:after="0" w:line="240" w:lineRule="auto"/>
        <w:ind w:firstLine="680"/>
        <w:jc w:val="both"/>
        <w:rPr>
          <w:rFonts w:ascii="Times New Roman" w:hAnsi="Times New Roman"/>
          <w:sz w:val="28"/>
          <w:szCs w:val="28"/>
          <w:lang w:eastAsia="ru-RU"/>
        </w:rPr>
      </w:pPr>
      <w:bookmarkStart w:id="6" w:name="P113"/>
      <w:bookmarkEnd w:id="6"/>
      <w:r>
        <w:rPr>
          <w:rFonts w:ascii="Times New Roman" w:hAnsi="Times New Roman"/>
          <w:sz w:val="28"/>
          <w:szCs w:val="28"/>
          <w:lang w:eastAsia="ru-RU"/>
        </w:rPr>
        <w:t xml:space="preserve">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кандидат является инвалидом и в связи с этим не имеет возможности самостоятельно написать заявление, указанное в пункте 5.1 настоящего раздела, заполнить или заверить документы, предусмотренные настоящим Положением, он вправе воспользоваться для этого помощью </w:t>
      </w:r>
      <w:r>
        <w:rPr>
          <w:rFonts w:ascii="Times New Roman" w:hAnsi="Times New Roman"/>
          <w:sz w:val="28"/>
          <w:szCs w:val="28"/>
          <w:lang w:eastAsia="ru-RU"/>
        </w:rPr>
        <w:lastRenderedPageBreak/>
        <w:t xml:space="preserve">другого лица. При этом полномочия лица, оказывающего помощь в заполнении или </w:t>
      </w:r>
      <w:proofErr w:type="gramStart"/>
      <w:r>
        <w:rPr>
          <w:rFonts w:ascii="Times New Roman" w:hAnsi="Times New Roman"/>
          <w:sz w:val="28"/>
          <w:szCs w:val="28"/>
          <w:lang w:eastAsia="ru-RU"/>
        </w:rPr>
        <w:t>заверении документов</w:t>
      </w:r>
      <w:proofErr w:type="gramEnd"/>
      <w:r>
        <w:rPr>
          <w:rFonts w:ascii="Times New Roman" w:hAnsi="Times New Roman"/>
          <w:sz w:val="28"/>
          <w:szCs w:val="28"/>
          <w:lang w:eastAsia="ru-RU"/>
        </w:rPr>
        <w:t>, указанных в пункте 5.1, должны быть нотариально удостоверены.</w:t>
      </w:r>
    </w:p>
    <w:p w:rsidR="00BF392E" w:rsidRDefault="00BF392E" w:rsidP="00BF392E">
      <w:pPr>
        <w:pStyle w:val="ConsPlusNormal"/>
        <w:ind w:firstLine="75"/>
        <w:jc w:val="both"/>
        <w:rPr>
          <w:rFonts w:ascii="Times New Roman" w:hAnsi="Times New Roman" w:cs="Times New Roman"/>
          <w:sz w:val="28"/>
          <w:szCs w:val="28"/>
        </w:rPr>
      </w:pPr>
      <w:r>
        <w:rPr>
          <w:rFonts w:ascii="Times New Roman" w:hAnsi="Times New Roman" w:cs="Times New Roman"/>
          <w:sz w:val="28"/>
          <w:szCs w:val="28"/>
        </w:rPr>
        <w:t xml:space="preserve">            Срок приема документов составляет 30 календарных дней. </w:t>
      </w:r>
    </w:p>
    <w:p w:rsidR="00BF392E" w:rsidRDefault="00BF392E" w:rsidP="00BF392E">
      <w:pPr>
        <w:pStyle w:val="ConsPlusNormal"/>
        <w:ind w:firstLine="75"/>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кандидатом документов с нарушением срока, установленного настоящим пунктом, либо непредставление документов, является основанием для отказа кандидату в приеме документов.</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BF392E" w:rsidRDefault="00BF392E" w:rsidP="00BF392E">
      <w:pPr>
        <w:pStyle w:val="ConsPlusNormal"/>
        <w:ind w:firstLine="680"/>
        <w:jc w:val="both"/>
        <w:rPr>
          <w:rFonts w:ascii="Times New Roman" w:hAnsi="Times New Roman" w:cs="Times New Roman"/>
          <w:sz w:val="28"/>
          <w:szCs w:val="28"/>
        </w:rPr>
      </w:pP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b/>
          <w:sz w:val="28"/>
          <w:szCs w:val="28"/>
        </w:rPr>
        <w:t>Прием документов</w:t>
      </w:r>
      <w:r>
        <w:rPr>
          <w:rFonts w:ascii="Times New Roman" w:hAnsi="Times New Roman" w:cs="Times New Roman"/>
          <w:sz w:val="28"/>
          <w:szCs w:val="28"/>
        </w:rPr>
        <w:t>: с 07.11.2016 до 06.12.2016 по адресу: Хабаровский край, Хабаровский край,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укан, ул.Новая, д. 25</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b/>
          <w:sz w:val="28"/>
          <w:szCs w:val="28"/>
        </w:rPr>
        <w:t>Время работы комиссии</w:t>
      </w:r>
      <w:r>
        <w:rPr>
          <w:rFonts w:ascii="Times New Roman" w:hAnsi="Times New Roman" w:cs="Times New Roman"/>
          <w:sz w:val="28"/>
          <w:szCs w:val="28"/>
        </w:rPr>
        <w:t>: понедельник - пятница с 10-00 до 13-00 часов; суббота, воскресенье – выходной.</w:t>
      </w:r>
    </w:p>
    <w:p w:rsidR="00BF392E" w:rsidRDefault="00BF392E" w:rsidP="00BF392E">
      <w:pPr>
        <w:pStyle w:val="ConsPlusNormal"/>
        <w:ind w:firstLine="680"/>
        <w:jc w:val="both"/>
        <w:rPr>
          <w:rFonts w:ascii="Times New Roman" w:hAnsi="Times New Roman" w:cs="Times New Roman"/>
          <w:sz w:val="28"/>
          <w:szCs w:val="28"/>
        </w:rPr>
      </w:pPr>
      <w:r>
        <w:rPr>
          <w:rFonts w:ascii="Times New Roman" w:hAnsi="Times New Roman" w:cs="Times New Roman"/>
          <w:b/>
          <w:sz w:val="28"/>
          <w:szCs w:val="28"/>
        </w:rPr>
        <w:t>Контактный телефон</w:t>
      </w:r>
      <w:r>
        <w:rPr>
          <w:rFonts w:ascii="Times New Roman" w:hAnsi="Times New Roman" w:cs="Times New Roman"/>
          <w:sz w:val="28"/>
          <w:szCs w:val="28"/>
        </w:rPr>
        <w:t xml:space="preserve">: 499-117 </w:t>
      </w:r>
    </w:p>
    <w:p w:rsidR="00BF392E" w:rsidRDefault="00BF392E" w:rsidP="00BF392E"/>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BF392E"/>
    <w:rsid w:val="0019777D"/>
    <w:rsid w:val="005C436A"/>
    <w:rsid w:val="00BF392E"/>
    <w:rsid w:val="00C1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2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2E"/>
    <w:pPr>
      <w:widowControl w:val="0"/>
      <w:autoSpaceDE w:val="0"/>
      <w:autoSpaceDN w:val="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081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1</cp:revision>
  <dcterms:created xsi:type="dcterms:W3CDTF">2016-10-26T05:35:00Z</dcterms:created>
  <dcterms:modified xsi:type="dcterms:W3CDTF">2016-10-26T05:40:00Z</dcterms:modified>
</cp:coreProperties>
</file>